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4d337c694ecb" w:history="1">
              <w:r>
                <w:rPr>
                  <w:rStyle w:val="Hyperlink"/>
                </w:rPr>
                <w:t>2023-2029年中国视力保健用品行业发展深度调研与未来趋势分析报告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4d337c694ecb" w:history="1">
              <w:r>
                <w:rPr>
                  <w:rStyle w:val="Hyperlink"/>
                </w:rPr>
                <w:t>2023-2029年中国视力保健用品行业发展深度调研与未来趋势分析报告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4d337c694ecb" w:history="1">
                <w:r>
                  <w:rPr>
                    <w:rStyle w:val="Hyperlink"/>
                  </w:rPr>
                  <w:t>https://www.20087.com/1/59/ShiLiBaoJianYongPinFaZhanQuShiYuCe.html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保健用品是用于预防和改善视力问题的各种产品，包括护眼灯、视力训练仪器、防蓝光眼镜等。随着电子产品的普及和人们生活方式的改变，视力保健用品的市场需求持续增长。目前，市场上的视力保健用品种类繁多，技术不断创新，如采用LED光源的护眼灯能够模拟自然光线，减少对眼睛的伤害。同时，视力保健用品的设计也越来越人性化，注重用户的舒适体验。</w:t>
      </w:r>
      <w:r>
        <w:rPr>
          <w:rFonts w:hint="eastAsia"/>
        </w:rPr>
        <w:br/>
      </w:r>
      <w:r>
        <w:rPr>
          <w:rFonts w:hint="eastAsia"/>
        </w:rPr>
        <w:t>　　未来，视力保健用品的发展将更加注重科技融合和个性化服务。市场调研网指出，智能视力保健产品，如集成了眼动追踪技术的视力训练仪器，将能够为用户提供更加精准的视力改善方案。此外，随着虚拟现实（VR）和增强现实（AR）技术的发展，视力保健用品可能在新的应用场景中得到应用，如虚拟现实视力训练。同时，视力保健用品的市场将进一步细分，针对不同年龄和视力问题的用户提供定制化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84d337c694ecb" w:history="1">
        <w:r>
          <w:rPr>
            <w:rStyle w:val="Hyperlink"/>
          </w:rPr>
          <w:t>2023-2029年中国视力保健用品行业发展深度调研与未来趋势分析报告</w:t>
        </w:r>
      </w:hyperlink>
      <w:r>
        <w:rPr>
          <w:rFonts w:hint="eastAsia"/>
        </w:rPr>
        <w:t>》，2023年视力保健用品行业市场规模达 亿元，预计2029年市场规模将达 亿元，期间年均复合增长率（CAGR）达 %。报告基于详实数据，从市场规模、需求变化及价格动态等维度，全面解析了视力保健用品行业的现状与发展趋势，并对视力保健用品产业链各环节进行了系统性探讨。报告科学预测了视力保健用品行业未来发展方向，重点分析了视力保健用品技术现状及创新路径，同时聚焦视力保健用品重点企业的经营表现，评估了市场竞争格局、品牌影响力及市场集中度。通过对细分市场的深入研究及SWOT分析，报告揭示了视力保健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视力保健用品行业发展概述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一、视力保健用品行业定义及分类</w:t>
      </w:r>
      <w:r>
        <w:rPr>
          <w:rFonts w:hint="eastAsia"/>
        </w:rPr>
        <w:br/>
      </w:r>
      <w:r>
        <w:rPr>
          <w:rFonts w:hint="eastAsia"/>
        </w:rPr>
        <w:t>　　　　二、视力保健用品行业经济特性</w:t>
      </w:r>
      <w:r>
        <w:rPr>
          <w:rFonts w:hint="eastAsia"/>
        </w:rPr>
        <w:br/>
      </w:r>
      <w:r>
        <w:rPr>
          <w:rFonts w:hint="eastAsia"/>
        </w:rPr>
        <w:t>　　　　三、视力保健用品行业产业链简介</w:t>
      </w:r>
      <w:r>
        <w:rPr>
          <w:rFonts w:hint="eastAsia"/>
        </w:rPr>
        <w:br/>
      </w:r>
      <w:r>
        <w:rPr>
          <w:rFonts w:hint="eastAsia"/>
        </w:rPr>
        <w:t>　　第二节 视力保健用品行业发展成熟度</w:t>
      </w:r>
      <w:r>
        <w:rPr>
          <w:rFonts w:hint="eastAsia"/>
        </w:rPr>
        <w:br/>
      </w:r>
      <w:r>
        <w:rPr>
          <w:rFonts w:hint="eastAsia"/>
        </w:rPr>
        <w:t>　　　　一、视力保健用品行业发展周期分析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视力保健用品行业相关产业动态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2022-2023年视力保健用品行业发展环境分析</w:t>
      </w:r>
      <w:r>
        <w:rPr>
          <w:rFonts w:hint="eastAsia"/>
        </w:rPr>
        <w:br/>
      </w:r>
      <w:r>
        <w:rPr>
          <w:rFonts w:hint="eastAsia"/>
        </w:rPr>
        <w:t>　　第一节 视力保健用品行业环境分析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视力保健用品行业相关政策、法规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视力保健用品行业技术发展现状及趋势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当前我国视力保健用品技术发展现状</w:t>
      </w:r>
      <w:r>
        <w:rPr>
          <w:rFonts w:hint="eastAsia"/>
        </w:rPr>
        <w:br/>
      </w:r>
      <w:r>
        <w:rPr>
          <w:rFonts w:hint="eastAsia"/>
        </w:rPr>
        <w:t>　　第二节 中外视力保健用品技术差距及产生差距的主要原因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提高我国视力保健用品技术的对策</w:t>
      </w:r>
      <w:r>
        <w:rPr>
          <w:rFonts w:hint="eastAsia"/>
        </w:rPr>
        <w:br/>
      </w:r>
      <w:r>
        <w:rPr>
          <w:rFonts w:hint="eastAsia"/>
        </w:rPr>
        <w:t>　　第四节 我国视力保健用品产品研发、设计发展趋势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中国视力保健用品市场发展调研</w:t>
      </w:r>
      <w:r>
        <w:rPr>
          <w:rFonts w:hint="eastAsia"/>
        </w:rPr>
        <w:br/>
      </w:r>
      <w:r>
        <w:rPr>
          <w:rFonts w:hint="eastAsia"/>
        </w:rPr>
        <w:t>　　第一节 视力保健用品市场现状分析及预测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二、2023-2029年中国视力保健用品市场规模预测</w:t>
      </w:r>
      <w:r>
        <w:rPr>
          <w:rFonts w:hint="eastAsia"/>
        </w:rPr>
        <w:br/>
      </w:r>
      <w:r>
        <w:rPr>
          <w:rFonts w:hint="eastAsia"/>
        </w:rPr>
        <w:t>　　第二节 视力保健用品行业产能分析及预测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二、2023-2029年中国视力保健用品行业产能预测</w:t>
      </w:r>
      <w:r>
        <w:rPr>
          <w:rFonts w:hint="eastAsia"/>
        </w:rPr>
        <w:br/>
      </w:r>
      <w:r>
        <w:rPr>
          <w:rFonts w:hint="eastAsia"/>
        </w:rPr>
        <w:t>　　第三节 视力保健用品行业产量分析及预测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二、2023-2029年中国视力保健用品行业产量预测</w:t>
      </w:r>
      <w:r>
        <w:rPr>
          <w:rFonts w:hint="eastAsia"/>
        </w:rPr>
        <w:br/>
      </w:r>
      <w:r>
        <w:rPr>
          <w:rFonts w:hint="eastAsia"/>
        </w:rPr>
        <w:t>　　第四节 视力保健用品市场需求分析及预测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二、2023-2029年中国视力保健用品市场需求预测</w:t>
      </w:r>
      <w:r>
        <w:rPr>
          <w:rFonts w:hint="eastAsia"/>
        </w:rPr>
        <w:br/>
      </w:r>
      <w:r>
        <w:rPr>
          <w:rFonts w:hint="eastAsia"/>
        </w:rPr>
        <w:t>　　第五节 视力保健用品进出口数据分析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一、2018-2023年中国视力保健用品进出口数据分析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二、2023-2029年国内视力保健用品进出口情况预测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2018-2023年中国视力保健用品行业总体发展状况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中国视力保健用品行业规模情况分析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一、视力保健用品行业单位规模情况分析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二、视力保健用品行业人员规模状况分析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三、视力保健用品行业资产规模状况分析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四、视力保健用品行业市场规模状况分析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五、视力保健用品行业敏感性分析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中国视力保健用品行业财务能力分析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一、视力保健用品行业盈利能力分析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二、视力保健用品行业偿债能力分析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三、视力保健用品行业营运能力分析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四、视力保健用品行业发展能力分析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中国视力保健用品行业重点区域发展分析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一、中国视力保健用品行业重点区域市场结构变化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六、重点地区（五）视力保健用品行业发展分析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视力保健用品行业产品价格分析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三、主要视力保健用品品牌产品价位分析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五、价格在视力保健用品行业竞争中的重要性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2023年中国视力保健用品行业上下游行业发展分析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视力保健用品上游行业分析</w:t>
      </w:r>
      <w:r>
        <w:rPr>
          <w:rFonts w:hint="eastAsia"/>
        </w:rPr>
        <w:br/>
      </w:r>
      <w:r>
        <w:rPr>
          <w:rFonts w:hint="eastAsia"/>
        </w:rPr>
        <w:t>　　　　一、视力保健用品产品成本构成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四、上游供给对视力保健用品行业的影响</w:t>
      </w:r>
      <w:r>
        <w:rPr>
          <w:rFonts w:hint="eastAsia"/>
        </w:rPr>
        <w:br/>
      </w:r>
      <w:r>
        <w:rPr>
          <w:rFonts w:hint="eastAsia"/>
        </w:rPr>
        <w:t>　　第二节 视力保健用品下游行业分析</w:t>
      </w:r>
      <w:r>
        <w:rPr>
          <w:rFonts w:hint="eastAsia"/>
        </w:rPr>
        <w:br/>
      </w:r>
      <w:r>
        <w:rPr>
          <w:rFonts w:hint="eastAsia"/>
        </w:rPr>
        <w:t>　　　　一、视力保健用品下游行业分布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四、下游需求对视力保健用品行业的影响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视力保健用品行业重点企业发展调研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视力保健用品重点企业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2023年中国视力保健用品产业市场竞争格局分析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2023年中国视力保健用品产业竞争现状分析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一、视力保健用品竞争力分析</w:t>
      </w:r>
      <w:r>
        <w:rPr>
          <w:rFonts w:hint="eastAsia"/>
        </w:rPr>
        <w:br/>
      </w:r>
      <w:r>
        <w:rPr>
          <w:rFonts w:hint="eastAsia"/>
        </w:rPr>
        <w:t>　　　　二、视力保健用品技术竞争分析</w:t>
      </w:r>
      <w:r>
        <w:rPr>
          <w:rFonts w:hint="eastAsia"/>
        </w:rPr>
        <w:br/>
      </w:r>
      <w:r>
        <w:rPr>
          <w:rFonts w:hint="eastAsia"/>
        </w:rPr>
        <w:t>　　　　三、视力保健用品价格竞争分析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2023年中国视力保健用品产业集中度分析</w:t>
      </w:r>
      <w:r>
        <w:rPr>
          <w:rFonts w:hint="eastAsia"/>
        </w:rPr>
        <w:br/>
      </w:r>
      <w:r>
        <w:rPr>
          <w:rFonts w:hint="eastAsia"/>
        </w:rPr>
        <w:t>　　　　一、视力保健用品市场集中度分析</w:t>
      </w:r>
      <w:r>
        <w:rPr>
          <w:rFonts w:hint="eastAsia"/>
        </w:rPr>
        <w:br/>
      </w:r>
      <w:r>
        <w:rPr>
          <w:rFonts w:hint="eastAsia"/>
        </w:rPr>
        <w:t>　　　　二、视力保健用品企业集中度分析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2023-2029年提高视力保健用品企业竞争力的策略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视力保健用品行业投资风险预警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2023年影响视力保健用品行业发展的主要因素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一、影响视力保健用品行业运行的有利因素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二、影响视力保健用品行业运行的稳定因素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三、影响视力保健用品行业运行的不利因素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四、我国视力保健用品行业发展面临的挑战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五、我国视力保健用品行业发展面临的机遇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对视力保健用品行业投资风险预警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一、2023-2029年视力保健用品行业市场风险及控制策略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二、2023-2029年视力保健用品行业政策风险及控制策略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三、2023-2029年视力保健用品行业经营风险及控制策略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四、2023-2029年视力保健用品同业竞争风险及控制策略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五、2023-2029年视力保健用品行业其他风险及控制策略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视力保健用品行业发展趋势与投资规划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2023-2029年视力保健用品市场发展潜力分析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2023-2029年视力保健用品行业发展趋势分析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2023-2029年视力保健用品行业投资前景研究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中智林.－对我国视力保健用品品牌的战略思考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二、视力保健用品实施品牌战略的意义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三、视力保健用品企业品牌的现状分析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四、我国视力保健用品企业的品牌战略</w:t>
      </w:r>
      <w:r>
        <w:rPr>
          <w:rFonts w:hint="eastAsia"/>
        </w:rPr>
        <w:br/>
      </w:r>
      <w:r>
        <w:rPr>
          <w:rFonts w:hint="eastAsia"/>
        </w:rPr>
        <w:t>　　　　五、视力保健用品品牌战略管理的策略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**地区视力保健用品市场规模及增长情况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**地区视力保健用品行业市场需求情况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2018-2023年中国视力保健用品行业产品市场价格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视力保健用品重点企业经营情况分析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视力保健用品重点企业经营情况分析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2023-2029年中国视力保健用品行业利润预测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4d337c694ecb" w:history="1">
        <w:r>
          <w:rPr>
            <w:rStyle w:val="Hyperlink"/>
          </w:rPr>
          <w:t>2023-2029年中国视力保健用品行业发展深度调研与未来趋势分析报告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4d337c694ecb" w:history="1">
        <w:r>
          <w:rPr>
            <w:rStyle w:val="Hyperlink"/>
          </w:rPr>
          <w:t>https://www.20087.com/1/59/ShiLiBaoJianYongPinFaZhanQuShiYuCe.html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热点：改善视力的保健品、视力保健用品品牌、预防近视吃什么保健品、视力保健用品排行榜、视力保健品牌哪个最好、视力保健品牌哪个最好、视力保健品牌排行榜、视力保护产品、改善视力模糊保健品有哪些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93e5fafa4866" w:history="1">
      <w:r>
        <w:rPr>
          <w:rStyle w:val="Hyperlink"/>
        </w:rPr>
        <w:t>2023-2029年中国视力保健用品行业发展深度调研与未来趋势分析报告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iLiBaoJianYongPinFaZhanQuShiYuCe.html" TargetMode="External" Id="Rf7784d337c6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iLiBaoJianYongPinFaZhanQuShiYuCe.html" TargetMode="External" Id="Re03a93e5faf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2023-04-28T02:01:00Z</dcterms:created>
  <dcterms:modified xsi:type="dcterms:W3CDTF">2023-04-28T03:01:00Z</dcterms:modified>
  <dc:subject>2023-2029年中国视力保健用品行业发展深度调研与未来趋势分析报告</dc:subject>
  <dc:title>2023-2029年中国视力保健用品行业发展深度调研与未来趋势分析报告</dc:title>
  <cp:keywords>2023-2029年中国视力保健用品行业发展深度调研与未来趋势分析报告</cp:keywords>
  <dc:description>2023-2029年中国视力保健用品行业发展深度调研与未来趋势分析报告</dc:description>
</cp:coreProperties>
</file>