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bd53a1b1e4c4c" w:history="1">
              <w:r>
                <w:rPr>
                  <w:rStyle w:val="Hyperlink"/>
                </w:rPr>
                <w:t>2025-2031年中国一次性使用输液器（带针）市场研究分析与前景趋势报告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bd53a1b1e4c4c" w:history="1">
              <w:r>
                <w:rPr>
                  <w:rStyle w:val="Hyperlink"/>
                </w:rPr>
                <w:t>2025-2031年中国一次性使用输液器（带针）市场研究分析与前景趋势报告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bd53a1b1e4c4c" w:history="1">
                <w:r>
                  <w:rPr>
                    <w:rStyle w:val="Hyperlink"/>
                  </w:rPr>
                  <w:t>https://www.20087.com/2/39/YiCiXingShiYongShuYeQi-DaiZhen-FaZhanQianJing.html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输液器（带针）是医院中最常用的医疗器械之一，用于静脉输液治疗。一次性使用输液器（带针）要求具备高度的安全性和无菌性，以防止交叉感染。近年来，随着医疗技术的进步和患者安全意识的提高，一次性使用输液器的设计不断优化，增加了多种安全特性，如防针刺伤装置。然而，废弃物管理和成本控制仍是行业面临的挑战。</w:t>
      </w:r>
      <w:r>
        <w:rPr>
          <w:rFonts w:hint="eastAsia"/>
        </w:rPr>
        <w:br/>
      </w:r>
      <w:r>
        <w:rPr>
          <w:rFonts w:hint="eastAsia"/>
        </w:rPr>
        <w:t>　　未来，一次性使用输液器的发展将更加注重环保设计与用户体验提升。一方面，通过采用可降解或可回收材料替代传统塑料，减少环境污染；另一方面，结合人体工程学原理，优化产品设计，提高使用的便捷性和舒适度。此外，探索一次性使用输液器在家庭护理和移动医疗场景中的应用潜力，提供便携式解决方案，也是未来发展的一个重要方向。同时，建立健全的质量控制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bd53a1b1e4c4c" w:history="1">
        <w:r>
          <w:rPr>
            <w:rStyle w:val="Hyperlink"/>
          </w:rPr>
          <w:t>2025-2031年中国一次性使用输液器（带针）市场研究分析与前景趋势报告</w:t>
        </w:r>
      </w:hyperlink>
      <w:r>
        <w:rPr>
          <w:rFonts w:hint="eastAsia"/>
        </w:rPr>
        <w:t>》基于国家统计局及相关协会的详实数据，系统分析一次性使用输液器（带针）行业的市场规模、产业链结构和价格动态，客观呈现一次性使用输液器（带针）市场供需状况与技术发展水平。报告从一次性使用输液器（带针）市场需求、政策环境和技术演进三个维度，对行业未来增长空间与潜在风险进行合理预判，并通过对一次性使用输液器（带针）重点企业的经营策略的解析，帮助投资者和管理者把握市场机遇。报告涵盖一次性使用输液器（带针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一次性使用输液器（带针）行业概述</w:t>
      </w:r>
      <w:r>
        <w:rPr>
          <w:rFonts w:hint="eastAsia"/>
        </w:rPr>
        <w:br/>
      </w:r>
      <w:r>
        <w:rPr>
          <w:rFonts w:hint="eastAsia"/>
        </w:rPr>
        <w:t>　　第一节 一次性使用输液器（带针）定义与分类</w:t>
      </w:r>
      <w:r>
        <w:rPr>
          <w:rFonts w:hint="eastAsia"/>
        </w:rPr>
        <w:br/>
      </w:r>
      <w:r>
        <w:rPr>
          <w:rFonts w:hint="eastAsia"/>
        </w:rPr>
        <w:t>　　第二节 一次性使用输液器（带针）应用领域</w:t>
      </w:r>
      <w:r>
        <w:rPr>
          <w:rFonts w:hint="eastAsia"/>
        </w:rPr>
        <w:br/>
      </w:r>
      <w:r>
        <w:rPr>
          <w:rFonts w:hint="eastAsia"/>
        </w:rPr>
        <w:t>　　第三节 一次性使用输液器（带针）行业经济指标分析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一、一次性使用输液器（带针）行业赢利性评估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二、一次性使用输液器（带针）行业成长速度分析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三、一次性使用输液器（带针）附加值提升空间探讨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四、一次性使用输液器（带针）行业进入壁垒分析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五、一次性使用输液器（带针）行业风险性评估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六、一次性使用输液器（带针）行业周期性分析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七、一次性使用输液器（带针）行业竞争程度指标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八、一次性使用输液器（带针）行业成熟度综合分析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一次性使用输液器（带针）产业链及经营模式分析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三、一次性使用输液器（带针）销售模式与渠道策略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全球一次性使用输液器（带针）市场发展分析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2024-2025年全球一次性使用输液器（带针）行业发展分析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一、全球一次性使用输液器（带针）行业市场规模与趋势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二、全球一次性使用输液器（带针）行业发展特点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三、全球一次性使用输液器（带针）行业竞争格局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主要国家与地区一次性使用输液器（带针）市场分析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2025-2031年全球一次性使用输液器（带针）行业发展趋势与前景预测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一、一次性使用输液器（带针）行业发展趋势</w:t>
      </w:r>
      <w:r>
        <w:rPr>
          <w:rFonts w:hint="eastAsia"/>
        </w:rPr>
        <w:br/>
      </w:r>
      <w:r>
        <w:rPr>
          <w:rFonts w:hint="eastAsia"/>
        </w:rPr>
        <w:t>　　　　二、一次性使用输液器（带针）行业发展潜力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中国一次性使用输液器（带针）行业市场分析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2024-2025年一次性使用输液器（带针）产能与投资动态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一、国内一次性使用输液器（带针）产能现状与利用效率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二、一次性使用输液器（带针）产能扩张与投资动态分析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一次性使用输液器（带针）行业产量情况分析与趋势预测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一、2019-2024年一次性使用输液器（带针）行业产量与增长趋势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1、2019-2024年一次性使用输液器（带针）产量及增长趋势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2、2019-2024年一次性使用输液器（带针）细分产品产量及份额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二、一次性使用输液器（带针）产量影响因素分析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三、2025-2031年一次性使用输液器（带针）产量预测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2025-2031年一次性使用输液器（带针）市场需求与销售分析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一、2024-2025年一次性使用输液器（带针）行业需求现状</w:t>
      </w:r>
      <w:r>
        <w:rPr>
          <w:rFonts w:hint="eastAsia"/>
        </w:rPr>
        <w:br/>
      </w:r>
      <w:r>
        <w:rPr>
          <w:rFonts w:hint="eastAsia"/>
        </w:rPr>
        <w:t>　　　　二、一次性使用输液器（带针）客户群体与需求特点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三、2019-2024年一次性使用输液器（带针）行业销售规模分析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四、2025-2031年一次性使用输液器（带针）市场增长潜力与规模预测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中国一次性使用输液器（带针）细分市场分析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一、2024-2025年一次性使用输液器（带针）主要细分产品市场现状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2024-2025年一次性使用输液器（带针）行业技术发展现状及趋势分析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一次性使用输液器（带针）行业技术发展现状分析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国内外一次性使用输液器（带针）行业技术差异与原因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一次性使用输液器（带针）行业技术发展方向、趋势预测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提升一次性使用输液器（带针）行业技术能力策略建议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一次性使用输液器（带针）价格机制与竞争策略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一、2019-2024年一次性使用输液器（带针）市场价格走势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一次性使用输液器（带针）定价策略与方法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2025-2031年一次性使用输液器（带针）价格竞争态势与趋势预测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中国一次性使用输液器（带针）行业重点区域市场研究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2024-2025年重点区域一次性使用输液器（带针）市场发展概况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二、2019-2024年一次性使用输液器（带针）市场需求规模情况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三、2025-2031年一次性使用输液器（带针）行业发展潜力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二、2019-2024年一次性使用输液器（带针）市场需求规模情况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三、2025-2031年一次性使用输液器（带针）行业发展潜力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二、2019-2024年一次性使用输液器（带针）市场需求规模情况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三、2025-2031年一次性使用输液器（带针）行业发展潜力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二、2019-2024年一次性使用输液器（带针）市场需求规模情况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三、2025-2031年一次性使用输液器（带针）行业发展潜力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二、2019-2024年一次性使用输液器（带针）市场需求规模情况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三、2025-2031年一次性使用输液器（带针）行业发展潜力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2019-2024年中国一次性使用输液器（带针）行业进出口情况分析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一次性使用输液器（带针）行业进口规模与来源分析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一、2019-2024年一次性使用输液器（带针）进口规模分析</w:t>
      </w:r>
      <w:r>
        <w:rPr>
          <w:rFonts w:hint="eastAsia"/>
        </w:rPr>
        <w:br/>
      </w:r>
      <w:r>
        <w:rPr>
          <w:rFonts w:hint="eastAsia"/>
        </w:rPr>
        <w:t>　　　　二、一次性使用输液器（带针）主要进口来源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一次性使用输液器（带针）行业出口规模与目的地分析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一、2019-2024年一次性使用输液器（带针）出口规模分析</w:t>
      </w:r>
      <w:r>
        <w:rPr>
          <w:rFonts w:hint="eastAsia"/>
        </w:rPr>
        <w:br/>
      </w:r>
      <w:r>
        <w:rPr>
          <w:rFonts w:hint="eastAsia"/>
        </w:rPr>
        <w:t>　　　　二、一次性使用输液器（带针）主要出口目的地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2019-2024年中国一次性使用输液器（带针）总体规模与财务指标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中国一次性使用输液器（带针）行业总体规模分析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一、一次性使用输液器（带针）企业数量与结构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二、一次性使用输液器（带针）从业人员规模</w:t>
      </w:r>
      <w:r>
        <w:rPr>
          <w:rFonts w:hint="eastAsia"/>
        </w:rPr>
        <w:br/>
      </w:r>
      <w:r>
        <w:rPr>
          <w:rFonts w:hint="eastAsia"/>
        </w:rPr>
        <w:t>　　　　三、一次性使用输液器（带针）行业资产状况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中国一次性使用输液器（带针）行业财务指标总体分析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一次性使用输液器（带针）行业重点企业经营状况分析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一次性使用输液器（带针）重点企业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一次性使用输液器（带针）领先企业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一次性使用输液器（带针）标杆企业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一次性使用输液器（带针）代表企业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一次性使用输液器（带针）龙头企业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一次性使用输液器（带针）重点企业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中国一次性使用输液器（带针）行业竞争格局分析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一次性使用输液器（带针）行业竞争格局总览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2024-2025年一次性使用输液器（带针）行业竞争力分析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一、一次性使用输液器（带针）供应商议价能力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四、一次性使用输液器（带针）替代品威胁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2019-2024年一次性使用输液器（带针）行业企业并购活动分析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2024-2025年一次性使用输液器（带针）行业会展与招投标活动分析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一、一次性使用输液器（带针）行业会展活动及其市场影响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2025年中国一次性使用输液器（带针）企业发展策略分析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一次性使用输液器（带针）市场策略分析</w:t>
      </w:r>
      <w:r>
        <w:rPr>
          <w:rFonts w:hint="eastAsia"/>
        </w:rPr>
        <w:br/>
      </w:r>
      <w:r>
        <w:rPr>
          <w:rFonts w:hint="eastAsia"/>
        </w:rPr>
        <w:t>　　　　一、一次性使用输液器（带针）市场定位与拓展策略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二、一次性使用输液器（带针）市场细分与目标客户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一次性使用输液器（带针）销售策略分析</w:t>
      </w:r>
      <w:r>
        <w:rPr>
          <w:rFonts w:hint="eastAsia"/>
        </w:rPr>
        <w:br/>
      </w:r>
      <w:r>
        <w:rPr>
          <w:rFonts w:hint="eastAsia"/>
        </w:rPr>
        <w:t>　　　　一、一次性使用输液器（带针）销售渠道与网络建设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提高一次性使用输液器（带针）企业竞争力建议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一、一次性使用输液器（带针）技术创新与管理优化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一次性使用输液器（带针）品牌战略思考</w:t>
      </w:r>
      <w:r>
        <w:rPr>
          <w:rFonts w:hint="eastAsia"/>
        </w:rPr>
        <w:br/>
      </w:r>
      <w:r>
        <w:rPr>
          <w:rFonts w:hint="eastAsia"/>
        </w:rPr>
        <w:t>　　　　一、一次性使用输液器（带针）品牌建设与维护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二、一次性使用输液器（带针）品牌影响力与市场竞争力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中国一次性使用输液器（带针）行业风险与对策</w:t>
      </w:r>
      <w:r>
        <w:rPr>
          <w:rFonts w:hint="eastAsia"/>
        </w:rPr>
        <w:br/>
      </w:r>
      <w:r>
        <w:rPr>
          <w:rFonts w:hint="eastAsia"/>
        </w:rPr>
        <w:t>　　第一节 一次性使用输液器（带针）行业SWOT分析</w:t>
      </w:r>
      <w:r>
        <w:rPr>
          <w:rFonts w:hint="eastAsia"/>
        </w:rPr>
        <w:br/>
      </w:r>
      <w:r>
        <w:rPr>
          <w:rFonts w:hint="eastAsia"/>
        </w:rPr>
        <w:t>　　　　一、一次性使用输液器（带针）行业优势分析</w:t>
      </w:r>
      <w:r>
        <w:rPr>
          <w:rFonts w:hint="eastAsia"/>
        </w:rPr>
        <w:br/>
      </w:r>
      <w:r>
        <w:rPr>
          <w:rFonts w:hint="eastAsia"/>
        </w:rPr>
        <w:t>　　　　二、一次性使用输液器（带针）行业劣势分析</w:t>
      </w:r>
      <w:r>
        <w:rPr>
          <w:rFonts w:hint="eastAsia"/>
        </w:rPr>
        <w:br/>
      </w:r>
      <w:r>
        <w:rPr>
          <w:rFonts w:hint="eastAsia"/>
        </w:rPr>
        <w:t>　　　　三、一次性使用输液器（带针）市场机会探索</w:t>
      </w:r>
      <w:r>
        <w:rPr>
          <w:rFonts w:hint="eastAsia"/>
        </w:rPr>
        <w:br/>
      </w:r>
      <w:r>
        <w:rPr>
          <w:rFonts w:hint="eastAsia"/>
        </w:rPr>
        <w:t>　　　　四、一次性使用输液器（带针）市场威胁评估</w:t>
      </w:r>
      <w:r>
        <w:rPr>
          <w:rFonts w:hint="eastAsia"/>
        </w:rPr>
        <w:br/>
      </w:r>
      <w:r>
        <w:rPr>
          <w:rFonts w:hint="eastAsia"/>
        </w:rPr>
        <w:t>　　第二节 一次性使用输液器（带针）行业风险及对策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2025-2031年中国一次性使用输液器（带针）行业前景与发展趋势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一次性使用输液器（带针）行业发展环境分析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2025-2031年一次性使用输液器（带针）行业发展趋势与方向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一、一次性使用输液器（带针）行业发展方向预测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二、一次性使用输液器（带针）发展趋势分析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2025-2031年一次性使用输液器（带针）行业发展潜力与机遇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一、一次性使用输液器（带针）市场发展潜力评估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二、一次性使用输液器（带针）新兴市场与机遇探索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一次性使用输液器（带针）行业研究结论与建议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[⋅中智⋅林⋅]一次性使用输液器（带针）行业发展建议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2019-2024年中国一次性使用输液器（带针）市场规模及增长情况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2019-2024年中国一次性使用输液器（带针）行业产量及增长趋势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2025-2031年中国一次性使用输液器（带针）行业产量预测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2019-2024年中国一次性使用输液器（带针）行业市场需求及增长情况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2025-2031年中国一次性使用输液器（带针）行业市场需求预测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**地区一次性使用输液器（带针）市场规模及增长情况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**地区一次性使用输液器（带针）行业市场需求情况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**地区一次性使用输液器（带针）市场规模及增长情况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**地区一次性使用输液器（带针）行业市场需求情况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2019-2024年中国一次性使用输液器（带针）行业出口情况分析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一次性使用输液器（带针）重点企业经营情况分析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2025年一次性使用输液器（带针）行业壁垒</w:t>
      </w:r>
      <w:r>
        <w:rPr>
          <w:rFonts w:hint="eastAsia"/>
        </w:rPr>
        <w:br/>
      </w:r>
      <w:r>
        <w:rPr>
          <w:rFonts w:hint="eastAsia"/>
        </w:rPr>
        <w:t>　　图表 2025年一次性使用输液器（带针）市场前景分析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2025-2031年中国一次性使用输液器（带针）市场规模预测</w:t>
      </w:r>
      <w:r>
        <w:rPr>
          <w:rFonts w:hint="eastAsia"/>
        </w:rPr>
        <w:br/>
      </w:r>
      <w:r>
        <w:rPr>
          <w:rFonts w:hint="eastAsia"/>
        </w:rPr>
        <w:t>　　图表 2025年一次性使用输液器（带针）发展趋势预测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bd53a1b1e4c4c" w:history="1">
        <w:r>
          <w:rPr>
            <w:rStyle w:val="Hyperlink"/>
          </w:rPr>
          <w:t>2025-2031年中国一次性使用输液器（带针）市场研究分析与前景趋势报告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bd53a1b1e4c4c" w:history="1">
        <w:r>
          <w:rPr>
            <w:rStyle w:val="Hyperlink"/>
          </w:rPr>
          <w:t>https://www.20087.com/2/39/YiCiXingShiYongShuYeQi-DaiZhen-FaZhanQianJing.html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热点：好迪一次性使用输液器带针、一次性使用输液器带针不良事件、一次性使用输液器带针图片、一次性使用输液器带针说明书、一次性使用输液器带针的作用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5af565e1c4850" w:history="1">
      <w:r>
        <w:rPr>
          <w:rStyle w:val="Hyperlink"/>
        </w:rPr>
        <w:t>2025-2031年中国一次性使用输液器（带针）市场研究分析与前景趋势报告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iCiXingShiYongShuYeQi-DaiZhen-FaZhanQianJing.html" TargetMode="External" Id="Rf9fbd53a1b1e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iCiXingShiYongShuYeQi-DaiZhen-FaZhanQianJing.html" TargetMode="External" Id="Rc7b5af565e1c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2025-02-22T00:23:59Z</dcterms:created>
  <dcterms:modified xsi:type="dcterms:W3CDTF">2025-02-22T01:23:59Z</dcterms:modified>
  <dc:subject>2025-2031年中国一次性使用输液器（带针）市场研究分析与前景趋势报告</dc:subject>
  <dc:title>2025-2031年中国一次性使用输液器（带针）市场研究分析与前景趋势报告</dc:title>
  <cp:keywords>2025-2031年中国一次性使用输液器（带针）市场研究分析与前景趋势报告</cp:keywords>
  <dc:description>2025-2031年中国一次性使用输液器（带针）市场研究分析与前景趋势报告</dc:description>
</cp:coreProperties>
</file>