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f2afc11a4b57" w:history="1">
              <w:r>
                <w:rPr>
                  <w:rStyle w:val="Hyperlink"/>
                </w:rPr>
                <w:t>2025-2031年中国兽用化学药品市场现状调研与趋势分析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f2afc11a4b57" w:history="1">
              <w:r>
                <w:rPr>
                  <w:rStyle w:val="Hyperlink"/>
                </w:rPr>
                <w:t>2025-2031年中国兽用化学药品市场现状调研与趋势分析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f2afc11a4b57" w:history="1">
                <w:r>
                  <w:rPr>
                    <w:rStyle w:val="Hyperlink"/>
                  </w:rPr>
                  <w:t>https://www.20087.com/2/79/ShouYongHuaXueYaoPinFaZhanQuShi.html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化学药品涵盖了预防、诊断和治疗动物疾病的各类药物，包括抗生素、疫苗、驱虫药和营养补充剂等。随着畜牧业和宠物经济的蓬勃发展，兽用化学药品市场呈现出强劲的增长态势。近年来，兽医科学的进步和动物福利意识的提升，促使兽用药品向高效、低残留和安全性更高的方向发展。</w:t>
      </w:r>
      <w:r>
        <w:rPr>
          <w:rFonts w:hint="eastAsia"/>
        </w:rPr>
        <w:br/>
      </w:r>
      <w:r>
        <w:rPr>
          <w:rFonts w:hint="eastAsia"/>
        </w:rPr>
        <w:t>　　未来，兽用化学药品将更加注重精准医疗和生物技术的应用，如基于基因组学的疾病预防和个性化治疗方案。同时，随着全球对抗生素滥用的关注，新型抗生素替代品和免疫增强剂的研发将成为行业重点。此外，远程兽医服务和数字化健康管理平台的兴起，将推动兽用药品的智能配送和在线咨询服务，提高动物健康管理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f2afc11a4b57" w:history="1">
        <w:r>
          <w:rPr>
            <w:rStyle w:val="Hyperlink"/>
          </w:rPr>
          <w:t>2025-2031年中国兽用化学药品市场现状调研与趋势分析</w:t>
        </w:r>
      </w:hyperlink>
      <w:r>
        <w:rPr>
          <w:rFonts w:hint="eastAsia"/>
        </w:rPr>
        <w:t>》通过严谨的分析、翔实的数据及直观的图表，系统解析了兽用化学药品行业的市场规模、需求变化、价格波动及产业链结构。报告全面评估了当前兽用化学药品市场现状，科学预测了未来市场前景与发展趋势，重点剖析了兽用化学药品细分市场的机遇与挑战。同时，报告对兽用化学药品重点企业的竞争地位及市场集中度进行了评估，为兽用化学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兽用化学药品产品概述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兽用化学药品市场特点分析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兽用化学药品行业发展周期特征分析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2024-2025年中国兽用化学药品行业发展环境分析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兽用化学药品行业发展经济环境分析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兽用化学药品行业发展政策环境分析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一、兽用化学药品行业政策影响分析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二、相关兽用化学药品行业标准分析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全球兽用化学药品行业市场发展调研分析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全球兽用化学药品行业市场运行环境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全球兽用化学药品行业市场发展情况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一、全球兽用化学药品行业市场供给分析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二、全球兽用化学药品行业市场需求分析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三、全球兽用化学药品行业主要国家地区发展情况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2025-2031年全球兽用化学药品行业市场规模趋势预测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中国兽用化学药品行业市场供需现状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中国兽用化学药品市场现状</w:t>
      </w:r>
      <w:r>
        <w:rPr>
          <w:rFonts w:hint="eastAsia"/>
        </w:rPr>
        <w:br/>
      </w:r>
      <w:r>
        <w:rPr>
          <w:rFonts w:hint="eastAsia"/>
        </w:rPr>
        <w:t>　　第二节 中国兽用化学药品行业产量情况分析及预测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一、兽用化学药品总体产能规模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二、2019-2024年中国兽用化学药品产量统计分析</w:t>
      </w:r>
      <w:r>
        <w:rPr>
          <w:rFonts w:hint="eastAsia"/>
        </w:rPr>
        <w:br/>
      </w:r>
      <w:r>
        <w:rPr>
          <w:rFonts w:hint="eastAsia"/>
        </w:rPr>
        <w:t>　　　　三、兽用化学药品行业供给区域分布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四、2025-2031年中国兽用化学药品产量预测分析</w:t>
      </w:r>
      <w:r>
        <w:rPr>
          <w:rFonts w:hint="eastAsia"/>
        </w:rPr>
        <w:br/>
      </w:r>
      <w:r>
        <w:rPr>
          <w:rFonts w:hint="eastAsia"/>
        </w:rPr>
        <w:t>　　第三节 中国兽用化学药品市场需求分析及预测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一、2019-2024年中国兽用化学药品市场需求统计</w:t>
      </w:r>
      <w:r>
        <w:rPr>
          <w:rFonts w:hint="eastAsia"/>
        </w:rPr>
        <w:br/>
      </w:r>
      <w:r>
        <w:rPr>
          <w:rFonts w:hint="eastAsia"/>
        </w:rPr>
        <w:t>　　　　二、中国兽用化学药品市场需求特点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三、2025-2031年中国兽用化学药品市场需求量预测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中国兽用化学药品行业现状调研分析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中国兽用化学药品行业发展现状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一、2024-2025年兽用化学药品行业品牌发展现状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二、2024-2025年兽用化学药品行业需求市场现状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三、2024-2025年兽用化学药品市场需求层次分析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四、2024-2025年中国兽用化学药品市场走向分析</w:t>
      </w:r>
      <w:r>
        <w:rPr>
          <w:rFonts w:hint="eastAsia"/>
        </w:rPr>
        <w:br/>
      </w:r>
      <w:r>
        <w:rPr>
          <w:rFonts w:hint="eastAsia"/>
        </w:rPr>
        <w:t>　　第二节 中国兽用化学药品行业存在的问题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一、2024-2025年兽用化学药品产品市场存在的主要问题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二、2024-2025年国内兽用化学药品产品市场的三大瓶颈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三、2024-2025年兽用化学药品产品市场遭遇的规模难题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对中国兽用化学药品市场的分析及思考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一、兽用化学药品市场特点</w:t>
      </w:r>
      <w:r>
        <w:rPr>
          <w:rFonts w:hint="eastAsia"/>
        </w:rPr>
        <w:br/>
      </w:r>
      <w:r>
        <w:rPr>
          <w:rFonts w:hint="eastAsia"/>
        </w:rPr>
        <w:t>　　　　二、兽用化学药品市场分析</w:t>
      </w:r>
      <w:r>
        <w:rPr>
          <w:rFonts w:hint="eastAsia"/>
        </w:rPr>
        <w:br/>
      </w:r>
      <w:r>
        <w:rPr>
          <w:rFonts w:hint="eastAsia"/>
        </w:rPr>
        <w:t>　　　　三、兽用化学药品市场变化的方向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四、中国兽用化学药品行业发展的新思路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五、对中国兽用化学药品行业发展的思考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2019-2024年中国兽用化学药品产品市场进出口数据分析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2019-2024年中国兽用化学药品产品出口统计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2019-2024年中国兽用化学药品产品进口统计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2019-2024年中国兽用化学药品产品进出口价格对比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中国兽用化学药品主要进口来源地及出口目的地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兽用化学药品行业细分产品调研</w:t>
      </w:r>
      <w:r>
        <w:rPr>
          <w:rFonts w:hint="eastAsia"/>
        </w:rPr>
        <w:br/>
      </w:r>
      <w:r>
        <w:rPr>
          <w:rFonts w:hint="eastAsia"/>
        </w:rPr>
        <w:t>　　第一节 兽用化学药品细分产品结构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2019-2024年中国兽用化学药品行业竞争态势分析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2025年兽用化学药品行业集中度分析</w:t>
      </w:r>
      <w:r>
        <w:rPr>
          <w:rFonts w:hint="eastAsia"/>
        </w:rPr>
        <w:br/>
      </w:r>
      <w:r>
        <w:rPr>
          <w:rFonts w:hint="eastAsia"/>
        </w:rPr>
        <w:t>　　　　一、兽用化学药品市场集中度分析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二、兽用化学药品企业分布区域集中度分析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三、兽用化学药品区域消费集中度分析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2019-2024年兽用化学药品主要企业竞争力分析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2025年兽用化学药品行业竞争格局分析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一、兽用化学药品行业竞争分析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二、中外兽用化学药品产品竞争分析</w:t>
      </w:r>
      <w:r>
        <w:rPr>
          <w:rFonts w:hint="eastAsia"/>
        </w:rPr>
        <w:br/>
      </w:r>
      <w:r>
        <w:rPr>
          <w:rFonts w:hint="eastAsia"/>
        </w:rPr>
        <w:t>　　　　三、国内兽用化学药品行业重点企业发展动向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兽用化学药品行业上下游产业链发展情况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兽用化学药品上游产业发展分析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兽用化学药品下游产业发展分析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兽用化学药品行业重点企业竞争力分析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三、企业兽用化学药品经营状况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兽用化学药品企业管理策略建议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提高兽用化学药品企业竞争力的策略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四、提高兽用化学药品企业竞争力的策略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对中国兽用化学药品品牌的战略思考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一、兽用化学药品实施品牌战略的意义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三、中国兽用化学药品企业的品牌战略</w:t>
      </w:r>
      <w:r>
        <w:rPr>
          <w:rFonts w:hint="eastAsia"/>
        </w:rPr>
        <w:br/>
      </w:r>
      <w:r>
        <w:rPr>
          <w:rFonts w:hint="eastAsia"/>
        </w:rPr>
        <w:t>　　　　四、兽用化学药品品牌战略管理的策略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兽用化学药品行业发展趋势及投资风险预警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2025年兽用化学药品市场前景分析</w:t>
      </w:r>
      <w:r>
        <w:rPr>
          <w:rFonts w:hint="eastAsia"/>
        </w:rPr>
        <w:br/>
      </w:r>
      <w:r>
        <w:rPr>
          <w:rFonts w:hint="eastAsia"/>
        </w:rPr>
        <w:t>　　第二节 2025年兽用化学药品行业发展趋势预测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影响兽用化学药品行业发展的主要因素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一、2025年影响兽用化学药品行业运行的有利因素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二、2025年影响兽用化学药品行业运行的稳定因素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三、2025年影响兽用化学药品行业运行的不利因素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四、2025年中国兽用化学药品行业发展面临的挑战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五、2025年中国兽用化学药品行业发展面临的机遇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兽用化学药品行业投资风险预警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一、2025年兽用化学药品行业市场风险及控制策略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二、2025年兽用化学药品行业政策风险及控制策略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三、2025年兽用化学药品行业经营风险及控制策略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四、2025年兽用化学药品同业竞争风险及控制策略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五、2025年兽用化学药品行业其他风险及控制策略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兽用化学药品市场研究结论</w:t>
      </w:r>
      <w:r>
        <w:rPr>
          <w:rFonts w:hint="eastAsia"/>
        </w:rPr>
        <w:br/>
      </w:r>
      <w:r>
        <w:rPr>
          <w:rFonts w:hint="eastAsia"/>
        </w:rPr>
        <w:t>　　第二节 兽用化学药品子行业研究结论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中~智~林~－兽用化学药品市场发展建议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兽用化学药品行业类别</w:t>
      </w:r>
      <w:r>
        <w:rPr>
          <w:rFonts w:hint="eastAsia"/>
        </w:rPr>
        <w:br/>
      </w:r>
      <w:r>
        <w:rPr>
          <w:rFonts w:hint="eastAsia"/>
        </w:rPr>
        <w:t>　　图表 兽用化学药品行业产业链调研</w:t>
      </w:r>
      <w:r>
        <w:rPr>
          <w:rFonts w:hint="eastAsia"/>
        </w:rPr>
        <w:br/>
      </w:r>
      <w:r>
        <w:rPr>
          <w:rFonts w:hint="eastAsia"/>
        </w:rPr>
        <w:t>　　图表 兽用化学药品行业现状</w:t>
      </w:r>
      <w:r>
        <w:rPr>
          <w:rFonts w:hint="eastAsia"/>
        </w:rPr>
        <w:br/>
      </w:r>
      <w:r>
        <w:rPr>
          <w:rFonts w:hint="eastAsia"/>
        </w:rPr>
        <w:t>　　图表 兽用化学药品行业标准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2019-2024年中国兽用化学药品市场规模</w:t>
      </w:r>
      <w:r>
        <w:rPr>
          <w:rFonts w:hint="eastAsia"/>
        </w:rPr>
        <w:br/>
      </w:r>
      <w:r>
        <w:rPr>
          <w:rFonts w:hint="eastAsia"/>
        </w:rPr>
        <w:t>　　图表 2025年中国兽用化学药品行业产能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2019-2024年中国兽用化学药品产量</w:t>
      </w:r>
      <w:r>
        <w:rPr>
          <w:rFonts w:hint="eastAsia"/>
        </w:rPr>
        <w:br/>
      </w:r>
      <w:r>
        <w:rPr>
          <w:rFonts w:hint="eastAsia"/>
        </w:rPr>
        <w:t>　　图表 兽用化学药品行业动态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2019-2024年中国兽用化学药品市场需求量</w:t>
      </w:r>
      <w:r>
        <w:rPr>
          <w:rFonts w:hint="eastAsia"/>
        </w:rPr>
        <w:br/>
      </w:r>
      <w:r>
        <w:rPr>
          <w:rFonts w:hint="eastAsia"/>
        </w:rPr>
        <w:t>　　图表 2025年中国兽用化学药品行业需求区域调研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2019-2024年中国兽用化学药品行情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2019-2024年中国兽用化学药品进口数据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2019-2024年中国兽用化学药品行业企业数量统计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**地区兽用化学药品市场规模</w:t>
      </w:r>
      <w:r>
        <w:rPr>
          <w:rFonts w:hint="eastAsia"/>
        </w:rPr>
        <w:br/>
      </w:r>
      <w:r>
        <w:rPr>
          <w:rFonts w:hint="eastAsia"/>
        </w:rPr>
        <w:t>　　图表 **地区兽用化学药品行业市场需求</w:t>
      </w:r>
      <w:r>
        <w:rPr>
          <w:rFonts w:hint="eastAsia"/>
        </w:rPr>
        <w:br/>
      </w:r>
      <w:r>
        <w:rPr>
          <w:rFonts w:hint="eastAsia"/>
        </w:rPr>
        <w:t>　　图表 **地区兽用化学药品市场调研</w:t>
      </w:r>
      <w:r>
        <w:rPr>
          <w:rFonts w:hint="eastAsia"/>
        </w:rPr>
        <w:br/>
      </w:r>
      <w:r>
        <w:rPr>
          <w:rFonts w:hint="eastAsia"/>
        </w:rPr>
        <w:t>　　图表 **地区兽用化学药品行业市场需求分析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**地区兽用化学药品市场规模</w:t>
      </w:r>
      <w:r>
        <w:rPr>
          <w:rFonts w:hint="eastAsia"/>
        </w:rPr>
        <w:br/>
      </w:r>
      <w:r>
        <w:rPr>
          <w:rFonts w:hint="eastAsia"/>
        </w:rPr>
        <w:t>　　图表 **地区兽用化学药品行业市场需求</w:t>
      </w:r>
      <w:r>
        <w:rPr>
          <w:rFonts w:hint="eastAsia"/>
        </w:rPr>
        <w:br/>
      </w:r>
      <w:r>
        <w:rPr>
          <w:rFonts w:hint="eastAsia"/>
        </w:rPr>
        <w:t>　　图表 **地区兽用化学药品市场调研</w:t>
      </w:r>
      <w:r>
        <w:rPr>
          <w:rFonts w:hint="eastAsia"/>
        </w:rPr>
        <w:br/>
      </w:r>
      <w:r>
        <w:rPr>
          <w:rFonts w:hint="eastAsia"/>
        </w:rPr>
        <w:t>　　图表 **地区兽用化学药品行业市场需求分析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兽用化学药品行业竞争对手分析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兽用化学药品重点企业（三）成长能力情况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2025-2031年中国兽用化学药品市场规模预测</w:t>
      </w:r>
      <w:r>
        <w:rPr>
          <w:rFonts w:hint="eastAsia"/>
        </w:rPr>
        <w:br/>
      </w:r>
      <w:r>
        <w:rPr>
          <w:rFonts w:hint="eastAsia"/>
        </w:rPr>
        <w:t>　　图表 兽用化学药品行业准入条件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2025-2031年中国兽用化学药品行业信息化</w:t>
      </w:r>
      <w:r>
        <w:rPr>
          <w:rFonts w:hint="eastAsia"/>
        </w:rPr>
        <w:br/>
      </w:r>
      <w:r>
        <w:rPr>
          <w:rFonts w:hint="eastAsia"/>
        </w:rPr>
        <w:t>　　图表 2025年中国兽用化学药品市场前景分析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2025-2031年中国兽用化学药品行业发展趋势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f2afc11a4b57" w:history="1">
        <w:r>
          <w:rPr>
            <w:rStyle w:val="Hyperlink"/>
          </w:rPr>
          <w:t>2025-2031年中国兽用化学药品市场现状调研与趋势分析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f2afc11a4b57" w:history="1">
        <w:r>
          <w:rPr>
            <w:rStyle w:val="Hyperlink"/>
          </w:rPr>
          <w:t>https://www.20087.com/2/79/ShouYongHuaXueYaoPinFaZhanQuShi.html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热点：兽医兽药、兽用化学药品检验员、兽用虫克星驱虫药说明书、兽用化学药品检验员书、兽化药水、兽用化学药品安全性评价、取用化学药品时、兽用化学药品安全性评价涉及哪些内容、兽医常用药物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c973e5444fd6" w:history="1">
      <w:r>
        <w:rPr>
          <w:rStyle w:val="Hyperlink"/>
        </w:rPr>
        <w:t>2025-2031年中国兽用化学药品市场现状调研与趋势分析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ouYongHuaXueYaoPinFaZhanQuShi.html" TargetMode="External" Id="R54c3f2afc11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ouYongHuaXueYaoPinFaZhanQuShi.html" TargetMode="External" Id="Rfdeac973e54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2024-10-16T23:01:00Z</dcterms:created>
  <dcterms:modified xsi:type="dcterms:W3CDTF">2024-10-17T00:01:00Z</dcterms:modified>
  <dc:subject>2025-2031年中国兽用化学药品市场现状调研与趋势分析</dc:subject>
  <dc:title>2025-2031年中国兽用化学药品市场现状调研与趋势分析</dc:title>
  <cp:keywords>2025-2031年中国兽用化学药品市场现状调研与趋势分析</cp:keywords>
  <dc:description>2025-2031年中国兽用化学药品市场现状调研与趋势分析</dc:description>
</cp:coreProperties>
</file>