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9ebbf4f74848" w:history="1">
              <w:r>
                <w:rPr>
                  <w:rStyle w:val="Hyperlink"/>
                </w:rPr>
                <w:t>2024-2030年中国医药流通市场现状调研分析及发展前景报告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9ebbf4f74848" w:history="1">
              <w:r>
                <w:rPr>
                  <w:rStyle w:val="Hyperlink"/>
                </w:rPr>
                <w:t>2024-2030年中国医药流通市场现状调研分析及发展前景报告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99ebbf4f74848" w:history="1">
                <w:r>
                  <w:rPr>
                    <w:rStyle w:val="Hyperlink"/>
                  </w:rPr>
                  <w:t>https://www.20087.com/2/79/YiYaoLiuTongWeiLaiFaZhanQuShiYuC.html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医药生产商和终端消费者的关键环节，近年来正经历数字化、专业化和国际化的转型。随着互联网+医药模式的兴起，线上药店和医药电商平台迅速发展，改变了传统的医药分销模式，提升了购药的便利性和透明度。然而，医药流通行业也面临着供应链复杂、药品追溯难度大以及冷链物流建设不足等挑战。</w:t>
      </w:r>
      <w:r>
        <w:rPr>
          <w:rFonts w:hint="eastAsia"/>
        </w:rPr>
        <w:br/>
      </w:r>
      <w:r>
        <w:rPr>
          <w:rFonts w:hint="eastAsia"/>
        </w:rPr>
        <w:t>　　未来，医药流通将更加注重供应链优化和数字化转型。一方面，通过区块链技术的应用，医药流通将实现药品全程追溯，提高供应链的透明度和安全性，减少假药和过期药品的流通。另一方面，智能化仓储和自动化物流系统的建设将提升医药流通的效率，如使用无人机和机器人进行药品配送，减少物流成本。此外，跨境医药流通的规范和便利化将促进医药资源的全球配置，满足不同地区对特定药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9ebbf4f74848" w:history="1">
        <w:r>
          <w:rPr>
            <w:rStyle w:val="Hyperlink"/>
          </w:rPr>
          <w:t>2024-2030年中国医药流通市场现状调研分析及发展前景报告</w:t>
        </w:r>
      </w:hyperlink>
      <w:r>
        <w:rPr>
          <w:rFonts w:hint="eastAsia"/>
        </w:rPr>
        <w:t>》全面梳理了医药流通产业链，结合市场需求和市场规模等数据，深入剖析医药流通行业现状。报告详细探讨了医药流通市场竞争格局，重点关注重点企业及其品牌影响力，并分析了医药流通价格机制和细分市场特征。通过对医药流通技术现状及未来方向的评估，报告展望了医药流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医药流通概述</w:t>
      </w:r>
      <w:r>
        <w:rPr>
          <w:rFonts w:hint="eastAsia"/>
        </w:rPr>
        <w:br/>
      </w:r>
      <w:r>
        <w:rPr>
          <w:rFonts w:hint="eastAsia"/>
        </w:rPr>
        <w:t>　　1.1 医药流通相关介绍</w:t>
      </w:r>
      <w:r>
        <w:rPr>
          <w:rFonts w:hint="eastAsia"/>
        </w:rPr>
        <w:br/>
      </w:r>
      <w:r>
        <w:rPr>
          <w:rFonts w:hint="eastAsia"/>
        </w:rPr>
        <w:t>　　　　1.1.1 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1.1.2 医药流通领域中间商的类型</w:t>
      </w:r>
      <w:r>
        <w:rPr>
          <w:rFonts w:hint="eastAsia"/>
        </w:rPr>
        <w:br/>
      </w:r>
      <w:r>
        <w:rPr>
          <w:rFonts w:hint="eastAsia"/>
        </w:rPr>
        <w:t>　　　　1.1.3 医药流通的五个业态</w:t>
      </w:r>
      <w:r>
        <w:rPr>
          <w:rFonts w:hint="eastAsia"/>
        </w:rPr>
        <w:br/>
      </w:r>
      <w:r>
        <w:rPr>
          <w:rFonts w:hint="eastAsia"/>
        </w:rPr>
        <w:t>　　　　1.1.4 药品流通的几种主要模式</w:t>
      </w:r>
      <w:r>
        <w:rPr>
          <w:rFonts w:hint="eastAsia"/>
        </w:rPr>
        <w:br/>
      </w:r>
      <w:r>
        <w:rPr>
          <w:rFonts w:hint="eastAsia"/>
        </w:rPr>
        <w:t>　　1.2 医药流通过程及流通秩序</w:t>
      </w:r>
      <w:r>
        <w:rPr>
          <w:rFonts w:hint="eastAsia"/>
        </w:rPr>
        <w:br/>
      </w:r>
      <w:r>
        <w:rPr>
          <w:rFonts w:hint="eastAsia"/>
        </w:rPr>
        <w:t>　　　　1.2.1 中国医药流通各环节链中的利益分配</w:t>
      </w:r>
      <w:r>
        <w:rPr>
          <w:rFonts w:hint="eastAsia"/>
        </w:rPr>
        <w:br/>
      </w:r>
      <w:r>
        <w:rPr>
          <w:rFonts w:hint="eastAsia"/>
        </w:rPr>
        <w:t>　　　　1.2.2 影响医药流通秩序的几个因素</w:t>
      </w:r>
      <w:r>
        <w:rPr>
          <w:rFonts w:hint="eastAsia"/>
        </w:rPr>
        <w:br/>
      </w:r>
      <w:r>
        <w:rPr>
          <w:rFonts w:hint="eastAsia"/>
        </w:rPr>
        <w:t>　　　　1.2.3 维护医药流通秩序的几个建议</w:t>
      </w:r>
      <w:r>
        <w:rPr>
          <w:rFonts w:hint="eastAsia"/>
        </w:rPr>
        <w:br/>
      </w:r>
      <w:r>
        <w:rPr>
          <w:rFonts w:hint="eastAsia"/>
        </w:rPr>
        <w:t>　　1.3 医药流通业仓储的管理研究</w:t>
      </w:r>
      <w:r>
        <w:rPr>
          <w:rFonts w:hint="eastAsia"/>
        </w:rPr>
        <w:br/>
      </w:r>
      <w:r>
        <w:rPr>
          <w:rFonts w:hint="eastAsia"/>
        </w:rPr>
        <w:t>　　　　1.3.1 医药流通业仓储管理的概念</w:t>
      </w:r>
      <w:r>
        <w:rPr>
          <w:rFonts w:hint="eastAsia"/>
        </w:rPr>
        <w:br/>
      </w:r>
      <w:r>
        <w:rPr>
          <w:rFonts w:hint="eastAsia"/>
        </w:rPr>
        <w:t>　　　　1.3.2 做好医药流通业仓储管理的意义</w:t>
      </w:r>
      <w:r>
        <w:rPr>
          <w:rFonts w:hint="eastAsia"/>
        </w:rPr>
        <w:br/>
      </w:r>
      <w:r>
        <w:rPr>
          <w:rFonts w:hint="eastAsia"/>
        </w:rPr>
        <w:t>　　　　1.3.3 中国医药流通业仓储管理面临的难点</w:t>
      </w:r>
      <w:r>
        <w:rPr>
          <w:rFonts w:hint="eastAsia"/>
        </w:rPr>
        <w:br/>
      </w:r>
      <w:r>
        <w:rPr>
          <w:rFonts w:hint="eastAsia"/>
        </w:rPr>
        <w:t>　　　　1.3.4 做好医药流通业仓储管理的主要措施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2019-2024年中国医药流通行业发展环境分析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国际经济发展形势分析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中国经济运行情况分析</w:t>
      </w:r>
      <w:r>
        <w:rPr>
          <w:rFonts w:hint="eastAsia"/>
        </w:rPr>
        <w:br/>
      </w:r>
      <w:r>
        <w:rPr>
          <w:rFonts w:hint="eastAsia"/>
        </w:rPr>
        <w:t>　　　　2.1.3 中国服务产业快速增长</w:t>
      </w:r>
      <w:r>
        <w:rPr>
          <w:rFonts w:hint="eastAsia"/>
        </w:rPr>
        <w:br/>
      </w:r>
      <w:r>
        <w:rPr>
          <w:rFonts w:hint="eastAsia"/>
        </w:rPr>
        <w:t>　　　　2.1.4 中国宏观经济运行趋势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人口规模及结构</w:t>
      </w:r>
      <w:r>
        <w:rPr>
          <w:rFonts w:hint="eastAsia"/>
        </w:rPr>
        <w:br/>
      </w:r>
      <w:r>
        <w:rPr>
          <w:rFonts w:hint="eastAsia"/>
        </w:rPr>
        <w:t>　　　　2.2.2 国内医保体系完善</w:t>
      </w:r>
      <w:r>
        <w:rPr>
          <w:rFonts w:hint="eastAsia"/>
        </w:rPr>
        <w:br/>
      </w:r>
      <w:r>
        <w:rPr>
          <w:rFonts w:hint="eastAsia"/>
        </w:rPr>
        <w:t>　　　　2.2.3 居民收入现状分析</w:t>
      </w:r>
      <w:r>
        <w:rPr>
          <w:rFonts w:hint="eastAsia"/>
        </w:rPr>
        <w:br/>
      </w:r>
      <w:r>
        <w:rPr>
          <w:rFonts w:hint="eastAsia"/>
        </w:rPr>
        <w:t>　　　　2.2.4 居民消费现状分析</w:t>
      </w:r>
      <w:r>
        <w:rPr>
          <w:rFonts w:hint="eastAsia"/>
        </w:rPr>
        <w:br/>
      </w:r>
      <w:r>
        <w:rPr>
          <w:rFonts w:hint="eastAsia"/>
        </w:rPr>
        <w:t>　　2.3 医疗行业环境</w:t>
      </w:r>
      <w:r>
        <w:rPr>
          <w:rFonts w:hint="eastAsia"/>
        </w:rPr>
        <w:br/>
      </w:r>
      <w:r>
        <w:rPr>
          <w:rFonts w:hint="eastAsia"/>
        </w:rPr>
        <w:t>　　　　2.3.1 医疗卫生资源</w:t>
      </w:r>
      <w:r>
        <w:rPr>
          <w:rFonts w:hint="eastAsia"/>
        </w:rPr>
        <w:br/>
      </w:r>
      <w:r>
        <w:rPr>
          <w:rFonts w:hint="eastAsia"/>
        </w:rPr>
        <w:t>　　　　2.3.2 医疗卫生需求</w:t>
      </w:r>
      <w:r>
        <w:rPr>
          <w:rFonts w:hint="eastAsia"/>
        </w:rPr>
        <w:br/>
      </w:r>
      <w:r>
        <w:rPr>
          <w:rFonts w:hint="eastAsia"/>
        </w:rPr>
        <w:t>　　　　2.3.3 医药工业现状</w:t>
      </w:r>
      <w:r>
        <w:rPr>
          <w:rFonts w:hint="eastAsia"/>
        </w:rPr>
        <w:br/>
      </w:r>
      <w:r>
        <w:rPr>
          <w:rFonts w:hint="eastAsia"/>
        </w:rPr>
        <w:t>　　　　2.3.4 医药工业投资额</w:t>
      </w:r>
      <w:r>
        <w:rPr>
          <w:rFonts w:hint="eastAsia"/>
        </w:rPr>
        <w:br/>
      </w:r>
      <w:r>
        <w:rPr>
          <w:rFonts w:hint="eastAsia"/>
        </w:rPr>
        <w:t>　　　　2.3.5 医疗行业发展趋势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2019-2024年国内外医药流通行业发展分析</w:t>
      </w:r>
      <w:r>
        <w:rPr>
          <w:rFonts w:hint="eastAsia"/>
        </w:rPr>
        <w:br/>
      </w:r>
      <w:r>
        <w:rPr>
          <w:rFonts w:hint="eastAsia"/>
        </w:rPr>
        <w:t>　　3.1 国际医药流通行业发展与经验借鉴</w:t>
      </w:r>
      <w:r>
        <w:rPr>
          <w:rFonts w:hint="eastAsia"/>
        </w:rPr>
        <w:br/>
      </w:r>
      <w:r>
        <w:rPr>
          <w:rFonts w:hint="eastAsia"/>
        </w:rPr>
        <w:t>　　　　3.1.1 国外医药流通市场的产业链概况</w:t>
      </w:r>
      <w:r>
        <w:rPr>
          <w:rFonts w:hint="eastAsia"/>
        </w:rPr>
        <w:br/>
      </w:r>
      <w:r>
        <w:rPr>
          <w:rFonts w:hint="eastAsia"/>
        </w:rPr>
        <w:t>　　　　3.1.2 国外行业准入制度介绍</w:t>
      </w:r>
      <w:r>
        <w:rPr>
          <w:rFonts w:hint="eastAsia"/>
        </w:rPr>
        <w:br/>
      </w:r>
      <w:r>
        <w:rPr>
          <w:rFonts w:hint="eastAsia"/>
        </w:rPr>
        <w:t>　　　　3.1.3 欧洲医药流通模式分析</w:t>
      </w:r>
      <w:r>
        <w:rPr>
          <w:rFonts w:hint="eastAsia"/>
        </w:rPr>
        <w:br/>
      </w:r>
      <w:r>
        <w:rPr>
          <w:rFonts w:hint="eastAsia"/>
        </w:rPr>
        <w:t>　　　　3.1.4 欧美国家发展经验借鉴</w:t>
      </w:r>
      <w:r>
        <w:rPr>
          <w:rFonts w:hint="eastAsia"/>
        </w:rPr>
        <w:br/>
      </w:r>
      <w:r>
        <w:rPr>
          <w:rFonts w:hint="eastAsia"/>
        </w:rPr>
        <w:t>　　　　3.1.5 日本药品流通行业发展分析</w:t>
      </w:r>
      <w:r>
        <w:rPr>
          <w:rFonts w:hint="eastAsia"/>
        </w:rPr>
        <w:br/>
      </w:r>
      <w:r>
        <w:rPr>
          <w:rFonts w:hint="eastAsia"/>
        </w:rPr>
        <w:t>　　　　3.1.6 印度尼西亚药品流业发展分析</w:t>
      </w:r>
      <w:r>
        <w:rPr>
          <w:rFonts w:hint="eastAsia"/>
        </w:rPr>
        <w:br/>
      </w:r>
      <w:r>
        <w:rPr>
          <w:rFonts w:hint="eastAsia"/>
        </w:rPr>
        <w:t>　　　　3.1.7 日本及印尼行业发展经验启示</w:t>
      </w:r>
      <w:r>
        <w:rPr>
          <w:rFonts w:hint="eastAsia"/>
        </w:rPr>
        <w:br/>
      </w:r>
      <w:r>
        <w:rPr>
          <w:rFonts w:hint="eastAsia"/>
        </w:rPr>
        <w:t>　　3.2 中国医药流通产业相关概述</w:t>
      </w:r>
      <w:r>
        <w:rPr>
          <w:rFonts w:hint="eastAsia"/>
        </w:rPr>
        <w:br/>
      </w:r>
      <w:r>
        <w:rPr>
          <w:rFonts w:hint="eastAsia"/>
        </w:rPr>
        <w:t>　　　　3.2.1 中国医药流通行业发展特征</w:t>
      </w:r>
      <w:r>
        <w:rPr>
          <w:rFonts w:hint="eastAsia"/>
        </w:rPr>
        <w:br/>
      </w:r>
      <w:r>
        <w:rPr>
          <w:rFonts w:hint="eastAsia"/>
        </w:rPr>
        <w:t>　　　　3.2.2 医药流通市场批零一体化概况</w:t>
      </w:r>
      <w:r>
        <w:rPr>
          <w:rFonts w:hint="eastAsia"/>
        </w:rPr>
        <w:br/>
      </w:r>
      <w:r>
        <w:rPr>
          <w:rFonts w:hint="eastAsia"/>
        </w:rPr>
        <w:t>　　　　3.2.3 药品流通业发展及监管回顾</w:t>
      </w:r>
      <w:r>
        <w:rPr>
          <w:rFonts w:hint="eastAsia"/>
        </w:rPr>
        <w:br/>
      </w:r>
      <w:r>
        <w:rPr>
          <w:rFonts w:hint="eastAsia"/>
        </w:rPr>
        <w:t>　　　　3.2.4 药品流通市场现代化体系框架</w:t>
      </w:r>
      <w:r>
        <w:rPr>
          <w:rFonts w:hint="eastAsia"/>
        </w:rPr>
        <w:br/>
      </w:r>
      <w:r>
        <w:rPr>
          <w:rFonts w:hint="eastAsia"/>
        </w:rPr>
        <w:t>　　　　3.2.5 农村医药流通市场连锁模式分析</w:t>
      </w:r>
      <w:r>
        <w:rPr>
          <w:rFonts w:hint="eastAsia"/>
        </w:rPr>
        <w:br/>
      </w:r>
      <w:r>
        <w:rPr>
          <w:rFonts w:hint="eastAsia"/>
        </w:rPr>
        <w:t>　　3.3 2019-2024年中国医药流通行业发展分析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3.3.1 医药流通业服务能力提升</w:t>
      </w:r>
      <w:r>
        <w:rPr>
          <w:rFonts w:hint="eastAsia"/>
        </w:rPr>
        <w:br/>
      </w:r>
      <w:r>
        <w:rPr>
          <w:rFonts w:hint="eastAsia"/>
        </w:rPr>
        <w:t>　　　　3.3.2 医药流通业社会作用增强</w:t>
      </w:r>
      <w:r>
        <w:rPr>
          <w:rFonts w:hint="eastAsia"/>
        </w:rPr>
        <w:br/>
      </w:r>
      <w:r>
        <w:rPr>
          <w:rFonts w:hint="eastAsia"/>
        </w:rPr>
        <w:t>　　　　3.3.3 医药流通行业整顿现状分析</w:t>
      </w:r>
      <w:r>
        <w:rPr>
          <w:rFonts w:hint="eastAsia"/>
        </w:rPr>
        <w:br/>
      </w:r>
      <w:r>
        <w:rPr>
          <w:rFonts w:hint="eastAsia"/>
        </w:rPr>
        <w:t>　　　　3.3.4 药品流通业进入“竞合时代”</w:t>
      </w:r>
      <w:r>
        <w:rPr>
          <w:rFonts w:hint="eastAsia"/>
        </w:rPr>
        <w:br/>
      </w:r>
      <w:r>
        <w:rPr>
          <w:rFonts w:hint="eastAsia"/>
        </w:rPr>
        <w:t>　　3.4 2019-2024年中国医药流通市场发展现状</w:t>
      </w:r>
      <w:r>
        <w:rPr>
          <w:rFonts w:hint="eastAsia"/>
        </w:rPr>
        <w:br/>
      </w:r>
      <w:r>
        <w:rPr>
          <w:rFonts w:hint="eastAsia"/>
        </w:rPr>
        <w:t>　　　　3.4.1 国内市场平稳扩张</w:t>
      </w:r>
      <w:r>
        <w:rPr>
          <w:rFonts w:hint="eastAsia"/>
        </w:rPr>
        <w:br/>
      </w:r>
      <w:r>
        <w:rPr>
          <w:rFonts w:hint="eastAsia"/>
        </w:rPr>
        <w:t>　　　　3.4.2 市场销售情况分析</w:t>
      </w:r>
      <w:r>
        <w:rPr>
          <w:rFonts w:hint="eastAsia"/>
        </w:rPr>
        <w:br/>
      </w:r>
      <w:r>
        <w:rPr>
          <w:rFonts w:hint="eastAsia"/>
        </w:rPr>
        <w:t>　　　　3.4.3 市场集中度不断提高</w:t>
      </w:r>
      <w:r>
        <w:rPr>
          <w:rFonts w:hint="eastAsia"/>
        </w:rPr>
        <w:br/>
      </w:r>
      <w:r>
        <w:rPr>
          <w:rFonts w:hint="eastAsia"/>
        </w:rPr>
        <w:t>　　　　3.4.4 区域市场格局分析</w:t>
      </w:r>
      <w:r>
        <w:rPr>
          <w:rFonts w:hint="eastAsia"/>
        </w:rPr>
        <w:br/>
      </w:r>
      <w:r>
        <w:rPr>
          <w:rFonts w:hint="eastAsia"/>
        </w:rPr>
        <w:t>　　　　3.4.5 龙头企业竞争加剧</w:t>
      </w:r>
      <w:r>
        <w:rPr>
          <w:rFonts w:hint="eastAsia"/>
        </w:rPr>
        <w:br/>
      </w:r>
      <w:r>
        <w:rPr>
          <w:rFonts w:hint="eastAsia"/>
        </w:rPr>
        <w:t>　　3.5 2019-2024年中国医药流通市场发展热点</w:t>
      </w:r>
      <w:r>
        <w:rPr>
          <w:rFonts w:hint="eastAsia"/>
        </w:rPr>
        <w:br/>
      </w:r>
      <w:r>
        <w:rPr>
          <w:rFonts w:hint="eastAsia"/>
        </w:rPr>
        <w:t>　　　　3.5.1 两票制</w:t>
      </w:r>
      <w:r>
        <w:rPr>
          <w:rFonts w:hint="eastAsia"/>
        </w:rPr>
        <w:br/>
      </w:r>
      <w:r>
        <w:rPr>
          <w:rFonts w:hint="eastAsia"/>
        </w:rPr>
        <w:t>　　　　3.5.2 营改增</w:t>
      </w:r>
      <w:r>
        <w:rPr>
          <w:rFonts w:hint="eastAsia"/>
        </w:rPr>
        <w:br/>
      </w:r>
      <w:r>
        <w:rPr>
          <w:rFonts w:hint="eastAsia"/>
        </w:rPr>
        <w:t>　　　　3.5.3 健康中国2030</w:t>
      </w:r>
      <w:r>
        <w:rPr>
          <w:rFonts w:hint="eastAsia"/>
        </w:rPr>
        <w:br/>
      </w:r>
      <w:r>
        <w:rPr>
          <w:rFonts w:hint="eastAsia"/>
        </w:rPr>
        <w:t>　　　　3.5.4 第三方物流</w:t>
      </w:r>
      <w:r>
        <w:rPr>
          <w:rFonts w:hint="eastAsia"/>
        </w:rPr>
        <w:br/>
      </w:r>
      <w:r>
        <w:rPr>
          <w:rFonts w:hint="eastAsia"/>
        </w:rPr>
        <w:t>　　　　3.5.5 挂靠走票整治</w:t>
      </w:r>
      <w:r>
        <w:rPr>
          <w:rFonts w:hint="eastAsia"/>
        </w:rPr>
        <w:br/>
      </w:r>
      <w:r>
        <w:rPr>
          <w:rFonts w:hint="eastAsia"/>
        </w:rPr>
        <w:t>　　　　3.5.6 “互联网+”医药流通</w:t>
      </w:r>
      <w:r>
        <w:rPr>
          <w:rFonts w:hint="eastAsia"/>
        </w:rPr>
        <w:br/>
      </w:r>
      <w:r>
        <w:rPr>
          <w:rFonts w:hint="eastAsia"/>
        </w:rPr>
        <w:t>　　3.6 2019-2024年中国医药流通渠道分析</w:t>
      </w:r>
      <w:r>
        <w:rPr>
          <w:rFonts w:hint="eastAsia"/>
        </w:rPr>
        <w:br/>
      </w:r>
      <w:r>
        <w:rPr>
          <w:rFonts w:hint="eastAsia"/>
        </w:rPr>
        <w:t>　　　　3.6.1 国内医药流通渠道的基本状况</w:t>
      </w:r>
      <w:r>
        <w:rPr>
          <w:rFonts w:hint="eastAsia"/>
        </w:rPr>
        <w:br/>
      </w:r>
      <w:r>
        <w:rPr>
          <w:rFonts w:hint="eastAsia"/>
        </w:rPr>
        <w:t>　　　　3.6.2 中国医药流通渠道存在的不足</w:t>
      </w:r>
      <w:r>
        <w:rPr>
          <w:rFonts w:hint="eastAsia"/>
        </w:rPr>
        <w:br/>
      </w:r>
      <w:r>
        <w:rPr>
          <w:rFonts w:hint="eastAsia"/>
        </w:rPr>
        <w:t>　　　　3.6.3 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3.6.4 医药流通渠道品牌化发展浅析</w:t>
      </w:r>
      <w:r>
        <w:rPr>
          <w:rFonts w:hint="eastAsia"/>
        </w:rPr>
        <w:br/>
      </w:r>
      <w:r>
        <w:rPr>
          <w:rFonts w:hint="eastAsia"/>
        </w:rPr>
        <w:t>　　　　3.6.5 药品流通渠道终端变革策略</w:t>
      </w:r>
      <w:r>
        <w:rPr>
          <w:rFonts w:hint="eastAsia"/>
        </w:rPr>
        <w:br/>
      </w:r>
      <w:r>
        <w:rPr>
          <w:rFonts w:hint="eastAsia"/>
        </w:rPr>
        <w:t>　　3.7 2019-2024年中国医药流通行业的盈利分析</w:t>
      </w:r>
      <w:r>
        <w:rPr>
          <w:rFonts w:hint="eastAsia"/>
        </w:rPr>
        <w:br/>
      </w:r>
      <w:r>
        <w:rPr>
          <w:rFonts w:hint="eastAsia"/>
        </w:rPr>
        <w:t>　　　　3.7.1 医药流通行业的盈利能力分析</w:t>
      </w:r>
      <w:r>
        <w:rPr>
          <w:rFonts w:hint="eastAsia"/>
        </w:rPr>
        <w:br/>
      </w:r>
      <w:r>
        <w:rPr>
          <w:rFonts w:hint="eastAsia"/>
        </w:rPr>
        <w:t>　　　　3.7.2 中国医药流通企业的主流盈利模式</w:t>
      </w:r>
      <w:r>
        <w:rPr>
          <w:rFonts w:hint="eastAsia"/>
        </w:rPr>
        <w:br/>
      </w:r>
      <w:r>
        <w:rPr>
          <w:rFonts w:hint="eastAsia"/>
        </w:rPr>
        <w:t>　　　　3.7.3 医药物流行业出现的新兴盈利模式</w:t>
      </w:r>
      <w:r>
        <w:rPr>
          <w:rFonts w:hint="eastAsia"/>
        </w:rPr>
        <w:br/>
      </w:r>
      <w:r>
        <w:rPr>
          <w:rFonts w:hint="eastAsia"/>
        </w:rPr>
        <w:t>　　　　3.7.4 医药流通行业盈利方式趋向多元化发展</w:t>
      </w:r>
      <w:r>
        <w:rPr>
          <w:rFonts w:hint="eastAsia"/>
        </w:rPr>
        <w:br/>
      </w:r>
      <w:r>
        <w:rPr>
          <w:rFonts w:hint="eastAsia"/>
        </w:rPr>
        <w:t>　　3.8 中国医药流通行业存在的问题</w:t>
      </w:r>
      <w:r>
        <w:rPr>
          <w:rFonts w:hint="eastAsia"/>
        </w:rPr>
        <w:br/>
      </w:r>
      <w:r>
        <w:rPr>
          <w:rFonts w:hint="eastAsia"/>
        </w:rPr>
        <w:t>　　　　3.8.1 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3.8.2 中国医药流通业发展面临的挑战</w:t>
      </w:r>
      <w:r>
        <w:rPr>
          <w:rFonts w:hint="eastAsia"/>
        </w:rPr>
        <w:br/>
      </w:r>
      <w:r>
        <w:rPr>
          <w:rFonts w:hint="eastAsia"/>
        </w:rPr>
        <w:t>　　　　3.8.3 中小医药流通企业面临生存危机</w:t>
      </w:r>
      <w:r>
        <w:rPr>
          <w:rFonts w:hint="eastAsia"/>
        </w:rPr>
        <w:br/>
      </w:r>
      <w:r>
        <w:rPr>
          <w:rFonts w:hint="eastAsia"/>
        </w:rPr>
        <w:t>　　　　3.8.4 中小型医药流通企业亟待转型</w:t>
      </w:r>
      <w:r>
        <w:rPr>
          <w:rFonts w:hint="eastAsia"/>
        </w:rPr>
        <w:br/>
      </w:r>
      <w:r>
        <w:rPr>
          <w:rFonts w:hint="eastAsia"/>
        </w:rPr>
        <w:t>　　3.9 中国医药流通行业发展对策</w:t>
      </w:r>
      <w:r>
        <w:rPr>
          <w:rFonts w:hint="eastAsia"/>
        </w:rPr>
        <w:br/>
      </w:r>
      <w:r>
        <w:rPr>
          <w:rFonts w:hint="eastAsia"/>
        </w:rPr>
        <w:t>　　　　3.9.1 中国药品流通缺陷的治理措施</w:t>
      </w:r>
      <w:r>
        <w:rPr>
          <w:rFonts w:hint="eastAsia"/>
        </w:rPr>
        <w:br/>
      </w:r>
      <w:r>
        <w:rPr>
          <w:rFonts w:hint="eastAsia"/>
        </w:rPr>
        <w:t>　　　　3.9.2 中国医药流通企业的应对策略</w:t>
      </w:r>
      <w:r>
        <w:rPr>
          <w:rFonts w:hint="eastAsia"/>
        </w:rPr>
        <w:br/>
      </w:r>
      <w:r>
        <w:rPr>
          <w:rFonts w:hint="eastAsia"/>
        </w:rPr>
        <w:t>　　　　3.9.3 医药流通企业转向流通技术品牌打造</w:t>
      </w:r>
      <w:r>
        <w:rPr>
          <w:rFonts w:hint="eastAsia"/>
        </w:rPr>
        <w:br/>
      </w:r>
      <w:r>
        <w:rPr>
          <w:rFonts w:hint="eastAsia"/>
        </w:rPr>
        <w:t>　　　　3.9.4 中小医药流通企业盈利策略分析</w:t>
      </w:r>
      <w:r>
        <w:rPr>
          <w:rFonts w:hint="eastAsia"/>
        </w:rPr>
        <w:br/>
      </w:r>
      <w:r>
        <w:rPr>
          <w:rFonts w:hint="eastAsia"/>
        </w:rPr>
        <w:t>　　　　3.9.5 医药流通企业应对新形势策略分析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2019-2024年医药批发业发展分析</w:t>
      </w:r>
      <w:r>
        <w:rPr>
          <w:rFonts w:hint="eastAsia"/>
        </w:rPr>
        <w:br/>
      </w:r>
      <w:r>
        <w:rPr>
          <w:rFonts w:hint="eastAsia"/>
        </w:rPr>
        <w:t>　　4.1 医药批发商概述</w:t>
      </w:r>
      <w:r>
        <w:rPr>
          <w:rFonts w:hint="eastAsia"/>
        </w:rPr>
        <w:br/>
      </w:r>
      <w:r>
        <w:rPr>
          <w:rFonts w:hint="eastAsia"/>
        </w:rPr>
        <w:t>　　　　4.1.1 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4.1.2 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4.1.3 医药批发商应找准定位</w:t>
      </w:r>
      <w:r>
        <w:rPr>
          <w:rFonts w:hint="eastAsia"/>
        </w:rPr>
        <w:br/>
      </w:r>
      <w:r>
        <w:rPr>
          <w:rFonts w:hint="eastAsia"/>
        </w:rPr>
        <w:t>　　　　4.1.4 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4.2 国际医药批发业分析</w:t>
      </w:r>
      <w:r>
        <w:rPr>
          <w:rFonts w:hint="eastAsia"/>
        </w:rPr>
        <w:br/>
      </w:r>
      <w:r>
        <w:rPr>
          <w:rFonts w:hint="eastAsia"/>
        </w:rPr>
        <w:t>　　　　4.2.1 美国药品批发业的整体概况</w:t>
      </w:r>
      <w:r>
        <w:rPr>
          <w:rFonts w:hint="eastAsia"/>
        </w:rPr>
        <w:br/>
      </w:r>
      <w:r>
        <w:rPr>
          <w:rFonts w:hint="eastAsia"/>
        </w:rPr>
        <w:t>　　　　4.2.2 欧盟药品批发市场发展状况</w:t>
      </w:r>
      <w:r>
        <w:rPr>
          <w:rFonts w:hint="eastAsia"/>
        </w:rPr>
        <w:br/>
      </w:r>
      <w:r>
        <w:rPr>
          <w:rFonts w:hint="eastAsia"/>
        </w:rPr>
        <w:t>　　　　4.2.3 日本医药批发业的发展演变</w:t>
      </w:r>
      <w:r>
        <w:rPr>
          <w:rFonts w:hint="eastAsia"/>
        </w:rPr>
        <w:br/>
      </w:r>
      <w:r>
        <w:rPr>
          <w:rFonts w:hint="eastAsia"/>
        </w:rPr>
        <w:t>　　　　4.2.4 韩国医药批发市场发展现状</w:t>
      </w:r>
      <w:r>
        <w:rPr>
          <w:rFonts w:hint="eastAsia"/>
        </w:rPr>
        <w:br/>
      </w:r>
      <w:r>
        <w:rPr>
          <w:rFonts w:hint="eastAsia"/>
        </w:rPr>
        <w:t>　　4.3 2019-2024年中国医药批发业发展分析</w:t>
      </w:r>
      <w:r>
        <w:rPr>
          <w:rFonts w:hint="eastAsia"/>
        </w:rPr>
        <w:br/>
      </w:r>
      <w:r>
        <w:rPr>
          <w:rFonts w:hint="eastAsia"/>
        </w:rPr>
        <w:t>　　　　4.3.1 国内医药批发业总体情况</w:t>
      </w:r>
      <w:r>
        <w:rPr>
          <w:rFonts w:hint="eastAsia"/>
        </w:rPr>
        <w:br/>
      </w:r>
      <w:r>
        <w:rPr>
          <w:rFonts w:hint="eastAsia"/>
        </w:rPr>
        <w:t>　　　　4.3.2 国内医药批发商发展浅析</w:t>
      </w:r>
      <w:r>
        <w:rPr>
          <w:rFonts w:hint="eastAsia"/>
        </w:rPr>
        <w:br/>
      </w:r>
      <w:r>
        <w:rPr>
          <w:rFonts w:hint="eastAsia"/>
        </w:rPr>
        <w:t>　　　　4.3.3 中小医药批发企业发展分析</w:t>
      </w:r>
      <w:r>
        <w:rPr>
          <w:rFonts w:hint="eastAsia"/>
        </w:rPr>
        <w:br/>
      </w:r>
      <w:r>
        <w:rPr>
          <w:rFonts w:hint="eastAsia"/>
        </w:rPr>
        <w:t>　　　　4.3.4 医药批发业集中化发展趋势</w:t>
      </w:r>
      <w:r>
        <w:rPr>
          <w:rFonts w:hint="eastAsia"/>
        </w:rPr>
        <w:br/>
      </w:r>
      <w:r>
        <w:rPr>
          <w:rFonts w:hint="eastAsia"/>
        </w:rPr>
        <w:t>　　　　2024-2030年我国医药商业集中度预测（%）</w:t>
      </w:r>
      <w:r>
        <w:rPr>
          <w:rFonts w:hint="eastAsia"/>
        </w:rPr>
        <w:br/>
      </w:r>
      <w:r>
        <w:rPr>
          <w:rFonts w:hint="eastAsia"/>
        </w:rPr>
        <w:t>　　4.4 两票制对国内医药批发行业的影响</w:t>
      </w:r>
      <w:r>
        <w:rPr>
          <w:rFonts w:hint="eastAsia"/>
        </w:rPr>
        <w:br/>
      </w:r>
      <w:r>
        <w:rPr>
          <w:rFonts w:hint="eastAsia"/>
        </w:rPr>
        <w:t>　　　　4.4.1 两票制的实施背景</w:t>
      </w:r>
      <w:r>
        <w:rPr>
          <w:rFonts w:hint="eastAsia"/>
        </w:rPr>
        <w:br/>
      </w:r>
      <w:r>
        <w:rPr>
          <w:rFonts w:hint="eastAsia"/>
        </w:rPr>
        <w:t>　　　　4.4.2 行业竞争进一步加剧</w:t>
      </w:r>
      <w:r>
        <w:rPr>
          <w:rFonts w:hint="eastAsia"/>
        </w:rPr>
        <w:br/>
      </w:r>
      <w:r>
        <w:rPr>
          <w:rFonts w:hint="eastAsia"/>
        </w:rPr>
        <w:t>　　　　4.4.3 医药流通成本费用下降</w:t>
      </w:r>
      <w:r>
        <w:rPr>
          <w:rFonts w:hint="eastAsia"/>
        </w:rPr>
        <w:br/>
      </w:r>
      <w:r>
        <w:rPr>
          <w:rFonts w:hint="eastAsia"/>
        </w:rPr>
        <w:t>　　　　4.4.4 医药批发企业受到冲击</w:t>
      </w:r>
      <w:r>
        <w:rPr>
          <w:rFonts w:hint="eastAsia"/>
        </w:rPr>
        <w:br/>
      </w:r>
      <w:r>
        <w:rPr>
          <w:rFonts w:hint="eastAsia"/>
        </w:rPr>
        <w:t>　　　　4.4.5 电商医药批发更有优势</w:t>
      </w:r>
      <w:r>
        <w:rPr>
          <w:rFonts w:hint="eastAsia"/>
        </w:rPr>
        <w:br/>
      </w:r>
      <w:r>
        <w:rPr>
          <w:rFonts w:hint="eastAsia"/>
        </w:rPr>
        <w:t>　　4.5 中国医药批发企业存在的问题及对策建议</w:t>
      </w:r>
      <w:r>
        <w:rPr>
          <w:rFonts w:hint="eastAsia"/>
        </w:rPr>
        <w:br/>
      </w:r>
      <w:r>
        <w:rPr>
          <w:rFonts w:hint="eastAsia"/>
        </w:rPr>
        <w:t>　　　　4.5.1 向第三方物流转型的必要性与对策</w:t>
      </w:r>
      <w:r>
        <w:rPr>
          <w:rFonts w:hint="eastAsia"/>
        </w:rPr>
        <w:br/>
      </w:r>
      <w:r>
        <w:rPr>
          <w:rFonts w:hint="eastAsia"/>
        </w:rPr>
        <w:t>　　　　4.5.2 医药批发企业建立终端市场的措施</w:t>
      </w:r>
      <w:r>
        <w:rPr>
          <w:rFonts w:hint="eastAsia"/>
        </w:rPr>
        <w:br/>
      </w:r>
      <w:r>
        <w:rPr>
          <w:rFonts w:hint="eastAsia"/>
        </w:rPr>
        <w:t>　　　　4.5.3 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4.5.4 医药批发企业稳定市场份额的建议</w:t>
      </w:r>
      <w:r>
        <w:rPr>
          <w:rFonts w:hint="eastAsia"/>
        </w:rPr>
        <w:br/>
      </w:r>
      <w:r>
        <w:rPr>
          <w:rFonts w:hint="eastAsia"/>
        </w:rPr>
        <w:t>　　　　4.5.5 中国医药批发企业2024-2030年发展建议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2019-2024年医药零售行业发展分析</w:t>
      </w:r>
      <w:r>
        <w:rPr>
          <w:rFonts w:hint="eastAsia"/>
        </w:rPr>
        <w:br/>
      </w:r>
      <w:r>
        <w:rPr>
          <w:rFonts w:hint="eastAsia"/>
        </w:rPr>
        <w:t>　　5.1 中国医药零售行业发展概述</w:t>
      </w:r>
      <w:r>
        <w:rPr>
          <w:rFonts w:hint="eastAsia"/>
        </w:rPr>
        <w:br/>
      </w:r>
      <w:r>
        <w:rPr>
          <w:rFonts w:hint="eastAsia"/>
        </w:rPr>
        <w:t>　　　　5.1.1 医药零售业直供模式分析</w:t>
      </w:r>
      <w:r>
        <w:rPr>
          <w:rFonts w:hint="eastAsia"/>
        </w:rPr>
        <w:br/>
      </w:r>
      <w:r>
        <w:rPr>
          <w:rFonts w:hint="eastAsia"/>
        </w:rPr>
        <w:t>　　　　5.1.2 医药零售消费者需求分析</w:t>
      </w:r>
      <w:r>
        <w:rPr>
          <w:rFonts w:hint="eastAsia"/>
        </w:rPr>
        <w:br/>
      </w:r>
      <w:r>
        <w:rPr>
          <w:rFonts w:hint="eastAsia"/>
        </w:rPr>
        <w:t>　　　　5.1.3 药品零售行业环境特点</w:t>
      </w:r>
      <w:r>
        <w:rPr>
          <w:rFonts w:hint="eastAsia"/>
        </w:rPr>
        <w:br/>
      </w:r>
      <w:r>
        <w:rPr>
          <w:rFonts w:hint="eastAsia"/>
        </w:rPr>
        <w:t>　　　　5.1.4 药品零售竞争环境特点</w:t>
      </w:r>
      <w:r>
        <w:rPr>
          <w:rFonts w:hint="eastAsia"/>
        </w:rPr>
        <w:br/>
      </w:r>
      <w:r>
        <w:rPr>
          <w:rFonts w:hint="eastAsia"/>
        </w:rPr>
        <w:t>　　5.2 2019-2024年医药零售行业发展现状</w:t>
      </w:r>
      <w:r>
        <w:rPr>
          <w:rFonts w:hint="eastAsia"/>
        </w:rPr>
        <w:br/>
      </w:r>
      <w:r>
        <w:rPr>
          <w:rFonts w:hint="eastAsia"/>
        </w:rPr>
        <w:t>　　　　5.2.1 小型药店资格难获取</w:t>
      </w:r>
      <w:r>
        <w:rPr>
          <w:rFonts w:hint="eastAsia"/>
        </w:rPr>
        <w:br/>
      </w:r>
      <w:r>
        <w:rPr>
          <w:rFonts w:hint="eastAsia"/>
        </w:rPr>
        <w:t>　　　　5.2.2 医药零售业并购风潮</w:t>
      </w:r>
      <w:r>
        <w:rPr>
          <w:rFonts w:hint="eastAsia"/>
        </w:rPr>
        <w:br/>
      </w:r>
      <w:r>
        <w:rPr>
          <w:rFonts w:hint="eastAsia"/>
        </w:rPr>
        <w:t>　　　　5.2.3 医药电商格局转变态势</w:t>
      </w:r>
      <w:r>
        <w:rPr>
          <w:rFonts w:hint="eastAsia"/>
        </w:rPr>
        <w:br/>
      </w:r>
      <w:r>
        <w:rPr>
          <w:rFonts w:hint="eastAsia"/>
        </w:rPr>
        <w:t>　　　　5.2.4 部分区域行业发展分析</w:t>
      </w:r>
      <w:r>
        <w:rPr>
          <w:rFonts w:hint="eastAsia"/>
        </w:rPr>
        <w:br/>
      </w:r>
      <w:r>
        <w:rPr>
          <w:rFonts w:hint="eastAsia"/>
        </w:rPr>
        <w:t>　　5.3 医药零售行业波特五力模型分析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行业内竞争者威胁</w:t>
      </w:r>
      <w:r>
        <w:rPr>
          <w:rFonts w:hint="eastAsia"/>
        </w:rPr>
        <w:br/>
      </w:r>
      <w:r>
        <w:rPr>
          <w:rFonts w:hint="eastAsia"/>
        </w:rPr>
        <w:t>　　　　5.3.2 潜在加入者威胁</w:t>
      </w:r>
      <w:r>
        <w:rPr>
          <w:rFonts w:hint="eastAsia"/>
        </w:rPr>
        <w:br/>
      </w:r>
      <w:r>
        <w:rPr>
          <w:rFonts w:hint="eastAsia"/>
        </w:rPr>
        <w:t>　　　　5.3.3 替代者威胁</w:t>
      </w:r>
      <w:r>
        <w:rPr>
          <w:rFonts w:hint="eastAsia"/>
        </w:rPr>
        <w:br/>
      </w:r>
      <w:r>
        <w:rPr>
          <w:rFonts w:hint="eastAsia"/>
        </w:rPr>
        <w:t>　　　　5.3.4 购买者议价能力</w:t>
      </w:r>
      <w:r>
        <w:rPr>
          <w:rFonts w:hint="eastAsia"/>
        </w:rPr>
        <w:br/>
      </w:r>
      <w:r>
        <w:rPr>
          <w:rFonts w:hint="eastAsia"/>
        </w:rPr>
        <w:t>　　　　5.3.5 供应者议价能力</w:t>
      </w:r>
      <w:r>
        <w:rPr>
          <w:rFonts w:hint="eastAsia"/>
        </w:rPr>
        <w:br/>
      </w:r>
      <w:r>
        <w:rPr>
          <w:rFonts w:hint="eastAsia"/>
        </w:rPr>
        <w:t>　　5.4 医药电商新零售发展方向分析</w:t>
      </w:r>
      <w:r>
        <w:rPr>
          <w:rFonts w:hint="eastAsia"/>
        </w:rPr>
        <w:br/>
      </w:r>
      <w:r>
        <w:rPr>
          <w:rFonts w:hint="eastAsia"/>
        </w:rPr>
        <w:t>　　　　5.4.1 医药电商新零售浅析</w:t>
      </w:r>
      <w:r>
        <w:rPr>
          <w:rFonts w:hint="eastAsia"/>
        </w:rPr>
        <w:br/>
      </w:r>
      <w:r>
        <w:rPr>
          <w:rFonts w:hint="eastAsia"/>
        </w:rPr>
        <w:t>　　　　5.4.2 找准突破点</w:t>
      </w:r>
      <w:r>
        <w:rPr>
          <w:rFonts w:hint="eastAsia"/>
        </w:rPr>
        <w:br/>
      </w:r>
      <w:r>
        <w:rPr>
          <w:rFonts w:hint="eastAsia"/>
        </w:rPr>
        <w:t>　　　　5.4.3 连锁药店新思路</w:t>
      </w:r>
      <w:r>
        <w:rPr>
          <w:rFonts w:hint="eastAsia"/>
        </w:rPr>
        <w:br/>
      </w:r>
      <w:r>
        <w:rPr>
          <w:rFonts w:hint="eastAsia"/>
        </w:rPr>
        <w:t>　　　　5.4.4 嫁接线上服务</w:t>
      </w:r>
      <w:r>
        <w:rPr>
          <w:rFonts w:hint="eastAsia"/>
        </w:rPr>
        <w:br/>
      </w:r>
      <w:r>
        <w:rPr>
          <w:rFonts w:hint="eastAsia"/>
        </w:rPr>
        <w:t>　　5.5 中国医药零售业存在的问题及发展对策</w:t>
      </w:r>
      <w:r>
        <w:rPr>
          <w:rFonts w:hint="eastAsia"/>
        </w:rPr>
        <w:br/>
      </w:r>
      <w:r>
        <w:rPr>
          <w:rFonts w:hint="eastAsia"/>
        </w:rPr>
        <w:t>　　　　5.5.1 中国医药零售秩序不规范</w:t>
      </w:r>
      <w:r>
        <w:rPr>
          <w:rFonts w:hint="eastAsia"/>
        </w:rPr>
        <w:br/>
      </w:r>
      <w:r>
        <w:rPr>
          <w:rFonts w:hint="eastAsia"/>
        </w:rPr>
        <w:t>　　　　5.5.2 “多小散乱差”局面仍然存在</w:t>
      </w:r>
      <w:r>
        <w:rPr>
          <w:rFonts w:hint="eastAsia"/>
        </w:rPr>
        <w:br/>
      </w:r>
      <w:r>
        <w:rPr>
          <w:rFonts w:hint="eastAsia"/>
        </w:rPr>
        <w:t>　　　　5.5.3 促进我国医药零售业发展的策略</w:t>
      </w:r>
      <w:r>
        <w:rPr>
          <w:rFonts w:hint="eastAsia"/>
        </w:rPr>
        <w:br/>
      </w:r>
      <w:r>
        <w:rPr>
          <w:rFonts w:hint="eastAsia"/>
        </w:rPr>
        <w:t>　　　　5.5.4 化解药品零售商与供应商冲突的措施</w:t>
      </w:r>
      <w:r>
        <w:rPr>
          <w:rFonts w:hint="eastAsia"/>
        </w:rPr>
        <w:br/>
      </w:r>
      <w:r>
        <w:rPr>
          <w:rFonts w:hint="eastAsia"/>
        </w:rPr>
        <w:t>　　　　5.5.5 提升医药零售连锁企业顾客满意度的对策</w:t>
      </w:r>
      <w:r>
        <w:rPr>
          <w:rFonts w:hint="eastAsia"/>
        </w:rPr>
        <w:br/>
      </w:r>
      <w:r>
        <w:rPr>
          <w:rFonts w:hint="eastAsia"/>
        </w:rPr>
        <w:t>　　5.6 国内医药零售药店2024-2030年发展建议</w:t>
      </w:r>
      <w:r>
        <w:rPr>
          <w:rFonts w:hint="eastAsia"/>
        </w:rPr>
        <w:br/>
      </w:r>
      <w:r>
        <w:rPr>
          <w:rFonts w:hint="eastAsia"/>
        </w:rPr>
        <w:t>　　　　5.6.1 药店服务回归本源</w:t>
      </w:r>
      <w:r>
        <w:rPr>
          <w:rFonts w:hint="eastAsia"/>
        </w:rPr>
        <w:br/>
      </w:r>
      <w:r>
        <w:rPr>
          <w:rFonts w:hint="eastAsia"/>
        </w:rPr>
        <w:t>　　　　5.6.2 药店强化中药养生</w:t>
      </w:r>
      <w:r>
        <w:rPr>
          <w:rFonts w:hint="eastAsia"/>
        </w:rPr>
        <w:br/>
      </w:r>
      <w:r>
        <w:rPr>
          <w:rFonts w:hint="eastAsia"/>
        </w:rPr>
        <w:t>　　　　5.6.3 打造特色单品药店</w:t>
      </w:r>
      <w:r>
        <w:rPr>
          <w:rFonts w:hint="eastAsia"/>
        </w:rPr>
        <w:br/>
      </w:r>
      <w:r>
        <w:rPr>
          <w:rFonts w:hint="eastAsia"/>
        </w:rPr>
        <w:t>　　　　5.6.4 多元化经营相关建议</w:t>
      </w:r>
      <w:r>
        <w:rPr>
          <w:rFonts w:hint="eastAsia"/>
        </w:rPr>
        <w:br/>
      </w:r>
      <w:r>
        <w:rPr>
          <w:rFonts w:hint="eastAsia"/>
        </w:rPr>
        <w:t>　　　　5.6.5 顺应大健康时代潮流</w:t>
      </w:r>
      <w:r>
        <w:rPr>
          <w:rFonts w:hint="eastAsia"/>
        </w:rPr>
        <w:br/>
      </w:r>
      <w:r>
        <w:rPr>
          <w:rFonts w:hint="eastAsia"/>
        </w:rPr>
        <w:t>　　　　5.6.6 医药零售企业营销策略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2019-2024年中国医药物流行业发展分析</w:t>
      </w:r>
      <w:r>
        <w:rPr>
          <w:rFonts w:hint="eastAsia"/>
        </w:rPr>
        <w:br/>
      </w:r>
      <w:r>
        <w:rPr>
          <w:rFonts w:hint="eastAsia"/>
        </w:rPr>
        <w:t>　　6.1 2019-2024年医药物流行业发展综述</w:t>
      </w:r>
      <w:r>
        <w:rPr>
          <w:rFonts w:hint="eastAsia"/>
        </w:rPr>
        <w:br/>
      </w:r>
      <w:r>
        <w:rPr>
          <w:rFonts w:hint="eastAsia"/>
        </w:rPr>
        <w:t>　　　　6.1.1 行业增长快速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行业政策利好</w:t>
      </w:r>
      <w:r>
        <w:rPr>
          <w:rFonts w:hint="eastAsia"/>
        </w:rPr>
        <w:br/>
      </w:r>
      <w:r>
        <w:rPr>
          <w:rFonts w:hint="eastAsia"/>
        </w:rPr>
        <w:t>　　　　6.1.4 行业准入标准</w:t>
      </w:r>
      <w:r>
        <w:rPr>
          <w:rFonts w:hint="eastAsia"/>
        </w:rPr>
        <w:br/>
      </w:r>
      <w:r>
        <w:rPr>
          <w:rFonts w:hint="eastAsia"/>
        </w:rPr>
        <w:t>　　6.2 2019-2024年第三方医药物流分析</w:t>
      </w:r>
      <w:r>
        <w:rPr>
          <w:rFonts w:hint="eastAsia"/>
        </w:rPr>
        <w:br/>
      </w:r>
      <w:r>
        <w:rPr>
          <w:rFonts w:hint="eastAsia"/>
        </w:rPr>
        <w:t>　　　　6.2.1 行业发展基本状况</w:t>
      </w:r>
      <w:r>
        <w:rPr>
          <w:rFonts w:hint="eastAsia"/>
        </w:rPr>
        <w:br/>
      </w:r>
      <w:r>
        <w:rPr>
          <w:rFonts w:hint="eastAsia"/>
        </w:rPr>
        <w:t>　　　　6.2.2 行业认证标准出台</w:t>
      </w:r>
      <w:r>
        <w:rPr>
          <w:rFonts w:hint="eastAsia"/>
        </w:rPr>
        <w:br/>
      </w:r>
      <w:r>
        <w:rPr>
          <w:rFonts w:hint="eastAsia"/>
        </w:rPr>
        <w:t>　　　　6.2.3 企业创新发展分析</w:t>
      </w:r>
      <w:r>
        <w:rPr>
          <w:rFonts w:hint="eastAsia"/>
        </w:rPr>
        <w:br/>
      </w:r>
      <w:r>
        <w:rPr>
          <w:rFonts w:hint="eastAsia"/>
        </w:rPr>
        <w:t>　　　　6.2.4 传统企业转型分析</w:t>
      </w:r>
      <w:r>
        <w:rPr>
          <w:rFonts w:hint="eastAsia"/>
        </w:rPr>
        <w:br/>
      </w:r>
      <w:r>
        <w:rPr>
          <w:rFonts w:hint="eastAsia"/>
        </w:rPr>
        <w:t>　　　　6.2.5 医药物流托管分析</w:t>
      </w:r>
      <w:r>
        <w:rPr>
          <w:rFonts w:hint="eastAsia"/>
        </w:rPr>
        <w:br/>
      </w:r>
      <w:r>
        <w:rPr>
          <w:rFonts w:hint="eastAsia"/>
        </w:rPr>
        <w:t>　　　　6.2.6 面临的问题及对策</w:t>
      </w:r>
      <w:r>
        <w:rPr>
          <w:rFonts w:hint="eastAsia"/>
        </w:rPr>
        <w:br/>
      </w:r>
      <w:r>
        <w:rPr>
          <w:rFonts w:hint="eastAsia"/>
        </w:rPr>
        <w:t>　　6.3 2019-2024年中国医药物流基地项目建设动态</w:t>
      </w:r>
      <w:r>
        <w:rPr>
          <w:rFonts w:hint="eastAsia"/>
        </w:rPr>
        <w:br/>
      </w:r>
      <w:r>
        <w:rPr>
          <w:rFonts w:hint="eastAsia"/>
        </w:rPr>
        <w:t>　　　　6.3.1 长春九州通医药物流中心</w:t>
      </w:r>
      <w:r>
        <w:rPr>
          <w:rFonts w:hint="eastAsia"/>
        </w:rPr>
        <w:br/>
      </w:r>
      <w:r>
        <w:rPr>
          <w:rFonts w:hint="eastAsia"/>
        </w:rPr>
        <w:t>　　　　6.3.2 常德现代医药物流园项目</w:t>
      </w:r>
      <w:r>
        <w:rPr>
          <w:rFonts w:hint="eastAsia"/>
        </w:rPr>
        <w:br/>
      </w:r>
      <w:r>
        <w:rPr>
          <w:rFonts w:hint="eastAsia"/>
        </w:rPr>
        <w:t>　　　　6.3.3 重庆建成医药综合物流基地</w:t>
      </w:r>
      <w:r>
        <w:rPr>
          <w:rFonts w:hint="eastAsia"/>
        </w:rPr>
        <w:br/>
      </w:r>
      <w:r>
        <w:rPr>
          <w:rFonts w:hint="eastAsia"/>
        </w:rPr>
        <w:t>　　　　6.3.4 昆明建大型医药物流基地</w:t>
      </w:r>
      <w:r>
        <w:rPr>
          <w:rFonts w:hint="eastAsia"/>
        </w:rPr>
        <w:br/>
      </w:r>
      <w:r>
        <w:rPr>
          <w:rFonts w:hint="eastAsia"/>
        </w:rPr>
        <w:t>　　6.4 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　　6.4.1 RFID技术基本介绍</w:t>
      </w:r>
      <w:r>
        <w:rPr>
          <w:rFonts w:hint="eastAsia"/>
        </w:rPr>
        <w:br/>
      </w:r>
      <w:r>
        <w:rPr>
          <w:rFonts w:hint="eastAsia"/>
        </w:rPr>
        <w:t>　　　　6.4.2 RFID技术应用分析</w:t>
      </w:r>
      <w:r>
        <w:rPr>
          <w:rFonts w:hint="eastAsia"/>
        </w:rPr>
        <w:br/>
      </w:r>
      <w:r>
        <w:rPr>
          <w:rFonts w:hint="eastAsia"/>
        </w:rPr>
        <w:t>　　　　6.4.3 RFID技术应用建议</w:t>
      </w:r>
      <w:r>
        <w:rPr>
          <w:rFonts w:hint="eastAsia"/>
        </w:rPr>
        <w:br/>
      </w:r>
      <w:r>
        <w:rPr>
          <w:rFonts w:hint="eastAsia"/>
        </w:rPr>
        <w:t>　　6.5 医药物流行业发展存在的问题</w:t>
      </w:r>
      <w:r>
        <w:rPr>
          <w:rFonts w:hint="eastAsia"/>
        </w:rPr>
        <w:br/>
      </w:r>
      <w:r>
        <w:rPr>
          <w:rFonts w:hint="eastAsia"/>
        </w:rPr>
        <w:t>　　　　6.5.1 成本高效率低</w:t>
      </w:r>
      <w:r>
        <w:rPr>
          <w:rFonts w:hint="eastAsia"/>
        </w:rPr>
        <w:br/>
      </w:r>
      <w:r>
        <w:rPr>
          <w:rFonts w:hint="eastAsia"/>
        </w:rPr>
        <w:t>　　　　6.5.2 政策制约问题</w:t>
      </w:r>
      <w:r>
        <w:rPr>
          <w:rFonts w:hint="eastAsia"/>
        </w:rPr>
        <w:br/>
      </w:r>
      <w:r>
        <w:rPr>
          <w:rFonts w:hint="eastAsia"/>
        </w:rPr>
        <w:t>　　　　6.5.3 市场集中度低</w:t>
      </w:r>
      <w:r>
        <w:rPr>
          <w:rFonts w:hint="eastAsia"/>
        </w:rPr>
        <w:br/>
      </w:r>
      <w:r>
        <w:rPr>
          <w:rFonts w:hint="eastAsia"/>
        </w:rPr>
        <w:t>　　　　6.5.4 物流中心建设问题</w:t>
      </w:r>
      <w:r>
        <w:rPr>
          <w:rFonts w:hint="eastAsia"/>
        </w:rPr>
        <w:br/>
      </w:r>
      <w:r>
        <w:rPr>
          <w:rFonts w:hint="eastAsia"/>
        </w:rPr>
        <w:t>　　6.6 医药物流行业的发展对策</w:t>
      </w:r>
      <w:r>
        <w:rPr>
          <w:rFonts w:hint="eastAsia"/>
        </w:rPr>
        <w:br/>
      </w:r>
      <w:r>
        <w:rPr>
          <w:rFonts w:hint="eastAsia"/>
        </w:rPr>
        <w:t>　　　　6.6.1 调整医药物流产业结构</w:t>
      </w:r>
      <w:r>
        <w:rPr>
          <w:rFonts w:hint="eastAsia"/>
        </w:rPr>
        <w:br/>
      </w:r>
      <w:r>
        <w:rPr>
          <w:rFonts w:hint="eastAsia"/>
        </w:rPr>
        <w:t>　　　　6.6.2 实施政策引导行业发展</w:t>
      </w:r>
      <w:r>
        <w:rPr>
          <w:rFonts w:hint="eastAsia"/>
        </w:rPr>
        <w:br/>
      </w:r>
      <w:r>
        <w:rPr>
          <w:rFonts w:hint="eastAsia"/>
        </w:rPr>
        <w:t>　　　　6.6.3 发展现代化医药物流</w:t>
      </w:r>
      <w:r>
        <w:rPr>
          <w:rFonts w:hint="eastAsia"/>
        </w:rPr>
        <w:br/>
      </w:r>
      <w:r>
        <w:rPr>
          <w:rFonts w:hint="eastAsia"/>
        </w:rPr>
        <w:t>　　　　6.6.4 建设第三方医药物流企业</w:t>
      </w:r>
      <w:r>
        <w:rPr>
          <w:rFonts w:hint="eastAsia"/>
        </w:rPr>
        <w:br/>
      </w:r>
      <w:r>
        <w:rPr>
          <w:rFonts w:hint="eastAsia"/>
        </w:rPr>
        <w:t>　　　　6.6.5 研究医药行业物流网络</w:t>
      </w:r>
      <w:r>
        <w:rPr>
          <w:rFonts w:hint="eastAsia"/>
        </w:rPr>
        <w:br/>
      </w:r>
      <w:r>
        <w:rPr>
          <w:rFonts w:hint="eastAsia"/>
        </w:rPr>
        <w:t>　　　　6.6.6 构建医药供应链运作模式</w:t>
      </w:r>
      <w:r>
        <w:rPr>
          <w:rFonts w:hint="eastAsia"/>
        </w:rPr>
        <w:br/>
      </w:r>
      <w:r>
        <w:rPr>
          <w:rFonts w:hint="eastAsia"/>
        </w:rPr>
        <w:t>　　6.7 医药物流行业发展趋势</w:t>
      </w:r>
      <w:r>
        <w:rPr>
          <w:rFonts w:hint="eastAsia"/>
        </w:rPr>
        <w:br/>
      </w:r>
      <w:r>
        <w:rPr>
          <w:rFonts w:hint="eastAsia"/>
        </w:rPr>
        <w:t>　　　　6.7.1 行业发展机遇</w:t>
      </w:r>
      <w:r>
        <w:rPr>
          <w:rFonts w:hint="eastAsia"/>
        </w:rPr>
        <w:br/>
      </w:r>
      <w:r>
        <w:rPr>
          <w:rFonts w:hint="eastAsia"/>
        </w:rPr>
        <w:t>　　　　6.7.2 行业发展前景</w:t>
      </w:r>
      <w:r>
        <w:rPr>
          <w:rFonts w:hint="eastAsia"/>
        </w:rPr>
        <w:br/>
      </w:r>
      <w:r>
        <w:rPr>
          <w:rFonts w:hint="eastAsia"/>
        </w:rPr>
        <w:t>　　　　6.7.3 行业发展方向</w:t>
      </w:r>
      <w:r>
        <w:rPr>
          <w:rFonts w:hint="eastAsia"/>
        </w:rPr>
        <w:br/>
      </w:r>
      <w:r>
        <w:rPr>
          <w:rFonts w:hint="eastAsia"/>
        </w:rPr>
        <w:t>　　　　6.7.4 2024-2030年发展趋势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2019-2024年医药流通行业竞争分析</w:t>
      </w:r>
      <w:r>
        <w:rPr>
          <w:rFonts w:hint="eastAsia"/>
        </w:rPr>
        <w:br/>
      </w:r>
      <w:r>
        <w:rPr>
          <w:rFonts w:hint="eastAsia"/>
        </w:rPr>
        <w:t>　　7.1 2019-2024年医药流通行业竞争状况</w:t>
      </w:r>
      <w:r>
        <w:rPr>
          <w:rFonts w:hint="eastAsia"/>
        </w:rPr>
        <w:br/>
      </w:r>
      <w:r>
        <w:rPr>
          <w:rFonts w:hint="eastAsia"/>
        </w:rPr>
        <w:t>　　　　7.1.1 市场集中度</w:t>
      </w:r>
      <w:r>
        <w:rPr>
          <w:rFonts w:hint="eastAsia"/>
        </w:rPr>
        <w:br/>
      </w:r>
      <w:r>
        <w:rPr>
          <w:rFonts w:hint="eastAsia"/>
        </w:rPr>
        <w:t>　　　　7.1.2 市场竞争格局</w:t>
      </w:r>
      <w:r>
        <w:rPr>
          <w:rFonts w:hint="eastAsia"/>
        </w:rPr>
        <w:br/>
      </w:r>
      <w:r>
        <w:rPr>
          <w:rFonts w:hint="eastAsia"/>
        </w:rPr>
        <w:t>　　　　7.1.3 区域竞争状况</w:t>
      </w:r>
      <w:r>
        <w:rPr>
          <w:rFonts w:hint="eastAsia"/>
        </w:rPr>
        <w:br/>
      </w:r>
      <w:r>
        <w:rPr>
          <w:rFonts w:hint="eastAsia"/>
        </w:rPr>
        <w:t>　　　　7.1.4 企业并购动态</w:t>
      </w:r>
      <w:r>
        <w:rPr>
          <w:rFonts w:hint="eastAsia"/>
        </w:rPr>
        <w:br/>
      </w:r>
      <w:r>
        <w:rPr>
          <w:rFonts w:hint="eastAsia"/>
        </w:rPr>
        <w:t>　　　　7.1.5 企业抢占县级市场</w:t>
      </w:r>
      <w:r>
        <w:rPr>
          <w:rFonts w:hint="eastAsia"/>
        </w:rPr>
        <w:br/>
      </w:r>
      <w:r>
        <w:rPr>
          <w:rFonts w:hint="eastAsia"/>
        </w:rPr>
        <w:t>　　7.2 医药流通企业核心竞争力研究</w:t>
      </w:r>
      <w:r>
        <w:rPr>
          <w:rFonts w:hint="eastAsia"/>
        </w:rPr>
        <w:br/>
      </w:r>
      <w:r>
        <w:rPr>
          <w:rFonts w:hint="eastAsia"/>
        </w:rPr>
        <w:t>　　　　7.2.1 企业核心竞争力定义</w:t>
      </w:r>
      <w:r>
        <w:rPr>
          <w:rFonts w:hint="eastAsia"/>
        </w:rPr>
        <w:br/>
      </w:r>
      <w:r>
        <w:rPr>
          <w:rFonts w:hint="eastAsia"/>
        </w:rPr>
        <w:t>　　　　7.2.2 企业核心竞争力特点</w:t>
      </w:r>
      <w:r>
        <w:rPr>
          <w:rFonts w:hint="eastAsia"/>
        </w:rPr>
        <w:br/>
      </w:r>
      <w:r>
        <w:rPr>
          <w:rFonts w:hint="eastAsia"/>
        </w:rPr>
        <w:t>　　　　7.2.3 企业核心竞争力分析</w:t>
      </w:r>
      <w:r>
        <w:rPr>
          <w:rFonts w:hint="eastAsia"/>
        </w:rPr>
        <w:br/>
      </w:r>
      <w:r>
        <w:rPr>
          <w:rFonts w:hint="eastAsia"/>
        </w:rPr>
        <w:t>　　7.3 医药流通企业竞争核心能力的构建分析</w:t>
      </w:r>
      <w:r>
        <w:rPr>
          <w:rFonts w:hint="eastAsia"/>
        </w:rPr>
        <w:br/>
      </w:r>
      <w:r>
        <w:rPr>
          <w:rFonts w:hint="eastAsia"/>
        </w:rPr>
        <w:t>　　　　7.3.1 核心能力打造策略</w:t>
      </w:r>
      <w:r>
        <w:rPr>
          <w:rFonts w:hint="eastAsia"/>
        </w:rPr>
        <w:br/>
      </w:r>
      <w:r>
        <w:rPr>
          <w:rFonts w:hint="eastAsia"/>
        </w:rPr>
        <w:t>　　　　7.3.2 核心能力建立战略</w:t>
      </w:r>
      <w:r>
        <w:rPr>
          <w:rFonts w:hint="eastAsia"/>
        </w:rPr>
        <w:br/>
      </w:r>
      <w:r>
        <w:rPr>
          <w:rFonts w:hint="eastAsia"/>
        </w:rPr>
        <w:t>　　　　7.3.3 加强企业销售网络</w:t>
      </w:r>
      <w:r>
        <w:rPr>
          <w:rFonts w:hint="eastAsia"/>
        </w:rPr>
        <w:br/>
      </w:r>
      <w:r>
        <w:rPr>
          <w:rFonts w:hint="eastAsia"/>
        </w:rPr>
        <w:t>　　　　7.3.4 构建企业协同能力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医药流通行业重点企业财务状况</w:t>
      </w:r>
      <w:r>
        <w:rPr>
          <w:rFonts w:hint="eastAsia"/>
        </w:rPr>
        <w:br/>
      </w:r>
      <w:r>
        <w:rPr>
          <w:rFonts w:hint="eastAsia"/>
        </w:rPr>
        <w:t>　　8.1 国药控股股份有限公司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企业发展概述</w:t>
      </w:r>
      <w:r>
        <w:rPr>
          <w:rFonts w:hint="eastAsia"/>
        </w:rPr>
        <w:br/>
      </w:r>
      <w:r>
        <w:rPr>
          <w:rFonts w:hint="eastAsia"/>
        </w:rPr>
        <w:t>　　　　8.1.2 国药控股股份有限公司经营状况分析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8.2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企业发展概述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华东医药股份有限公司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企业发展概述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南京医药股份有限公司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企业发展概述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企业发展概述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企业发展概述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中智~林~－中国医药流通业投资分析及前景预测</w:t>
      </w:r>
      <w:r>
        <w:rPr>
          <w:rFonts w:hint="eastAsia"/>
        </w:rPr>
        <w:br/>
      </w:r>
      <w:r>
        <w:rPr>
          <w:rFonts w:hint="eastAsia"/>
        </w:rPr>
        <w:t>　　9.1 中国医药流通业投资分析</w:t>
      </w:r>
      <w:r>
        <w:rPr>
          <w:rFonts w:hint="eastAsia"/>
        </w:rPr>
        <w:br/>
      </w:r>
      <w:r>
        <w:rPr>
          <w:rFonts w:hint="eastAsia"/>
        </w:rPr>
        <w:t>　　　　9.1.1 资本市场投资并购火热</w:t>
      </w:r>
      <w:r>
        <w:rPr>
          <w:rFonts w:hint="eastAsia"/>
        </w:rPr>
        <w:br/>
      </w:r>
      <w:r>
        <w:rPr>
          <w:rFonts w:hint="eastAsia"/>
        </w:rPr>
        <w:t>　　　　9.1.2 医药流通业投资价值分析</w:t>
      </w:r>
      <w:r>
        <w:rPr>
          <w:rFonts w:hint="eastAsia"/>
        </w:rPr>
        <w:br/>
      </w:r>
      <w:r>
        <w:rPr>
          <w:rFonts w:hint="eastAsia"/>
        </w:rPr>
        <w:t>　　　　9.1.3 医药流通业投资机遇分析</w:t>
      </w:r>
      <w:r>
        <w:rPr>
          <w:rFonts w:hint="eastAsia"/>
        </w:rPr>
        <w:br/>
      </w:r>
      <w:r>
        <w:rPr>
          <w:rFonts w:hint="eastAsia"/>
        </w:rPr>
        <w:t>　　　　9.1.4 “两票制”背景下投资机遇</w:t>
      </w:r>
      <w:r>
        <w:rPr>
          <w:rFonts w:hint="eastAsia"/>
        </w:rPr>
        <w:br/>
      </w:r>
      <w:r>
        <w:rPr>
          <w:rFonts w:hint="eastAsia"/>
        </w:rPr>
        <w:t>　　9.2 中国医药流通业的发展趋势与展望</w:t>
      </w:r>
      <w:r>
        <w:rPr>
          <w:rFonts w:hint="eastAsia"/>
        </w:rPr>
        <w:br/>
      </w:r>
      <w:r>
        <w:rPr>
          <w:rFonts w:hint="eastAsia"/>
        </w:rPr>
        <w:t>　　　　9.2.1 医药流通业集中度进一步提高</w:t>
      </w:r>
      <w:r>
        <w:rPr>
          <w:rFonts w:hint="eastAsia"/>
        </w:rPr>
        <w:br/>
      </w:r>
      <w:r>
        <w:rPr>
          <w:rFonts w:hint="eastAsia"/>
        </w:rPr>
        <w:t>　　　　9.2.2 药品流通业转型发展趋势分析</w:t>
      </w:r>
      <w:r>
        <w:rPr>
          <w:rFonts w:hint="eastAsia"/>
        </w:rPr>
        <w:br/>
      </w:r>
      <w:r>
        <w:rPr>
          <w:rFonts w:hint="eastAsia"/>
        </w:rPr>
        <w:t>　　　　9.2.3 医药流通行业2024-2030年发展走向</w:t>
      </w:r>
      <w:r>
        <w:rPr>
          <w:rFonts w:hint="eastAsia"/>
        </w:rPr>
        <w:br/>
      </w:r>
      <w:r>
        <w:rPr>
          <w:rFonts w:hint="eastAsia"/>
        </w:rPr>
        <w:t>　　　　9.2.4 “互联网+药品流通”模式展望</w:t>
      </w:r>
      <w:r>
        <w:rPr>
          <w:rFonts w:hint="eastAsia"/>
        </w:rPr>
        <w:br/>
      </w:r>
      <w:r>
        <w:rPr>
          <w:rFonts w:hint="eastAsia"/>
        </w:rPr>
        <w:t>　　　　9.2.5 农村医药流通市场发展向好</w:t>
      </w:r>
      <w:r>
        <w:rPr>
          <w:rFonts w:hint="eastAsia"/>
        </w:rPr>
        <w:br/>
      </w:r>
      <w:r>
        <w:rPr>
          <w:rFonts w:hint="eastAsia"/>
        </w:rPr>
        <w:t>　　9.3 2024-2030年中国医药流通行业预测分析</w:t>
      </w:r>
      <w:r>
        <w:rPr>
          <w:rFonts w:hint="eastAsia"/>
        </w:rPr>
        <w:br/>
      </w:r>
      <w:r>
        <w:rPr>
          <w:rFonts w:hint="eastAsia"/>
        </w:rPr>
        <w:t>　　　　9.3.1 中国医药流通行业发展因素分析</w:t>
      </w:r>
      <w:r>
        <w:rPr>
          <w:rFonts w:hint="eastAsia"/>
        </w:rPr>
        <w:br/>
      </w:r>
      <w:r>
        <w:rPr>
          <w:rFonts w:hint="eastAsia"/>
        </w:rPr>
        <w:t>　　　　9.3.2 医药工业总产值预测</w:t>
      </w:r>
      <w:r>
        <w:rPr>
          <w:rFonts w:hint="eastAsia"/>
        </w:rPr>
        <w:br/>
      </w:r>
      <w:r>
        <w:rPr>
          <w:rFonts w:hint="eastAsia"/>
        </w:rPr>
        <w:t>　　　　9.3.3 医药流通行业销售总额预测</w:t>
      </w:r>
      <w:r>
        <w:rPr>
          <w:rFonts w:hint="eastAsia"/>
        </w:rPr>
        <w:br/>
      </w:r>
      <w:r>
        <w:rPr>
          <w:rFonts w:hint="eastAsia"/>
        </w:rPr>
        <w:t>　　9.4 “十四五”全国药品流通行业发展规划</w:t>
      </w:r>
      <w:r>
        <w:rPr>
          <w:rFonts w:hint="eastAsia"/>
        </w:rPr>
        <w:br/>
      </w:r>
      <w:r>
        <w:rPr>
          <w:rFonts w:hint="eastAsia"/>
        </w:rPr>
        <w:t>　　　　9.4.1 指导思想与目标</w:t>
      </w:r>
      <w:r>
        <w:rPr>
          <w:rFonts w:hint="eastAsia"/>
        </w:rPr>
        <w:br/>
      </w:r>
      <w:r>
        <w:rPr>
          <w:rFonts w:hint="eastAsia"/>
        </w:rPr>
        <w:t>　　　　9.4.2 主要任务</w:t>
      </w:r>
      <w:r>
        <w:rPr>
          <w:rFonts w:hint="eastAsia"/>
        </w:rPr>
        <w:br/>
      </w:r>
      <w:r>
        <w:rPr>
          <w:rFonts w:hint="eastAsia"/>
        </w:rPr>
        <w:t>　　　　9.4.3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2 2019-2024年新兴市场经济国家CPI同比增长率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3 2019-2024年NYMEX原油期货价格</w:t>
      </w:r>
      <w:r>
        <w:rPr>
          <w:rFonts w:hint="eastAsia"/>
        </w:rPr>
        <w:br/>
      </w:r>
      <w:r>
        <w:rPr>
          <w:rFonts w:hint="eastAsia"/>
        </w:rPr>
        <w:t>　　图表 4 2019-2024年俄罗斯原油出口额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 2023年末人口数及其构成</w:t>
      </w:r>
      <w:r>
        <w:rPr>
          <w:rFonts w:hint="eastAsia"/>
        </w:rPr>
        <w:br/>
      </w:r>
      <w:r>
        <w:rPr>
          <w:rFonts w:hint="eastAsia"/>
        </w:rPr>
        <w:t>　　图表 8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 2019-2024年全员劳动生产率</w:t>
      </w:r>
      <w:r>
        <w:rPr>
          <w:rFonts w:hint="eastAsia"/>
        </w:rPr>
        <w:br/>
      </w:r>
      <w:r>
        <w:rPr>
          <w:rFonts w:hint="eastAsia"/>
        </w:rPr>
        <w:t>　　图表 10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2024年新建商品住宅月环比价格变化情况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13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14 2019-2023年末国家外汇储备</w:t>
      </w:r>
      <w:r>
        <w:rPr>
          <w:rFonts w:hint="eastAsia"/>
        </w:rPr>
        <w:br/>
      </w:r>
      <w:r>
        <w:rPr>
          <w:rFonts w:hint="eastAsia"/>
        </w:rPr>
        <w:t>　　图表 15 2019-2024年粮食产量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9ebbf4f74848" w:history="1">
        <w:r>
          <w:rPr>
            <w:rStyle w:val="Hyperlink"/>
          </w:rPr>
          <w:t>2024-2030年中国医药流通市场现状调研分析及发展前景报告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99ebbf4f74848" w:history="1">
        <w:r>
          <w:rPr>
            <w:rStyle w:val="Hyperlink"/>
          </w:rPr>
          <w:t>https://www.20087.com/2/79/YiYaoLiuTongWeiLaiFaZhanQuShiYuC.html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19d6f526a46b0" w:history="1">
      <w:r>
        <w:rPr>
          <w:rStyle w:val="Hyperlink"/>
        </w:rPr>
        <w:t>2024-2030年中国医药流通市场现状调研分析及发展前景报告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aoLiuTongWeiLaiFaZhanQuShiYuC.html" TargetMode="External" Id="R34399ebbf4f7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aoLiuTongWeiLaiFaZhanQuShiYuC.html" TargetMode="External" Id="Ra9819d6f526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2024-04-01T23:09:00Z</dcterms:created>
  <dcterms:modified xsi:type="dcterms:W3CDTF">2024-04-02T00:09:00Z</dcterms:modified>
  <dc:subject>2024-2030年中国医药流通市场现状调研分析及发展前景报告</dc:subject>
  <dc:title>2024-2030年中国医药流通市场现状调研分析及发展前景报告</dc:title>
  <cp:keywords>2024-2030年中国医药流通市场现状调研分析及发展前景报告</cp:keywords>
  <dc:description>2024-2030年中国医药流通市场现状调研分析及发展前景报告</dc:description>
</cp:coreProperties>
</file>