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293dc0e944cec" w:history="1">
              <w:r>
                <w:rPr>
                  <w:rStyle w:val="Hyperlink"/>
                </w:rPr>
                <w:t>中国强心剂行业发展研究与市场前景预测（2025-2031年）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293dc0e944cec" w:history="1">
              <w:r>
                <w:rPr>
                  <w:rStyle w:val="Hyperlink"/>
                </w:rPr>
                <w:t>中国强心剂行业发展研究与市场前景预测（2025-2031年）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293dc0e944cec" w:history="1">
                <w:r>
                  <w:rPr>
                    <w:rStyle w:val="Hyperlink"/>
                  </w:rPr>
                  <w:t>https://www.20087.com/2/19/QiangXinJiHangYeXianZhuangJiQianJing.html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心剂是一类用于治疗心脏衰竭和心律失常的药物，如洋地黄类、β受体激动剂、磷酸二酯酶抑制剂等。目前，强心剂已被广泛应用于临床，但因其副作用较大，如引起心律失常、中毒等风险，故对给药时机和剂量有较高要求。近年来，随着新型强心剂的研发和旧有药物剂型的改良，强心剂的安全性和有效性得到一定程度的提升。</w:t>
      </w:r>
      <w:r>
        <w:rPr>
          <w:rFonts w:hint="eastAsia"/>
        </w:rPr>
        <w:br/>
      </w:r>
      <w:r>
        <w:rPr>
          <w:rFonts w:hint="eastAsia"/>
        </w:rPr>
        <w:t>　　强心剂的研发将更加注重药物的选择性和作用靶点的精准性，以减少不良反应并提高疗效。同时，伴随着分子生物学和基因组学的进步，个性化用药和精准医疗将指导强心剂的合理使用。此外，新型强心剂可能结合生物工程技术，如基因疗法和细胞疗法，以全新的机制干预心脏功能，从根本上治疗心脏病症，而不是单纯依赖于短期生理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293dc0e944cec" w:history="1">
        <w:r>
          <w:rPr>
            <w:rStyle w:val="Hyperlink"/>
          </w:rPr>
          <w:t>中国强心剂行业发展研究与市场前景预测（2025-2031年）</w:t>
        </w:r>
      </w:hyperlink>
      <w:r>
        <w:rPr>
          <w:rFonts w:hint="eastAsia"/>
        </w:rPr>
        <w:t>》依托权威数据资源与长期市场监测，系统分析了强心剂行业的市场规模、市场需求及产业链结构，深入探讨了强心剂价格变动与细分市场特征。报告科学预测了强心剂市场前景及未来发展趋势，重点剖析了行业集中度、竞争格局及重点企业的市场地位，并通过SWOT分析揭示了强心剂行业机遇与潜在风险。报告为投资者及业内企业提供了全面的市场洞察与决策参考，助力把握强心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强心剂行业概述</w:t>
      </w:r>
      <w:r>
        <w:rPr>
          <w:rFonts w:hint="eastAsia"/>
        </w:rPr>
        <w:br/>
      </w:r>
      <w:r>
        <w:rPr>
          <w:rFonts w:hint="eastAsia"/>
        </w:rPr>
        <w:t>　　第一节 强心剂定义与分类</w:t>
      </w:r>
      <w:r>
        <w:rPr>
          <w:rFonts w:hint="eastAsia"/>
        </w:rPr>
        <w:br/>
      </w:r>
      <w:r>
        <w:rPr>
          <w:rFonts w:hint="eastAsia"/>
        </w:rPr>
        <w:t>　　第二节 强心剂应用领域</w:t>
      </w:r>
      <w:r>
        <w:rPr>
          <w:rFonts w:hint="eastAsia"/>
        </w:rPr>
        <w:br/>
      </w:r>
      <w:r>
        <w:rPr>
          <w:rFonts w:hint="eastAsia"/>
        </w:rPr>
        <w:t>　　第三节 强心剂行业经济指标分析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三、强心剂销售模式及销售渠道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全球强心剂市场发展综述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2019-2024年全球强心剂市场规模与趋势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2025-2031年全球强心剂行业发展趋势与前景预测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中国强心剂行业市场分析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2024-2025年强心剂产能与投资动态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一、国内强心剂产能及利用情况</w:t>
      </w:r>
      <w:r>
        <w:rPr>
          <w:rFonts w:hint="eastAsia"/>
        </w:rPr>
        <w:br/>
      </w:r>
      <w:r>
        <w:rPr>
          <w:rFonts w:hint="eastAsia"/>
        </w:rPr>
        <w:t>　　　　二、强心剂产能扩张与投资动态</w:t>
      </w:r>
      <w:r>
        <w:rPr>
          <w:rFonts w:hint="eastAsia"/>
        </w:rPr>
        <w:br/>
      </w:r>
      <w:r>
        <w:rPr>
          <w:rFonts w:hint="eastAsia"/>
        </w:rPr>
        <w:t>　　第二节 强心剂行业产量情况分析与趋势预测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一、2019-2024年强心剂行业产量数据统计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1、2019-2024年强心剂产量及增长趋势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2、2019-2024年强心剂细分产品产量及份额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二、影响强心剂产量的关键因素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三、2025-2031年强心剂产量预测</w:t>
      </w:r>
      <w:r>
        <w:rPr>
          <w:rFonts w:hint="eastAsia"/>
        </w:rPr>
        <w:br/>
      </w:r>
      <w:r>
        <w:rPr>
          <w:rFonts w:hint="eastAsia"/>
        </w:rPr>
        <w:t>　　第三节 2025-2031年强心剂市场需求与销售分析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一、2024-2025年强心剂行业需求现状</w:t>
      </w:r>
      <w:r>
        <w:rPr>
          <w:rFonts w:hint="eastAsia"/>
        </w:rPr>
        <w:br/>
      </w:r>
      <w:r>
        <w:rPr>
          <w:rFonts w:hint="eastAsia"/>
        </w:rPr>
        <w:t>　　　　二、强心剂客户群体与需求特点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三、2019-2024年强心剂行业销售规模分析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2024-2025年强心剂行业技术发展现状及趋势分析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国内外强心剂行业技术差异与原因</w:t>
      </w:r>
      <w:r>
        <w:rPr>
          <w:rFonts w:hint="eastAsia"/>
        </w:rPr>
        <w:br/>
      </w:r>
      <w:r>
        <w:rPr>
          <w:rFonts w:hint="eastAsia"/>
        </w:rPr>
        <w:t>　　第三节 强心剂行业技术发展方向、趋势预测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中国强心剂细分市场与下游应用领域分析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强心剂细分市场分析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一、2024-2025年强心剂主要细分产品市场现状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强心剂下游应用与客户群体分析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一、2024-2025年强心剂各应用领域市场现状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一、2019-2024年强心剂市场价格走势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2024-2025年重点区域强心剂市场发展概况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二、2019-2024年强心剂市场需求规模情况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2019-2024年中国强心剂行业进出口情况分析</w:t>
      </w:r>
      <w:r>
        <w:rPr>
          <w:rFonts w:hint="eastAsia"/>
        </w:rPr>
        <w:br/>
      </w:r>
      <w:r>
        <w:rPr>
          <w:rFonts w:hint="eastAsia"/>
        </w:rPr>
        <w:t>　　第一节 强心剂行业进口情况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一、2019-2024年强心剂进口规模及增长情况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一、2019-2024年强心剂出口规模及增长情况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2019-2024年中国强心剂行业总体发展与财务状况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2019-2024年中国强心剂行业规模情况</w:t>
      </w:r>
      <w:r>
        <w:rPr>
          <w:rFonts w:hint="eastAsia"/>
        </w:rPr>
        <w:br/>
      </w:r>
      <w:r>
        <w:rPr>
          <w:rFonts w:hint="eastAsia"/>
        </w:rPr>
        <w:t>　　　　一、强心剂行业企业数量规模</w:t>
      </w:r>
      <w:r>
        <w:rPr>
          <w:rFonts w:hint="eastAsia"/>
        </w:rPr>
        <w:br/>
      </w:r>
      <w:r>
        <w:rPr>
          <w:rFonts w:hint="eastAsia"/>
        </w:rPr>
        <w:t>　　　　二、强心剂行业从业人员规模</w:t>
      </w:r>
      <w:r>
        <w:rPr>
          <w:rFonts w:hint="eastAsia"/>
        </w:rPr>
        <w:br/>
      </w:r>
      <w:r>
        <w:rPr>
          <w:rFonts w:hint="eastAsia"/>
        </w:rPr>
        <w:t>　　　　三、强心剂行业市场敏感性分析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2019-2024年中国强心剂行业财务能力分析</w:t>
      </w:r>
      <w:r>
        <w:rPr>
          <w:rFonts w:hint="eastAsia"/>
        </w:rPr>
        <w:br/>
      </w:r>
      <w:r>
        <w:rPr>
          <w:rFonts w:hint="eastAsia"/>
        </w:rPr>
        <w:t>　　　　一、强心剂行业盈利能力</w:t>
      </w:r>
      <w:r>
        <w:rPr>
          <w:rFonts w:hint="eastAsia"/>
        </w:rPr>
        <w:br/>
      </w:r>
      <w:r>
        <w:rPr>
          <w:rFonts w:hint="eastAsia"/>
        </w:rPr>
        <w:t>　　　　二、强心剂行业偿债能力</w:t>
      </w:r>
      <w:r>
        <w:rPr>
          <w:rFonts w:hint="eastAsia"/>
        </w:rPr>
        <w:br/>
      </w:r>
      <w:r>
        <w:rPr>
          <w:rFonts w:hint="eastAsia"/>
        </w:rPr>
        <w:t>　　　　三、强心剂行业营运能力</w:t>
      </w:r>
      <w:r>
        <w:rPr>
          <w:rFonts w:hint="eastAsia"/>
        </w:rPr>
        <w:br/>
      </w:r>
      <w:r>
        <w:rPr>
          <w:rFonts w:hint="eastAsia"/>
        </w:rPr>
        <w:t>　　　　四、强心剂行业发展能力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强心剂行业重点企业调研分析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中国强心剂行业竞争格局分析</w:t>
      </w:r>
      <w:r>
        <w:rPr>
          <w:rFonts w:hint="eastAsia"/>
        </w:rPr>
        <w:br/>
      </w:r>
      <w:r>
        <w:rPr>
          <w:rFonts w:hint="eastAsia"/>
        </w:rPr>
        <w:t>　　第一节 强心剂行业竞争格局总览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2024-2025年强心剂行业竞争力分析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2019-2024年强心剂行业企业并购活动分析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2024-2025年强心剂行业会展与招投标活动分析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2025年中国强心剂企业发展企业发展策略与建议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强心剂销售模式与渠道策略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强心剂品牌与市场推广策略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强心剂研发投入与技术创新能力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强心剂合作联盟与资源整合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中国强心剂行业风险与对策</w:t>
      </w:r>
      <w:r>
        <w:rPr>
          <w:rFonts w:hint="eastAsia"/>
        </w:rPr>
        <w:br/>
      </w:r>
      <w:r>
        <w:rPr>
          <w:rFonts w:hint="eastAsia"/>
        </w:rPr>
        <w:t>　　第一节 强心剂行业SWOT分析</w:t>
      </w:r>
      <w:r>
        <w:rPr>
          <w:rFonts w:hint="eastAsia"/>
        </w:rPr>
        <w:br/>
      </w:r>
      <w:r>
        <w:rPr>
          <w:rFonts w:hint="eastAsia"/>
        </w:rPr>
        <w:t>　　　　一、强心剂行业优势</w:t>
      </w:r>
      <w:r>
        <w:rPr>
          <w:rFonts w:hint="eastAsia"/>
        </w:rPr>
        <w:br/>
      </w:r>
      <w:r>
        <w:rPr>
          <w:rFonts w:hint="eastAsia"/>
        </w:rPr>
        <w:t>　　　　二、强心剂行业劣势</w:t>
      </w:r>
      <w:r>
        <w:rPr>
          <w:rFonts w:hint="eastAsia"/>
        </w:rPr>
        <w:br/>
      </w:r>
      <w:r>
        <w:rPr>
          <w:rFonts w:hint="eastAsia"/>
        </w:rPr>
        <w:t>　　　　三、强心剂市场机会</w:t>
      </w:r>
      <w:r>
        <w:rPr>
          <w:rFonts w:hint="eastAsia"/>
        </w:rPr>
        <w:br/>
      </w:r>
      <w:r>
        <w:rPr>
          <w:rFonts w:hint="eastAsia"/>
        </w:rPr>
        <w:t>　　　　四、强心剂市场威胁</w:t>
      </w:r>
      <w:r>
        <w:rPr>
          <w:rFonts w:hint="eastAsia"/>
        </w:rPr>
        <w:br/>
      </w:r>
      <w:r>
        <w:rPr>
          <w:rFonts w:hint="eastAsia"/>
        </w:rPr>
        <w:t>　　第二节 强心剂行业风险及对策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2025-2031年中国强心剂行业前景与发展趋势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2024-2025年强心剂行业发展环境分析</w:t>
      </w:r>
      <w:r>
        <w:rPr>
          <w:rFonts w:hint="eastAsia"/>
        </w:rPr>
        <w:br/>
      </w:r>
      <w:r>
        <w:rPr>
          <w:rFonts w:hint="eastAsia"/>
        </w:rPr>
        <w:t>　　　　一、强心剂行业主管部门与监管体制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二、强心剂行业主要法律法规及政策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三、强心剂行业标准与质量监管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中智⋅林⋅－强心剂行业发展建议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强心剂行业历程</w:t>
      </w:r>
      <w:r>
        <w:rPr>
          <w:rFonts w:hint="eastAsia"/>
        </w:rPr>
        <w:br/>
      </w:r>
      <w:r>
        <w:rPr>
          <w:rFonts w:hint="eastAsia"/>
        </w:rPr>
        <w:t>　　图表 强心剂行业生命周期</w:t>
      </w:r>
      <w:r>
        <w:rPr>
          <w:rFonts w:hint="eastAsia"/>
        </w:rPr>
        <w:br/>
      </w:r>
      <w:r>
        <w:rPr>
          <w:rFonts w:hint="eastAsia"/>
        </w:rPr>
        <w:t>　　图表 强心剂行业产业链分析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2019-2024年强心剂行业市场容量分析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2019-2024年中国强心剂行业产量及增长趋势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2019-2024年中国强心剂市场需求量及增速统计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2025年中国强心剂行业需求领域分布格局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2019-2024年中国强心剂行业利润总额统计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2019-2024年中国强心剂出口数量分析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2019-2024年中国强心剂出口金额分析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2025年中国强心剂进口国家及地区分析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2025年中国强心剂出口国家及地区分析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2019-2024年中国强心剂行业企业平均规模情况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2025-2031年中国强心剂行业市场规模预测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2025-2031年中国强心剂行业发展趋势预测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293dc0e944cec" w:history="1">
        <w:r>
          <w:rPr>
            <w:rStyle w:val="Hyperlink"/>
          </w:rPr>
          <w:t>中国强心剂行业发展研究与市场前景预测（2025-2031年）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293dc0e944cec" w:history="1">
        <w:r>
          <w:rPr>
            <w:rStyle w:val="Hyperlink"/>
          </w:rPr>
          <w:t>https://www.20087.com/2/19/QiangXinJiHangYeXianZhuangJiQianJing.html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老人打强心针能活多久、强心剂是肾上腺素还是去甲肾上腺素、打8000元一针治心衰的药、强心剂的作用和副作用、强心药首选、强心剂是肾上腺素吗、强心剂一般能维持多久、强心剂新三联、抢救病人打的强心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82fee9e574045" w:history="1">
      <w:r>
        <w:rPr>
          <w:rStyle w:val="Hyperlink"/>
        </w:rPr>
        <w:t>中国强心剂行业发展研究与市场前景预测（2025-2031年）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angXinJiHangYeXianZhuangJiQianJing.html" TargetMode="External" Id="Rd1c293dc0e94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angXinJiHangYeXianZhuangJiQianJing.html" TargetMode="External" Id="R4e882fee9e5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2024-12-29T00:47:00Z</dcterms:created>
  <dcterms:modified xsi:type="dcterms:W3CDTF">2024-12-29T01:47:00Z</dcterms:modified>
  <dc:subject>中国强心剂行业发展研究与市场前景预测（2025-2031年）</dc:subject>
  <dc:title>中国强心剂行业发展研究与市场前景预测（2025-2031年）</dc:title>
  <cp:keywords>中国强心剂行业发展研究与市场前景预测（2025-2031年）</cp:keywords>
  <dc:description>中国强心剂行业发展研究与市场前景预测（2025-2031年）</dc:description>
</cp:coreProperties>
</file>