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c1762eb4341f9" w:history="1">
              <w:r>
                <w:rPr>
                  <w:rStyle w:val="Hyperlink"/>
                </w:rPr>
                <w:t>2026-2032年中国神经元细胞体行业市场调研及前景趋势预测报告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c1762eb4341f9" w:history="1">
              <w:r>
                <w:rPr>
                  <w:rStyle w:val="Hyperlink"/>
                </w:rPr>
                <w:t>2026-2032年中国神经元细胞体行业市场调研及前景趋势预测报告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c1762eb4341f9" w:history="1">
                <w:r>
                  <w:rPr>
                    <w:rStyle w:val="Hyperlink"/>
                  </w:rPr>
                  <w:t>https://www.20087.com/2/59/ShenJingYuanXiBaoTiShiChangQianJingFenXi.html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ac1762eb4341f9" w:history="1">
        <w:r>
          <w:rPr>
            <w:rStyle w:val="Hyperlink"/>
          </w:rPr>
          <w:t>2026-2032年中国神经元细胞体行业市场调研及前景趋势预测报告</w:t>
        </w:r>
      </w:hyperlink>
      <w:r>
        <w:rPr>
          <w:rFonts w:hint="eastAsia"/>
        </w:rPr>
        <w:t>》，2025年神经元细胞体行业市场规模达 亿元，预计2032年市场规模将达 亿元，期间年均复合增长率（CAGR）达 %。报告系统分析了神经元细胞体行业的市场规模、需求动态及价格趋势，并深入探讨了神经元细胞体产业链结构的变化与发展。报告详细解读了神经元细胞体行业现状，科学预测了未来市场前景与发展趋势，同时对神经元细胞体细分市场的竞争格局进行了全面评估，重点关注领先企业的竞争实力、市场集中度及品牌影响力。结合神经元细胞体技术现状与未来方向，报告揭示了神经元细胞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神经元细胞体市场概述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按照不同产品类型，神经元细胞体主要可以分为如下几个类别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中国不同产品类型神经元细胞体增长趋势2021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假单极神经元细胞体</w:t>
      </w:r>
      <w:r>
        <w:rPr>
          <w:rFonts w:hint="eastAsia"/>
        </w:rPr>
        <w:br/>
      </w:r>
      <w:r>
        <w:rPr>
          <w:rFonts w:hint="eastAsia"/>
        </w:rPr>
        <w:t>　　　　1.2.3 双极神经元细胞体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按照不同神经化学特性，神经元细胞体主要可以分为如下几个类别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中国不同神经化学特性神经元细胞体增长趋势2021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胆碱能神经元细胞体</w:t>
      </w:r>
      <w:r>
        <w:rPr>
          <w:rFonts w:hint="eastAsia"/>
        </w:rPr>
        <w:br/>
      </w:r>
      <w:r>
        <w:rPr>
          <w:rFonts w:hint="eastAsia"/>
        </w:rPr>
        <w:t>　　　　1.3.3 多巴胺能神经元细胞体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按照不同培养方式，神经元细胞体主要可以分为如下几个类别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中国不同培养方式神经元细胞体增长趋势2021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原代神经元细胞体</w:t>
      </w:r>
      <w:r>
        <w:rPr>
          <w:rFonts w:hint="eastAsia"/>
        </w:rPr>
        <w:br/>
      </w:r>
      <w:r>
        <w:rPr>
          <w:rFonts w:hint="eastAsia"/>
        </w:rPr>
        <w:t>　　　　1.4.3 永生化神经元细胞体</w:t>
      </w:r>
      <w:r>
        <w:rPr>
          <w:rFonts w:hint="eastAsia"/>
        </w:rPr>
        <w:br/>
      </w:r>
      <w:r>
        <w:rPr>
          <w:rFonts w:hint="eastAsia"/>
        </w:rPr>
        <w:t>　　1.5 从不同应用，神经元细胞体主要包括如下几个方面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中国不同应用神经元细胞体增长趋势2021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科研领域</w:t>
      </w:r>
      <w:r>
        <w:rPr>
          <w:rFonts w:hint="eastAsia"/>
        </w:rPr>
        <w:br/>
      </w:r>
      <w:r>
        <w:rPr>
          <w:rFonts w:hint="eastAsia"/>
        </w:rPr>
        <w:t>　　　　1.5.3 生物医药领域</w:t>
      </w:r>
      <w:r>
        <w:rPr>
          <w:rFonts w:hint="eastAsia"/>
        </w:rPr>
        <w:br/>
      </w:r>
      <w:r>
        <w:rPr>
          <w:rFonts w:hint="eastAsia"/>
        </w:rPr>
        <w:t>　　　　1.5.4 医疗领域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中国神经元细胞体发展现状及未来趋势（2021-2032）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中国市场神经元细胞体收入及增长率（2021-2032）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中国市场神经元细胞体销量及增长率（2021-2032）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中国市场主要神经元细胞体厂商分析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中国市场主要厂商神经元细胞体销量及市场占有率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中国市场主要厂商神经元细胞体销量（2021-2026）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中国市场主要厂商神经元细胞体销量市场份额（2021-2026）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中国市场主要厂商神经元细胞体收入及市场占有率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中国市场主要厂商神经元细胞体收入（2021-2026）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中国市场主要厂商神经元细胞体收入市场份额（2021-2026）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2025年中国市场主要厂商神经元细胞体收入排名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中国市场主要厂商神经元细胞体价格（2021-2026）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中国市场主要厂商神经元细胞体总部及产地分布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中国市场主要厂商成立时间及神经元细胞体商业化日期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中国市场主要厂商神经元细胞体产品类型及应用</w:t>
      </w:r>
      <w:r>
        <w:rPr>
          <w:rFonts w:hint="eastAsia"/>
        </w:rPr>
        <w:br/>
      </w:r>
      <w:r>
        <w:rPr>
          <w:rFonts w:hint="eastAsia"/>
        </w:rPr>
        <w:t>　　2.7 神经元细胞体行业集中度、竞争程度分析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神经元细胞体行业集中度分析：2025年中国Top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中国市场神经元细胞体第一梯队、第二梯队和第三梯队厂商（品牌）及2025年市场份额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3B Scientific</w:t>
      </w:r>
      <w:r>
        <w:rPr>
          <w:rFonts w:hint="eastAsia"/>
        </w:rPr>
        <w:br/>
      </w:r>
      <w:r>
        <w:rPr>
          <w:rFonts w:hint="eastAsia"/>
        </w:rPr>
        <w:t>　　　　3.1.1 3B Scientific基本信息、神经元细胞体生产基地、总部、竞争对手及市场地位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3B Scientific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3B Scientific在中国市场神经元细胞体销量、收入、价格及毛利率（2021-2026）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3B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3.1.5 3B Scientific企业最新动态</w:t>
      </w:r>
      <w:r>
        <w:rPr>
          <w:rFonts w:hint="eastAsia"/>
        </w:rPr>
        <w:br/>
      </w:r>
      <w:r>
        <w:rPr>
          <w:rFonts w:hint="eastAsia"/>
        </w:rPr>
        <w:t>　　3.2 SOMSO</w:t>
      </w:r>
      <w:r>
        <w:rPr>
          <w:rFonts w:hint="eastAsia"/>
        </w:rPr>
        <w:br/>
      </w:r>
      <w:r>
        <w:rPr>
          <w:rFonts w:hint="eastAsia"/>
        </w:rPr>
        <w:t>　　　　3.2.1 SOMSO基本信息、神经元细胞体生产基地、总部、竞争对手及市场地位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SOMSO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SOMSO在中国市场神经元细胞体销量、收入、价格及毛利率（2021-2026）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SOMSO公司简介及主要业务</w:t>
      </w:r>
      <w:r>
        <w:rPr>
          <w:rFonts w:hint="eastAsia"/>
        </w:rPr>
        <w:br/>
      </w:r>
      <w:r>
        <w:rPr>
          <w:rFonts w:hint="eastAsia"/>
        </w:rPr>
        <w:t>　　　　3.2.5 SOMSO企业最新动态</w:t>
      </w:r>
      <w:r>
        <w:rPr>
          <w:rFonts w:hint="eastAsia"/>
        </w:rPr>
        <w:br/>
      </w:r>
      <w:r>
        <w:rPr>
          <w:rFonts w:hint="eastAsia"/>
        </w:rPr>
        <w:t>　　3.3 Erler-Zimmer</w:t>
      </w:r>
      <w:r>
        <w:rPr>
          <w:rFonts w:hint="eastAsia"/>
        </w:rPr>
        <w:br/>
      </w:r>
      <w:r>
        <w:rPr>
          <w:rFonts w:hint="eastAsia"/>
        </w:rPr>
        <w:t>　　　　3.3.1 Erler-Zimmer基本信息、神经元细胞体生产基地、总部、竞争对手及市场地位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Erler-Zimmer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Erler-Zimmer在中国市场神经元细胞体销量、收入、价格及毛利率（2021-2026）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Erler-Zimmer公司简介及主要业务</w:t>
      </w:r>
      <w:r>
        <w:rPr>
          <w:rFonts w:hint="eastAsia"/>
        </w:rPr>
        <w:br/>
      </w:r>
      <w:r>
        <w:rPr>
          <w:rFonts w:hint="eastAsia"/>
        </w:rPr>
        <w:t>　　　　3.3.5 Erler-Zimmer企业最新动态</w:t>
      </w:r>
      <w:r>
        <w:rPr>
          <w:rFonts w:hint="eastAsia"/>
        </w:rPr>
        <w:br/>
      </w:r>
      <w:r>
        <w:rPr>
          <w:rFonts w:hint="eastAsia"/>
        </w:rPr>
        <w:t>　　3.4 Denoyer-Geppert</w:t>
      </w:r>
      <w:r>
        <w:rPr>
          <w:rFonts w:hint="eastAsia"/>
        </w:rPr>
        <w:br/>
      </w:r>
      <w:r>
        <w:rPr>
          <w:rFonts w:hint="eastAsia"/>
        </w:rPr>
        <w:t>　　　　3.4.1 Denoyer-Geppert基本信息、神经元细胞体生产基地、总部、竞争对手及市场地位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Denoyer-Geppert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Denoyer-Geppert在中国市场神经元细胞体销量、收入、价格及毛利率（2021-2026）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Denoyer-Geppert公司简介及主要业务</w:t>
      </w:r>
      <w:r>
        <w:rPr>
          <w:rFonts w:hint="eastAsia"/>
        </w:rPr>
        <w:br/>
      </w:r>
      <w:r>
        <w:rPr>
          <w:rFonts w:hint="eastAsia"/>
        </w:rPr>
        <w:t>　　　　3.4.5 Denoyer-Geppert企业最新动态</w:t>
      </w:r>
      <w:r>
        <w:rPr>
          <w:rFonts w:hint="eastAsia"/>
        </w:rPr>
        <w:br/>
      </w:r>
      <w:r>
        <w:rPr>
          <w:rFonts w:hint="eastAsia"/>
        </w:rPr>
        <w:t>　　3.5 Eisco Labs</w:t>
      </w:r>
      <w:r>
        <w:rPr>
          <w:rFonts w:hint="eastAsia"/>
        </w:rPr>
        <w:br/>
      </w:r>
      <w:r>
        <w:rPr>
          <w:rFonts w:hint="eastAsia"/>
        </w:rPr>
        <w:t>　　　　3.5.1 Eisco Labs基本信息、神经元细胞体生产基地、总部、竞争对手及市场地位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Eisco Labs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Eisco Labs在中国市场神经元细胞体销量、收入、价格及毛利率（2021-2026）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Eisco Labs公司简介及主要业务</w:t>
      </w:r>
      <w:r>
        <w:rPr>
          <w:rFonts w:hint="eastAsia"/>
        </w:rPr>
        <w:br/>
      </w:r>
      <w:r>
        <w:rPr>
          <w:rFonts w:hint="eastAsia"/>
        </w:rPr>
        <w:t>　　　　3.5.5 Eisco Labs企业最新动态</w:t>
      </w:r>
      <w:r>
        <w:rPr>
          <w:rFonts w:hint="eastAsia"/>
        </w:rPr>
        <w:br/>
      </w:r>
      <w:r>
        <w:rPr>
          <w:rFonts w:hint="eastAsia"/>
        </w:rPr>
        <w:t>　　3.6 Altay Scientific</w:t>
      </w:r>
      <w:r>
        <w:rPr>
          <w:rFonts w:hint="eastAsia"/>
        </w:rPr>
        <w:br/>
      </w:r>
      <w:r>
        <w:rPr>
          <w:rFonts w:hint="eastAsia"/>
        </w:rPr>
        <w:t>　　　　3.6.1 Altay Scientific基本信息、神经元细胞体生产基地、总部、竞争对手及市场地位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Altay Scientific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Altay Scientific在中国市场神经元细胞体销量、收入、价格及毛利率（2021-2026）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Altay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3.6.5 Altay Scientific企业最新动态</w:t>
      </w:r>
      <w:r>
        <w:rPr>
          <w:rFonts w:hint="eastAsia"/>
        </w:rPr>
        <w:br/>
      </w:r>
      <w:r>
        <w:rPr>
          <w:rFonts w:hint="eastAsia"/>
        </w:rPr>
        <w:t>　　3.7 Axis Scientific</w:t>
      </w:r>
      <w:r>
        <w:rPr>
          <w:rFonts w:hint="eastAsia"/>
        </w:rPr>
        <w:br/>
      </w:r>
      <w:r>
        <w:rPr>
          <w:rFonts w:hint="eastAsia"/>
        </w:rPr>
        <w:t>　　　　3.7.1 Axis Scientific基本信息、神经元细胞体生产基地、总部、竞争对手及市场地位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Axis Scientific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Axis Scientific在中国市场神经元细胞体销量、收入、价格及毛利率（2021-2026）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Axis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3.7.5 Axis Scientific企业最新动态</w:t>
      </w:r>
      <w:r>
        <w:rPr>
          <w:rFonts w:hint="eastAsia"/>
        </w:rPr>
        <w:br/>
      </w:r>
      <w:r>
        <w:rPr>
          <w:rFonts w:hint="eastAsia"/>
        </w:rPr>
        <w:t>　　3.8 Dr Wong Anatomy</w:t>
      </w:r>
      <w:r>
        <w:rPr>
          <w:rFonts w:hint="eastAsia"/>
        </w:rPr>
        <w:br/>
      </w:r>
      <w:r>
        <w:rPr>
          <w:rFonts w:hint="eastAsia"/>
        </w:rPr>
        <w:t>　　　　3.8.1 Dr Wong Anatomy基本信息、神经元细胞体生产基地、总部、竞争对手及市场地位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Dr Wong Anatomy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Dr Wong Anatomy在中国市场神经元细胞体销量、收入、价格及毛利率（2021-2026）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Dr Wong Anatomy公司简介及主要业务</w:t>
      </w:r>
      <w:r>
        <w:rPr>
          <w:rFonts w:hint="eastAsia"/>
        </w:rPr>
        <w:br/>
      </w:r>
      <w:r>
        <w:rPr>
          <w:rFonts w:hint="eastAsia"/>
        </w:rPr>
        <w:t>　　　　3.8.5 Dr Wong Anatomy企业最新动态</w:t>
      </w:r>
      <w:r>
        <w:rPr>
          <w:rFonts w:hint="eastAsia"/>
        </w:rPr>
        <w:br/>
      </w:r>
      <w:r>
        <w:rPr>
          <w:rFonts w:hint="eastAsia"/>
        </w:rPr>
        <w:t>　　3.9 ESAW India</w:t>
      </w:r>
      <w:r>
        <w:rPr>
          <w:rFonts w:hint="eastAsia"/>
        </w:rPr>
        <w:br/>
      </w:r>
      <w:r>
        <w:rPr>
          <w:rFonts w:hint="eastAsia"/>
        </w:rPr>
        <w:t>　　　　3.9.1 ESAW India基本信息、神经元细胞体生产基地、总部、竞争对手及市场地位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ESAW India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ESAW India在中国市场神经元细胞体销量、收入、价格及毛利率（2021-2026）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ESAW India公司简介及主要业务</w:t>
      </w:r>
      <w:r>
        <w:rPr>
          <w:rFonts w:hint="eastAsia"/>
        </w:rPr>
        <w:br/>
      </w:r>
      <w:r>
        <w:rPr>
          <w:rFonts w:hint="eastAsia"/>
        </w:rPr>
        <w:t>　　　　3.9.5 ESAW India企业最新动态</w:t>
      </w:r>
      <w:r>
        <w:rPr>
          <w:rFonts w:hint="eastAsia"/>
        </w:rPr>
        <w:br/>
      </w:r>
      <w:r>
        <w:rPr>
          <w:rFonts w:hint="eastAsia"/>
        </w:rPr>
        <w:t>　　3.10 JLab Export</w:t>
      </w:r>
      <w:r>
        <w:rPr>
          <w:rFonts w:hint="eastAsia"/>
        </w:rPr>
        <w:br/>
      </w:r>
      <w:r>
        <w:rPr>
          <w:rFonts w:hint="eastAsia"/>
        </w:rPr>
        <w:t>　　　　3.10.1 JLab Export基本信息、神经元细胞体生产基地、总部、竞争对手及市场地位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JLab Export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JLab Export在中国市场神经元细胞体销量、收入、价格及毛利率（2021-2026）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JLab Export公司简介及主要业务</w:t>
      </w:r>
      <w:r>
        <w:rPr>
          <w:rFonts w:hint="eastAsia"/>
        </w:rPr>
        <w:br/>
      </w:r>
      <w:r>
        <w:rPr>
          <w:rFonts w:hint="eastAsia"/>
        </w:rPr>
        <w:t>　　　　3.10.5 JLab Export企业最新动态</w:t>
      </w:r>
      <w:r>
        <w:rPr>
          <w:rFonts w:hint="eastAsia"/>
        </w:rPr>
        <w:br/>
      </w:r>
      <w:r>
        <w:rPr>
          <w:rFonts w:hint="eastAsia"/>
        </w:rPr>
        <w:t>　　3.11 BrainBits</w:t>
      </w:r>
      <w:r>
        <w:rPr>
          <w:rFonts w:hint="eastAsia"/>
        </w:rPr>
        <w:br/>
      </w:r>
      <w:r>
        <w:rPr>
          <w:rFonts w:hint="eastAsia"/>
        </w:rPr>
        <w:t>　　　　3.11.1 BrainBits基本信息、神经元细胞体生产基地、总部、竞争对手及市场地位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BrainBits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BrainBits在中国市场神经元细胞体销量、收入、价格及毛利率（2021-2026）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BrainBits公司简介及主要业务</w:t>
      </w:r>
      <w:r>
        <w:rPr>
          <w:rFonts w:hint="eastAsia"/>
        </w:rPr>
        <w:br/>
      </w:r>
      <w:r>
        <w:rPr>
          <w:rFonts w:hint="eastAsia"/>
        </w:rPr>
        <w:t>　　　　3.11.5 BrainBits企业最新动态</w:t>
      </w:r>
      <w:r>
        <w:rPr>
          <w:rFonts w:hint="eastAsia"/>
        </w:rPr>
        <w:br/>
      </w:r>
      <w:r>
        <w:rPr>
          <w:rFonts w:hint="eastAsia"/>
        </w:rPr>
        <w:t>　　3.12 Lonza</w:t>
      </w:r>
      <w:r>
        <w:rPr>
          <w:rFonts w:hint="eastAsia"/>
        </w:rPr>
        <w:br/>
      </w:r>
      <w:r>
        <w:rPr>
          <w:rFonts w:hint="eastAsia"/>
        </w:rPr>
        <w:t>　　　　3.12.1 Lonza基本信息、神经元细胞体生产基地、总部、竞争对手及市场地位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Lonza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Lonza在中国市场神经元细胞体销量、收入、价格及毛利率（2021-2026）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Lonza公司简介及主要业务</w:t>
      </w:r>
      <w:r>
        <w:rPr>
          <w:rFonts w:hint="eastAsia"/>
        </w:rPr>
        <w:br/>
      </w:r>
      <w:r>
        <w:rPr>
          <w:rFonts w:hint="eastAsia"/>
        </w:rPr>
        <w:t>　　　　3.12.5 Lonza企业最新动态</w:t>
      </w:r>
      <w:r>
        <w:rPr>
          <w:rFonts w:hint="eastAsia"/>
        </w:rPr>
        <w:br/>
      </w:r>
      <w:r>
        <w:rPr>
          <w:rFonts w:hint="eastAsia"/>
        </w:rPr>
        <w:t>　　3.13 BrainBits</w:t>
      </w:r>
      <w:r>
        <w:rPr>
          <w:rFonts w:hint="eastAsia"/>
        </w:rPr>
        <w:br/>
      </w:r>
      <w:r>
        <w:rPr>
          <w:rFonts w:hint="eastAsia"/>
        </w:rPr>
        <w:t>　　　　3.13.1 BrainBits基本信息、神经元细胞体生产基地、总部、竞争对手及市场地位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BrainBits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BrainBits在中国市场神经元细胞体销量、收入、价格及毛利率（2021-2026）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BrainBits公司简介及主要业务</w:t>
      </w:r>
      <w:r>
        <w:rPr>
          <w:rFonts w:hint="eastAsia"/>
        </w:rPr>
        <w:br/>
      </w:r>
      <w:r>
        <w:rPr>
          <w:rFonts w:hint="eastAsia"/>
        </w:rPr>
        <w:t>　　　　3.13.5 BrainBits企业最新动态</w:t>
      </w:r>
      <w:r>
        <w:rPr>
          <w:rFonts w:hint="eastAsia"/>
        </w:rPr>
        <w:br/>
      </w:r>
      <w:r>
        <w:rPr>
          <w:rFonts w:hint="eastAsia"/>
        </w:rPr>
        <w:t>　　3.14 Corning Incorporated</w:t>
      </w:r>
      <w:r>
        <w:rPr>
          <w:rFonts w:hint="eastAsia"/>
        </w:rPr>
        <w:br/>
      </w:r>
      <w:r>
        <w:rPr>
          <w:rFonts w:hint="eastAsia"/>
        </w:rPr>
        <w:t>　　　　3.14.1 Corning Incorporated基本信息、神经元细胞体生产基地、总部、竞争对手及市场地位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Corning Incorporated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Corning Incorporated在中国市场神经元细胞体销量、收入、价格及毛利率（2021-2026）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Corning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3.14.5 Corning Incorporated企业最新动态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不同产品类型神经元细胞体分析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中国市场不同产品类型神经元细胞体销量（2021-2032）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中国市场不同产品类型神经元细胞体销量及市场份额（2021-2026）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中国市场不同产品类型神经元细胞体销量预测（2027-2032）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中国市场不同产品类型神经元细胞体规模（2021-2032）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中国市场不同产品类型神经元细胞体规模及市场份额（2021-2026）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中国市场不同产品类型神经元细胞体规模预测（2027-2032）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中国市场不同产品类型神经元细胞体价格走势（2021-2032）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不同应用神经元细胞体分析</w:t>
      </w:r>
      <w:r>
        <w:rPr>
          <w:rFonts w:hint="eastAsia"/>
        </w:rPr>
        <w:br/>
      </w:r>
      <w:r>
        <w:rPr>
          <w:rFonts w:hint="eastAsia"/>
        </w:rPr>
        <w:t>　　5.1 中国市场不同应用神经元细胞体销量（2021-2032）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中国市场不同应用神经元细胞体销量及市场份额（2021-2026）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中国市场不同应用神经元细胞体销量预测（2027-2032）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中国市场不同应用神经元细胞体规模（2021-2032）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中国市场不同应用神经元细胞体规模及市场份额（2021-2026）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中国市场不同应用神经元细胞体规模预测（2027-2032）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中国市场不同应用神经元细胞体价格走势（2021-2032）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神经元细胞体行业发展分析---发展趋势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神经元细胞体行业发展分析---厂商壁垒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神经元细胞体行业发展分析---驱动因素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神经元细胞体行业发展分析---制约因素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神经元细胞体中国企业SWOT分析</w:t>
      </w:r>
      <w:r>
        <w:rPr>
          <w:rFonts w:hint="eastAsia"/>
        </w:rPr>
        <w:br/>
      </w:r>
      <w:r>
        <w:rPr>
          <w:rFonts w:hint="eastAsia"/>
        </w:rPr>
        <w:t>　　6.6 神经元细胞体行业发展分析---行业政策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神经元细胞体行业产业链简介</w:t>
      </w:r>
      <w:r>
        <w:rPr>
          <w:rFonts w:hint="eastAsia"/>
        </w:rPr>
        <w:br/>
      </w:r>
      <w:r>
        <w:rPr>
          <w:rFonts w:hint="eastAsia"/>
        </w:rPr>
        <w:t>　　7.2 神经元细胞体产业链分析-上游</w:t>
      </w:r>
      <w:r>
        <w:rPr>
          <w:rFonts w:hint="eastAsia"/>
        </w:rPr>
        <w:br/>
      </w:r>
      <w:r>
        <w:rPr>
          <w:rFonts w:hint="eastAsia"/>
        </w:rPr>
        <w:t>　　7.3 神经元细胞体产业链分析-中游</w:t>
      </w:r>
      <w:r>
        <w:rPr>
          <w:rFonts w:hint="eastAsia"/>
        </w:rPr>
        <w:br/>
      </w:r>
      <w:r>
        <w:rPr>
          <w:rFonts w:hint="eastAsia"/>
        </w:rPr>
        <w:t>　　7.4 神经元细胞体产业链分析-下游</w:t>
      </w:r>
      <w:r>
        <w:rPr>
          <w:rFonts w:hint="eastAsia"/>
        </w:rPr>
        <w:br/>
      </w:r>
      <w:r>
        <w:rPr>
          <w:rFonts w:hint="eastAsia"/>
        </w:rPr>
        <w:t>　　7.5 神经元细胞体行业采购模式</w:t>
      </w:r>
      <w:r>
        <w:rPr>
          <w:rFonts w:hint="eastAsia"/>
        </w:rPr>
        <w:br/>
      </w:r>
      <w:r>
        <w:rPr>
          <w:rFonts w:hint="eastAsia"/>
        </w:rPr>
        <w:t>　　7.6 神经元细胞体行业生产模式</w:t>
      </w:r>
      <w:r>
        <w:rPr>
          <w:rFonts w:hint="eastAsia"/>
        </w:rPr>
        <w:br/>
      </w:r>
      <w:r>
        <w:rPr>
          <w:rFonts w:hint="eastAsia"/>
        </w:rPr>
        <w:t>　　7.7 神经元细胞体行业销售模式及销售渠道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中国本土神经元细胞体产能、产量分析</w:t>
      </w:r>
      <w:r>
        <w:rPr>
          <w:rFonts w:hint="eastAsia"/>
        </w:rPr>
        <w:br/>
      </w:r>
      <w:r>
        <w:rPr>
          <w:rFonts w:hint="eastAsia"/>
        </w:rPr>
        <w:t>　　8.1 中国神经元细胞体供需现状及预测（2021-2032）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中国神经元细胞体产能、产量、产能利用率及发展趋势（2021-2032）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中国神经元细胞体产量、市场需求量及发展趋势（2021-2032）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中国神经元细胞体进出口分析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中国市场神经元细胞体主要进口来源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中国市场神经元细胞体主要出口目的地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不同产品类型神经元细胞体市场规模2021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不同神经化学特性神经元细胞体市场规模2021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不同培养方式神经元细胞体市场规模2021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不同应用神经元细胞体市场规模2021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中国市场主要厂商神经元细胞体销量（2021-2026）&amp;（千件）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中国市场主要厂商神经元细胞体销量市场份额（2021-2026）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中国市场主要厂商神经元细胞体收入（2021-2026）&amp;（万元）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中国市场主要厂商神经元细胞体收入份额（2021-2026）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2025年中国主要生产商神经元细胞体收入排名（万元）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中国市场主要厂商神经元细胞体价格（2021-2026）&amp;（元/件）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中国市场主要厂商神经元细胞体总部及产地分布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中国市场主要厂商成立时间及神经元细胞体商业化日期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中国市场主要厂商神经元细胞体产品类型及应用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2025年中国市场神经元细胞体主要厂商市场地位（第一梯队、第二梯队和第三梯队）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神经元细胞体市场投资、并购等现状分析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3B Scientific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3B Scientific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3B Scientific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3B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20： 3B Scientific企业最新动态</w:t>
      </w:r>
      <w:r>
        <w:rPr>
          <w:rFonts w:hint="eastAsia"/>
        </w:rPr>
        <w:br/>
      </w:r>
      <w:r>
        <w:rPr>
          <w:rFonts w:hint="eastAsia"/>
        </w:rPr>
        <w:t>　　表 21： SOMSO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SOMSO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SOMSO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SOMSO公司简介及主要业务</w:t>
      </w:r>
      <w:r>
        <w:rPr>
          <w:rFonts w:hint="eastAsia"/>
        </w:rPr>
        <w:br/>
      </w:r>
      <w:r>
        <w:rPr>
          <w:rFonts w:hint="eastAsia"/>
        </w:rPr>
        <w:t>　　表 25： SOMSO企业最新动态</w:t>
      </w:r>
      <w:r>
        <w:rPr>
          <w:rFonts w:hint="eastAsia"/>
        </w:rPr>
        <w:br/>
      </w:r>
      <w:r>
        <w:rPr>
          <w:rFonts w:hint="eastAsia"/>
        </w:rPr>
        <w:t>　　表 26： Erler-Zimmer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Erler-Zimmer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Erler-Zimmer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Erler-Zimmer公司简介及主要业务</w:t>
      </w:r>
      <w:r>
        <w:rPr>
          <w:rFonts w:hint="eastAsia"/>
        </w:rPr>
        <w:br/>
      </w:r>
      <w:r>
        <w:rPr>
          <w:rFonts w:hint="eastAsia"/>
        </w:rPr>
        <w:t>　　表 30： Erler-Zimmer企业最新动态</w:t>
      </w:r>
      <w:r>
        <w:rPr>
          <w:rFonts w:hint="eastAsia"/>
        </w:rPr>
        <w:br/>
      </w:r>
      <w:r>
        <w:rPr>
          <w:rFonts w:hint="eastAsia"/>
        </w:rPr>
        <w:t>　　表 31： Denoyer-Geppert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Denoyer-Geppert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Denoyer-Geppert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Denoyer-Geppert公司简介及主要业务</w:t>
      </w:r>
      <w:r>
        <w:rPr>
          <w:rFonts w:hint="eastAsia"/>
        </w:rPr>
        <w:br/>
      </w:r>
      <w:r>
        <w:rPr>
          <w:rFonts w:hint="eastAsia"/>
        </w:rPr>
        <w:t>　　表 35： Denoyer-Geppert企业最新动态</w:t>
      </w:r>
      <w:r>
        <w:rPr>
          <w:rFonts w:hint="eastAsia"/>
        </w:rPr>
        <w:br/>
      </w:r>
      <w:r>
        <w:rPr>
          <w:rFonts w:hint="eastAsia"/>
        </w:rPr>
        <w:t>　　表 36： Eisco Labs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Eisco Labs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Eisco Labs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Eisco Labs公司简介及主要业务</w:t>
      </w:r>
      <w:r>
        <w:rPr>
          <w:rFonts w:hint="eastAsia"/>
        </w:rPr>
        <w:br/>
      </w:r>
      <w:r>
        <w:rPr>
          <w:rFonts w:hint="eastAsia"/>
        </w:rPr>
        <w:t>　　表 40： Eisco Labs企业最新动态</w:t>
      </w:r>
      <w:r>
        <w:rPr>
          <w:rFonts w:hint="eastAsia"/>
        </w:rPr>
        <w:br/>
      </w:r>
      <w:r>
        <w:rPr>
          <w:rFonts w:hint="eastAsia"/>
        </w:rPr>
        <w:t>　　表 41： Altay Scientific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Altay Scientific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Altay Scientific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Altay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45： Altay Scientific企业最新动态</w:t>
      </w:r>
      <w:r>
        <w:rPr>
          <w:rFonts w:hint="eastAsia"/>
        </w:rPr>
        <w:br/>
      </w:r>
      <w:r>
        <w:rPr>
          <w:rFonts w:hint="eastAsia"/>
        </w:rPr>
        <w:t>　　表 46： Axis Scientific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Axis Scientific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Axis Scientific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Axis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50： Axis Scientific企业最新动态</w:t>
      </w:r>
      <w:r>
        <w:rPr>
          <w:rFonts w:hint="eastAsia"/>
        </w:rPr>
        <w:br/>
      </w:r>
      <w:r>
        <w:rPr>
          <w:rFonts w:hint="eastAsia"/>
        </w:rPr>
        <w:t>　　表 51： Dr Wong Anatomy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Dr Wong Anatomy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Dr Wong Anatomy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Dr Wong Anatomy公司简介及主要业务</w:t>
      </w:r>
      <w:r>
        <w:rPr>
          <w:rFonts w:hint="eastAsia"/>
        </w:rPr>
        <w:br/>
      </w:r>
      <w:r>
        <w:rPr>
          <w:rFonts w:hint="eastAsia"/>
        </w:rPr>
        <w:t>　　表 55： Dr Wong Anatomy企业最新动态</w:t>
      </w:r>
      <w:r>
        <w:rPr>
          <w:rFonts w:hint="eastAsia"/>
        </w:rPr>
        <w:br/>
      </w:r>
      <w:r>
        <w:rPr>
          <w:rFonts w:hint="eastAsia"/>
        </w:rPr>
        <w:t>　　表 56： ESAW India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ESAW India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ESAW India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ESAW India公司简介及主要业务</w:t>
      </w:r>
      <w:r>
        <w:rPr>
          <w:rFonts w:hint="eastAsia"/>
        </w:rPr>
        <w:br/>
      </w:r>
      <w:r>
        <w:rPr>
          <w:rFonts w:hint="eastAsia"/>
        </w:rPr>
        <w:t>　　表 60： ESAW India企业最新动态</w:t>
      </w:r>
      <w:r>
        <w:rPr>
          <w:rFonts w:hint="eastAsia"/>
        </w:rPr>
        <w:br/>
      </w:r>
      <w:r>
        <w:rPr>
          <w:rFonts w:hint="eastAsia"/>
        </w:rPr>
        <w:t>　　表 61： JLab Export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JLab Export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JLab Export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JLab Export公司简介及主要业务</w:t>
      </w:r>
      <w:r>
        <w:rPr>
          <w:rFonts w:hint="eastAsia"/>
        </w:rPr>
        <w:br/>
      </w:r>
      <w:r>
        <w:rPr>
          <w:rFonts w:hint="eastAsia"/>
        </w:rPr>
        <w:t>　　表 65： JLab Export企业最新动态</w:t>
      </w:r>
      <w:r>
        <w:rPr>
          <w:rFonts w:hint="eastAsia"/>
        </w:rPr>
        <w:br/>
      </w:r>
      <w:r>
        <w:rPr>
          <w:rFonts w:hint="eastAsia"/>
        </w:rPr>
        <w:t>　　表 66： BrainBits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BrainBits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BrainBits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BrainBits公司简介及主要业务</w:t>
      </w:r>
      <w:r>
        <w:rPr>
          <w:rFonts w:hint="eastAsia"/>
        </w:rPr>
        <w:br/>
      </w:r>
      <w:r>
        <w:rPr>
          <w:rFonts w:hint="eastAsia"/>
        </w:rPr>
        <w:t>　　表 70： BrainBits企业最新动态</w:t>
      </w:r>
      <w:r>
        <w:rPr>
          <w:rFonts w:hint="eastAsia"/>
        </w:rPr>
        <w:br/>
      </w:r>
      <w:r>
        <w:rPr>
          <w:rFonts w:hint="eastAsia"/>
        </w:rPr>
        <w:t>　　表 71： Lonza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Lonza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Lonza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Lonza公司简介及主要业务</w:t>
      </w:r>
      <w:r>
        <w:rPr>
          <w:rFonts w:hint="eastAsia"/>
        </w:rPr>
        <w:br/>
      </w:r>
      <w:r>
        <w:rPr>
          <w:rFonts w:hint="eastAsia"/>
        </w:rPr>
        <w:t>　　表 75： Lonza企业最新动态</w:t>
      </w:r>
      <w:r>
        <w:rPr>
          <w:rFonts w:hint="eastAsia"/>
        </w:rPr>
        <w:br/>
      </w:r>
      <w:r>
        <w:rPr>
          <w:rFonts w:hint="eastAsia"/>
        </w:rPr>
        <w:t>　　表 76： BrainBits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BrainBits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BrainBits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BrainBits公司简介及主要业务</w:t>
      </w:r>
      <w:r>
        <w:rPr>
          <w:rFonts w:hint="eastAsia"/>
        </w:rPr>
        <w:br/>
      </w:r>
      <w:r>
        <w:rPr>
          <w:rFonts w:hint="eastAsia"/>
        </w:rPr>
        <w:t>　　表 80： BrainBits企业最新动态</w:t>
      </w:r>
      <w:r>
        <w:rPr>
          <w:rFonts w:hint="eastAsia"/>
        </w:rPr>
        <w:br/>
      </w:r>
      <w:r>
        <w:rPr>
          <w:rFonts w:hint="eastAsia"/>
        </w:rPr>
        <w:t>　　表 81： Corning Incorporated 神经元细胞体生产基地、总部、竞争对手及市场地位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Corning Incorporated 神经元细胞体产品规格、参数及市场应用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Corning Incorporated 神经元细胞体销量（千件）、收入（万元）、价格（元/件）及毛利率（2021-2026）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Corning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85： Corning Incorporated企业最新动态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中国市场不同产品类型神经元细胞体销量（2021-2026）&amp;（千件）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中国市场不同产品类型神经元细胞体销量市场份额（2021-2026）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中国市场不同产品类型神经元细胞体销量预测（2027-2032）&amp;（千件）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中国市场不同产品类型神经元细胞体销量市场份额预测（2027-2032）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中国市场不同产品类型神经元细胞体规模（2021-2026）&amp;（万元）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中国市场不同产品类型神经元细胞体规模市场份额（2021-2026）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中国市场不同产品类型神经元细胞体规模预测（2027-2032）&amp;（万元）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中国市场不同产品类型神经元细胞体规模市场份额预测（2027-2032）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中国市场不同应用神经元细胞体销量（2021-2026）&amp;（千件）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中国市场不同应用神经元细胞体销量市场份额（2021-2026）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中国市场不同应用神经元细胞体销量预测（2027-2032）&amp;（千件）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中国市场不同应用神经元细胞体销量市场份额预测（2027-2032）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中国市场不同应用神经元细胞体规模（2021-2026）&amp;（万元）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中国市场不同应用神经元细胞体规模市场份额（2021-2026）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中国市场不同应用神经元细胞体规模预测（2027-2032）&amp;（万元）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中国市场不同应用神经元细胞体规模市场份额预测（2027-2032）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神经元细胞体行业发展分析---发展趋势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神经元细胞体行业发展分析---厂商壁垒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神经元细胞体行业发展分析---驱动因素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神经元细胞体行业发展分析---制约因素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神经元细胞体行业相关重点政策一览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神经元细胞体行业供应链分析</w:t>
      </w:r>
      <w:r>
        <w:rPr>
          <w:rFonts w:hint="eastAsia"/>
        </w:rPr>
        <w:br/>
      </w:r>
      <w:r>
        <w:rPr>
          <w:rFonts w:hint="eastAsia"/>
        </w:rPr>
        <w:t>　　表 108： 神经元细胞体上游原料供应商</w:t>
      </w:r>
      <w:r>
        <w:rPr>
          <w:rFonts w:hint="eastAsia"/>
        </w:rPr>
        <w:br/>
      </w:r>
      <w:r>
        <w:rPr>
          <w:rFonts w:hint="eastAsia"/>
        </w:rPr>
        <w:t>　　表 109： 神经元细胞体行业主要下游客户</w:t>
      </w:r>
      <w:r>
        <w:rPr>
          <w:rFonts w:hint="eastAsia"/>
        </w:rPr>
        <w:br/>
      </w:r>
      <w:r>
        <w:rPr>
          <w:rFonts w:hint="eastAsia"/>
        </w:rPr>
        <w:t>　　表 110： 神经元细胞体典型经销商</w:t>
      </w:r>
      <w:r>
        <w:rPr>
          <w:rFonts w:hint="eastAsia"/>
        </w:rPr>
        <w:br/>
      </w:r>
      <w:r>
        <w:rPr>
          <w:rFonts w:hint="eastAsia"/>
        </w:rPr>
        <w:t>　　表 111： 中国神经元细胞体产量、销量、进口量及出口量（2021-2026）&amp;（千件）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中国神经元细胞体产量、销量、进口量及出口量预测（2027-2032）&amp;（千件）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中国市场神经元细胞体主要进口来源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中国市场神经元细胞体主要出口目的地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神经元细胞体产品图片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中国不同产品类型神经元细胞体市场规模市场份额2025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假单极神经元细胞体产品图片</w:t>
      </w:r>
      <w:r>
        <w:rPr>
          <w:rFonts w:hint="eastAsia"/>
        </w:rPr>
        <w:br/>
      </w:r>
      <w:r>
        <w:rPr>
          <w:rFonts w:hint="eastAsia"/>
        </w:rPr>
        <w:t>　　图 4： 双极神经元细胞体产品图片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中国不同神经化学特性神经元细胞体市场规模市场份额2025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胆碱能神经元细胞体产品图片</w:t>
      </w:r>
      <w:r>
        <w:rPr>
          <w:rFonts w:hint="eastAsia"/>
        </w:rPr>
        <w:br/>
      </w:r>
      <w:r>
        <w:rPr>
          <w:rFonts w:hint="eastAsia"/>
        </w:rPr>
        <w:t>　　图 8： 多巴胺能神经元细胞体产品图片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中国不同培养方式神经元细胞体市场规模市场份额2025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原代神经元细胞体产品图片</w:t>
      </w:r>
      <w:r>
        <w:rPr>
          <w:rFonts w:hint="eastAsia"/>
        </w:rPr>
        <w:br/>
      </w:r>
      <w:r>
        <w:rPr>
          <w:rFonts w:hint="eastAsia"/>
        </w:rPr>
        <w:t>　　图 12： 永生化神经元细胞体产品图片</w:t>
      </w:r>
      <w:r>
        <w:rPr>
          <w:rFonts w:hint="eastAsia"/>
        </w:rPr>
        <w:br/>
      </w:r>
      <w:r>
        <w:rPr>
          <w:rFonts w:hint="eastAsia"/>
        </w:rPr>
        <w:t>　　图 13： 中国不同应用神经元细胞体市场份额2025 &amp; 2032</w:t>
      </w:r>
      <w:r>
        <w:rPr>
          <w:rFonts w:hint="eastAsia"/>
        </w:rPr>
        <w:br/>
      </w:r>
      <w:r>
        <w:rPr>
          <w:rFonts w:hint="eastAsia"/>
        </w:rPr>
        <w:t>　　图 14： 科研领域</w:t>
      </w:r>
      <w:r>
        <w:rPr>
          <w:rFonts w:hint="eastAsia"/>
        </w:rPr>
        <w:br/>
      </w:r>
      <w:r>
        <w:rPr>
          <w:rFonts w:hint="eastAsia"/>
        </w:rPr>
        <w:t>　　图 15： 生物医药领域</w:t>
      </w:r>
      <w:r>
        <w:rPr>
          <w:rFonts w:hint="eastAsia"/>
        </w:rPr>
        <w:br/>
      </w:r>
      <w:r>
        <w:rPr>
          <w:rFonts w:hint="eastAsia"/>
        </w:rPr>
        <w:t>　　图 16： 医疗领域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中国市场神经元细胞体市场规模，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中国市场神经元细胞体收入及增长率（2021-2032）&amp;（万元）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中国市场神经元细胞体销量及增长率（2021-2032）&amp;（千件）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2025年中国市场主要厂商神经元细胞体销量市场份额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2025年中国市场主要厂商神经元细胞体收入市场份额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2025年中国市场前五大厂商神经元细胞体市场份额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2025年中国市场神经元细胞体第一梯队、第二梯队和第三梯队厂商（品牌）及市场份额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中国市场不同产品类型神经元细胞体价格走势（2021-2032）&amp;（元/件）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中国市场不同应用神经元细胞体价格走势（2021-2032）&amp;（元/件）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神经元细胞体中国企业SWOT分析</w:t>
      </w:r>
      <w:r>
        <w:rPr>
          <w:rFonts w:hint="eastAsia"/>
        </w:rPr>
        <w:br/>
      </w:r>
      <w:r>
        <w:rPr>
          <w:rFonts w:hint="eastAsia"/>
        </w:rPr>
        <w:t>　　图 28： 神经元细胞体产业链</w:t>
      </w:r>
      <w:r>
        <w:rPr>
          <w:rFonts w:hint="eastAsia"/>
        </w:rPr>
        <w:br/>
      </w:r>
      <w:r>
        <w:rPr>
          <w:rFonts w:hint="eastAsia"/>
        </w:rPr>
        <w:t>　　图 29： 神经元细胞体行业采购模式分析</w:t>
      </w:r>
      <w:r>
        <w:rPr>
          <w:rFonts w:hint="eastAsia"/>
        </w:rPr>
        <w:br/>
      </w:r>
      <w:r>
        <w:rPr>
          <w:rFonts w:hint="eastAsia"/>
        </w:rPr>
        <w:t>　　图 30： 神经元细胞体行业生产模式分析</w:t>
      </w:r>
      <w:r>
        <w:rPr>
          <w:rFonts w:hint="eastAsia"/>
        </w:rPr>
        <w:br/>
      </w:r>
      <w:r>
        <w:rPr>
          <w:rFonts w:hint="eastAsia"/>
        </w:rPr>
        <w:t>　　图 31： 神经元细胞体行业销售模式分析</w:t>
      </w:r>
      <w:r>
        <w:rPr>
          <w:rFonts w:hint="eastAsia"/>
        </w:rPr>
        <w:br/>
      </w:r>
      <w:r>
        <w:rPr>
          <w:rFonts w:hint="eastAsia"/>
        </w:rPr>
        <w:t>　　图 32： 中国神经元细胞体产能、产量、产能利用率及发展趋势（2021-2032）&amp;（千件）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中国神经元细胞体产量、市场需求量及发展趋势（2021-2032）&amp;（千件）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c1762eb4341f9" w:history="1">
        <w:r>
          <w:rPr>
            <w:rStyle w:val="Hyperlink"/>
          </w:rPr>
          <w:t>2026-2032年中国神经元细胞体行业市场调研及前景趋势预测报告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c1762eb4341f9" w:history="1">
        <w:r>
          <w:rPr>
            <w:rStyle w:val="Hyperlink"/>
          </w:rPr>
          <w:t>https://www.20087.com/2/59/ShenJingYuanXiBaoTiShiChangQianJingFenXi.html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04074cec4ab1" w:history="1">
      <w:r>
        <w:rPr>
          <w:rStyle w:val="Hyperlink"/>
        </w:rPr>
        <w:t>2026-2032年中国神经元细胞体行业市场调研及前景趋势预测报告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enJingYuanXiBaoTiShiChangQianJingFenXi.html" TargetMode="External" Id="R3cac1762eb43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enJingYuanXiBaoTiShiChangQianJingFenXi.html" TargetMode="External" Id="R04c604074ce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2026-03-10T08:42:54Z</dcterms:created>
  <dcterms:modified xsi:type="dcterms:W3CDTF">2026-03-10T09:42:54Z</dcterms:modified>
  <dc:subject>2026-2032年中国神经元细胞体行业市场调研及前景趋势预测报告</dc:subject>
  <dc:title>2026-2032年中国神经元细胞体行业市场调研及前景趋势预测报告</dc:title>
  <cp:keywords>2026-2032年中国神经元细胞体行业市场调研及前景趋势预测报告</cp:keywords>
  <dc:description>2026-2032年中国神经元细胞体行业市场调研及前景趋势预测报告</dc:description>
</cp:coreProperties>
</file>