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1689e566f454b" w:history="1">
              <w:r>
                <w:rPr>
                  <w:rStyle w:val="Hyperlink"/>
                </w:rPr>
                <w:t>2025-2031年中国结石用药行业发展现状调研与发展趋势分析报告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1689e566f454b" w:history="1">
              <w:r>
                <w:rPr>
                  <w:rStyle w:val="Hyperlink"/>
                </w:rPr>
                <w:t>2025-2031年中国结石用药行业发展现状调研与发展趋势分析报告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1689e566f454b" w:history="1">
                <w:r>
                  <w:rPr>
                    <w:rStyle w:val="Hyperlink"/>
                  </w:rPr>
                  <w:t>https://www.20087.com/2/89/JieShiYongYaoShiChangXianZhuangY.html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石用药市场近年来受到泌尿系统结石发病率增加和患者对非手术治疗方法需求的推动。药物治疗主要包括利尿剂、α受体阻滞剂和草酸盐结合剂等，用于促进结石排出、缓解疼痛和预防结石复发。随着对结石形成机制的深入理解，新型药物和组合疗法的开发成为研究热点。</w:t>
      </w:r>
      <w:r>
        <w:rPr>
          <w:rFonts w:hint="eastAsia"/>
        </w:rPr>
        <w:br/>
      </w:r>
      <w:r>
        <w:rPr>
          <w:rFonts w:hint="eastAsia"/>
        </w:rPr>
        <w:t>　　未来，结石用药将更加注重靶向治疗和长期管理。靶向治疗意味着开发针对特定类型结石的药物，如抑制磷酸钙结晶形成的药物，以提高治疗的针对性和效率。长期管理则体现在研究结石形成的遗传和代谢因素，以及开发能够持续控制结石风险的生活方式干预和药物方案。</w:t>
      </w:r>
      <w:r>
        <w:rPr>
          <w:rFonts w:hint="eastAsia"/>
        </w:rPr>
        <w:br/>
      </w:r>
      <w:r>
        <w:rPr>
          <w:rFonts w:hint="eastAsia"/>
        </w:rPr>
        <w:t>　　《</w:t>
      </w:r>
      <w:hyperlink r:id="R71f1689e566f454b" w:history="1">
        <w:r>
          <w:rPr>
            <w:rStyle w:val="Hyperlink"/>
          </w:rPr>
          <w:t>2025-2031年中国结石用药行业发展现状调研与发展趋势分析报告</w:t>
        </w:r>
      </w:hyperlink>
      <w:r>
        <w:rPr>
          <w:rFonts w:hint="eastAsia"/>
        </w:rPr>
        <w:t>》系统分析了结石用药行业的市场规模、需求动态及价格趋势，并深入探讨了结石用药产业链结构的变化与发展。报告详细解读了结石用药行业现状，科学预测了未来市场前景与发展趋势，同时对结石用药细分市场的竞争格局进行了全面评估，重点关注领先企业的竞争实力、市场集中度及品牌影响力。结合结石用药技术现状与未来方向，报告揭示了结石用药行业机遇与潜在风险，为投资者、研究机构及政府决策层提供了制定战略的重要依据。</w:t>
      </w:r>
      <w:r>
        <w:rPr>
          <w:rFonts w:hint="eastAsia"/>
        </w:rPr>
        <w:br/>
      </w:r>
      <w:r>
        <w:rPr>
          <w:rFonts w:hint="eastAsia"/>
        </w:rPr>
        <w:br/>
      </w:r>
      <w:r>
        <w:rPr>
          <w:rFonts w:hint="eastAsia"/>
        </w:rPr>
        <w:t>第一章 结石用药行业概述</w:t>
      </w:r>
      <w:r>
        <w:rPr>
          <w:rFonts w:hint="eastAsia"/>
        </w:rPr>
        <w:br/>
      </w:r>
      <w:r>
        <w:rPr>
          <w:rFonts w:hint="eastAsia"/>
        </w:rPr>
        <w:t>　　1.1 结石用药行业定义及分类</w:t>
      </w:r>
      <w:r>
        <w:rPr>
          <w:rFonts w:hint="eastAsia"/>
        </w:rPr>
        <w:br/>
      </w:r>
      <w:r>
        <w:rPr>
          <w:rFonts w:hint="eastAsia"/>
        </w:rPr>
        <w:t>　　　　1.1.1 结石用药行业定义</w:t>
      </w:r>
      <w:r>
        <w:rPr>
          <w:rFonts w:hint="eastAsia"/>
        </w:rPr>
        <w:br/>
      </w:r>
      <w:r>
        <w:rPr>
          <w:rFonts w:hint="eastAsia"/>
        </w:rPr>
        <w:t>　　　　1.1.2 结石用药相关分类</w:t>
      </w:r>
      <w:r>
        <w:rPr>
          <w:rFonts w:hint="eastAsia"/>
        </w:rPr>
        <w:br/>
      </w:r>
      <w:r>
        <w:rPr>
          <w:rFonts w:hint="eastAsia"/>
        </w:rPr>
        <w:t>　　1.2 报告范围与分析体系</w:t>
      </w:r>
      <w:r>
        <w:rPr>
          <w:rFonts w:hint="eastAsia"/>
        </w:rPr>
        <w:br/>
      </w:r>
      <w:r>
        <w:rPr>
          <w:rFonts w:hint="eastAsia"/>
        </w:rPr>
        <w:t>　　　　1.2.1 结石用药行业报告范围界定</w:t>
      </w:r>
      <w:r>
        <w:rPr>
          <w:rFonts w:hint="eastAsia"/>
        </w:rPr>
        <w:br/>
      </w:r>
      <w:r>
        <w:rPr>
          <w:rFonts w:hint="eastAsia"/>
        </w:rPr>
        <w:t>　　　　1.2.2 结石用药行业报告分析体系</w:t>
      </w:r>
      <w:r>
        <w:rPr>
          <w:rFonts w:hint="eastAsia"/>
        </w:rPr>
        <w:br/>
      </w:r>
      <w:r>
        <w:rPr>
          <w:rFonts w:hint="eastAsia"/>
        </w:rPr>
        <w:br/>
      </w:r>
      <w:r>
        <w:rPr>
          <w:rFonts w:hint="eastAsia"/>
        </w:rPr>
        <w:t>第二章 结石用药行业市场发展现状与趋势分析</w:t>
      </w:r>
      <w:r>
        <w:rPr>
          <w:rFonts w:hint="eastAsia"/>
        </w:rPr>
        <w:br/>
      </w:r>
      <w:r>
        <w:rPr>
          <w:rFonts w:hint="eastAsia"/>
        </w:rPr>
        <w:t>　　2.1 国际结石用药行业市场发展现状与趋势分析</w:t>
      </w:r>
      <w:r>
        <w:rPr>
          <w:rFonts w:hint="eastAsia"/>
        </w:rPr>
        <w:br/>
      </w:r>
      <w:r>
        <w:rPr>
          <w:rFonts w:hint="eastAsia"/>
        </w:rPr>
        <w:t>　　　　2.1.1 国际结石用药市场规模分析</w:t>
      </w:r>
      <w:r>
        <w:rPr>
          <w:rFonts w:hint="eastAsia"/>
        </w:rPr>
        <w:br/>
      </w:r>
      <w:r>
        <w:rPr>
          <w:rFonts w:hint="eastAsia"/>
        </w:rPr>
        <w:t>　　　　2.1.2 国际结石用药竞争格局分析</w:t>
      </w:r>
      <w:r>
        <w:rPr>
          <w:rFonts w:hint="eastAsia"/>
        </w:rPr>
        <w:br/>
      </w:r>
      <w:r>
        <w:rPr>
          <w:rFonts w:hint="eastAsia"/>
        </w:rPr>
        <w:t>　　　　2.1.3 国际结石用药药企研发进展</w:t>
      </w:r>
      <w:r>
        <w:rPr>
          <w:rFonts w:hint="eastAsia"/>
        </w:rPr>
        <w:br/>
      </w:r>
      <w:r>
        <w:rPr>
          <w:rFonts w:hint="eastAsia"/>
        </w:rPr>
        <w:t>　　　　2.1.4 国际结石用药市场发展趋势</w:t>
      </w:r>
      <w:r>
        <w:rPr>
          <w:rFonts w:hint="eastAsia"/>
        </w:rPr>
        <w:br/>
      </w:r>
      <w:r>
        <w:rPr>
          <w:rFonts w:hint="eastAsia"/>
        </w:rPr>
        <w:t>　　2.2 国内结石用药行业市场发展现状与趋势分析</w:t>
      </w:r>
      <w:r>
        <w:rPr>
          <w:rFonts w:hint="eastAsia"/>
        </w:rPr>
        <w:br/>
      </w:r>
      <w:r>
        <w:rPr>
          <w:rFonts w:hint="eastAsia"/>
        </w:rPr>
        <w:t>　　　　2.2.1 国内结石用药市场规模分析</w:t>
      </w:r>
      <w:r>
        <w:rPr>
          <w:rFonts w:hint="eastAsia"/>
        </w:rPr>
        <w:br/>
      </w:r>
      <w:r>
        <w:rPr>
          <w:rFonts w:hint="eastAsia"/>
        </w:rPr>
        <w:t>　　　　（1）国内结石用药总体市场规模</w:t>
      </w:r>
      <w:r>
        <w:rPr>
          <w:rFonts w:hint="eastAsia"/>
        </w:rPr>
        <w:br/>
      </w:r>
      <w:r>
        <w:rPr>
          <w:rFonts w:hint="eastAsia"/>
        </w:rPr>
        <w:t>　　　　（2）结石用药重点医院用药规模</w:t>
      </w:r>
      <w:r>
        <w:rPr>
          <w:rFonts w:hint="eastAsia"/>
        </w:rPr>
        <w:br/>
      </w:r>
      <w:r>
        <w:rPr>
          <w:rFonts w:hint="eastAsia"/>
        </w:rPr>
        <w:t>　　　　2.2.2 国内市场份额前10位结石用药产品市场</w:t>
      </w:r>
      <w:r>
        <w:rPr>
          <w:rFonts w:hint="eastAsia"/>
        </w:rPr>
        <w:br/>
      </w:r>
      <w:r>
        <w:rPr>
          <w:rFonts w:hint="eastAsia"/>
        </w:rPr>
        <w:t>　　　　（1）市场份额前10位结石用药种类</w:t>
      </w:r>
      <w:r>
        <w:rPr>
          <w:rFonts w:hint="eastAsia"/>
        </w:rPr>
        <w:br/>
      </w:r>
      <w:r>
        <w:rPr>
          <w:rFonts w:hint="eastAsia"/>
        </w:rPr>
        <w:t>　　　　（2）市场份额前10位结石用药市场规模</w:t>
      </w:r>
      <w:r>
        <w:rPr>
          <w:rFonts w:hint="eastAsia"/>
        </w:rPr>
        <w:br/>
      </w:r>
      <w:r>
        <w:rPr>
          <w:rFonts w:hint="eastAsia"/>
        </w:rPr>
        <w:t>　　　　（3）市场份额前10位结石用药市场集中度变化</w:t>
      </w:r>
      <w:r>
        <w:rPr>
          <w:rFonts w:hint="eastAsia"/>
        </w:rPr>
        <w:br/>
      </w:r>
      <w:r>
        <w:rPr>
          <w:rFonts w:hint="eastAsia"/>
        </w:rPr>
        <w:t>　　　　2.2.3 国内结石用药主要厂家分析</w:t>
      </w:r>
      <w:r>
        <w:rPr>
          <w:rFonts w:hint="eastAsia"/>
        </w:rPr>
        <w:br/>
      </w:r>
      <w:r>
        <w:rPr>
          <w:rFonts w:hint="eastAsia"/>
        </w:rPr>
        <w:t>　　　　（1）结石用药主要厂家市场销售规模</w:t>
      </w:r>
      <w:r>
        <w:rPr>
          <w:rFonts w:hint="eastAsia"/>
        </w:rPr>
        <w:br/>
      </w:r>
      <w:r>
        <w:rPr>
          <w:rFonts w:hint="eastAsia"/>
        </w:rPr>
        <w:t>　　　　（2）结石用药主要厂家市场销售份额</w:t>
      </w:r>
      <w:r>
        <w:rPr>
          <w:rFonts w:hint="eastAsia"/>
        </w:rPr>
        <w:br/>
      </w:r>
      <w:r>
        <w:rPr>
          <w:rFonts w:hint="eastAsia"/>
        </w:rPr>
        <w:t>　　　　2.2.4 国内结石用药区域市场竞争</w:t>
      </w:r>
      <w:r>
        <w:rPr>
          <w:rFonts w:hint="eastAsia"/>
        </w:rPr>
        <w:br/>
      </w:r>
      <w:r>
        <w:rPr>
          <w:rFonts w:hint="eastAsia"/>
        </w:rPr>
        <w:t>　　　　2.2.5 国内结石用药市场发展趋势</w:t>
      </w:r>
      <w:r>
        <w:rPr>
          <w:rFonts w:hint="eastAsia"/>
        </w:rPr>
        <w:br/>
      </w:r>
      <w:r>
        <w:rPr>
          <w:rFonts w:hint="eastAsia"/>
        </w:rPr>
        <w:br/>
      </w:r>
      <w:r>
        <w:rPr>
          <w:rFonts w:hint="eastAsia"/>
        </w:rPr>
        <w:t>第三章 结石用药行业主要产品市场现状与趋势分析</w:t>
      </w:r>
      <w:r>
        <w:rPr>
          <w:rFonts w:hint="eastAsia"/>
        </w:rPr>
        <w:br/>
      </w:r>
      <w:r>
        <w:rPr>
          <w:rFonts w:hint="eastAsia"/>
        </w:rPr>
        <w:t>　　3.1 结石用药行业主要产品结构特征</w:t>
      </w:r>
      <w:r>
        <w:rPr>
          <w:rFonts w:hint="eastAsia"/>
        </w:rPr>
        <w:br/>
      </w:r>
      <w:r>
        <w:rPr>
          <w:rFonts w:hint="eastAsia"/>
        </w:rPr>
        <w:t>　　　　3.1.1 结石用药行业产品结构特征分析</w:t>
      </w:r>
      <w:r>
        <w:rPr>
          <w:rFonts w:hint="eastAsia"/>
        </w:rPr>
        <w:br/>
      </w:r>
      <w:r>
        <w:rPr>
          <w:rFonts w:hint="eastAsia"/>
        </w:rPr>
        <w:t>　　　　3.1.2 结石用药行业产品市场发展概况</w:t>
      </w:r>
      <w:r>
        <w:rPr>
          <w:rFonts w:hint="eastAsia"/>
        </w:rPr>
        <w:br/>
      </w:r>
      <w:r>
        <w:rPr>
          <w:rFonts w:hint="eastAsia"/>
        </w:rPr>
        <w:t>　　3.2 排石颗粒</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肾石通丸</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尿石通丸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五淋化石丸</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柳栎浸膏胶囊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肾石通颗粒</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结石通茶</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泌石通胶囊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琥珀消石颗粒</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复方石淋通胶囊</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[中~智~林]结石用药行业领先企业分析</w:t>
      </w:r>
      <w:r>
        <w:rPr>
          <w:rFonts w:hint="eastAsia"/>
        </w:rPr>
        <w:br/>
      </w:r>
      <w:r>
        <w:rPr>
          <w:rFonts w:hint="eastAsia"/>
        </w:rPr>
        <w:t>　　4.1 结石用药领先企业发展概况</w:t>
      </w:r>
      <w:r>
        <w:rPr>
          <w:rFonts w:hint="eastAsia"/>
        </w:rPr>
        <w:br/>
      </w:r>
      <w:r>
        <w:rPr>
          <w:rFonts w:hint="eastAsia"/>
        </w:rPr>
        <w:t>　　4.2 结石用药领先企业个案分析</w:t>
      </w:r>
      <w:r>
        <w:rPr>
          <w:rFonts w:hint="eastAsia"/>
        </w:rPr>
        <w:br/>
      </w:r>
      <w:r>
        <w:rPr>
          <w:rFonts w:hint="eastAsia"/>
        </w:rPr>
        <w:t>　　　　4.2.1 江苏南京同仁堂药业有限责任公司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广东东莞亚洲制药有限公司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广西梧州三鹤药业有限责任公司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四川旭华制药有限公司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山东沃华医药科技股份有限公司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江西南昌济生制药厂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新药株式会社</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四川成都森科制药有限公司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吉林敖东恒源药业股份有限公司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陕西康惠制药有限公司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（4）企业结石用药市场分析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1：结石用药行业报告分析体系</w:t>
      </w:r>
      <w:r>
        <w:rPr>
          <w:rFonts w:hint="eastAsia"/>
        </w:rPr>
        <w:br/>
      </w:r>
      <w:r>
        <w:rPr>
          <w:rFonts w:hint="eastAsia"/>
        </w:rPr>
        <w:t>　　图表 2：2025年以来全球结石用药市场规模分析（单位：亿美元，%）</w:t>
      </w:r>
      <w:r>
        <w:rPr>
          <w:rFonts w:hint="eastAsia"/>
        </w:rPr>
        <w:br/>
      </w:r>
      <w:r>
        <w:rPr>
          <w:rFonts w:hint="eastAsia"/>
        </w:rPr>
        <w:t>　　图表 3：2025年以来中国结石用药市场规模分析（单位：亿元，%）</w:t>
      </w:r>
      <w:r>
        <w:rPr>
          <w:rFonts w:hint="eastAsia"/>
        </w:rPr>
        <w:br/>
      </w:r>
      <w:r>
        <w:rPr>
          <w:rFonts w:hint="eastAsia"/>
        </w:rPr>
        <w:t>　　图表 4：2025年以来中国结石用药样本医院市场规模及增速（单位：万元，%）</w:t>
      </w:r>
      <w:r>
        <w:rPr>
          <w:rFonts w:hint="eastAsia"/>
        </w:rPr>
        <w:br/>
      </w:r>
      <w:r>
        <w:rPr>
          <w:rFonts w:hint="eastAsia"/>
        </w:rPr>
        <w:t>　　图表 5：2025年以来市场份额前10位结石用药种类及市场份额（单位：%）</w:t>
      </w:r>
      <w:r>
        <w:rPr>
          <w:rFonts w:hint="eastAsia"/>
        </w:rPr>
        <w:br/>
      </w:r>
      <w:r>
        <w:rPr>
          <w:rFonts w:hint="eastAsia"/>
        </w:rPr>
        <w:t>　　图表 6：2025年以来市场份额前10位结石用药市场规模及增长（单位：万元，%）</w:t>
      </w:r>
      <w:r>
        <w:rPr>
          <w:rFonts w:hint="eastAsia"/>
        </w:rPr>
        <w:br/>
      </w:r>
      <w:r>
        <w:rPr>
          <w:rFonts w:hint="eastAsia"/>
        </w:rPr>
        <w:t>　　图表 7：2025年以来市场份额前10位结石用药市场集中度变化（单位：%）</w:t>
      </w:r>
      <w:r>
        <w:rPr>
          <w:rFonts w:hint="eastAsia"/>
        </w:rPr>
        <w:br/>
      </w:r>
      <w:r>
        <w:rPr>
          <w:rFonts w:hint="eastAsia"/>
        </w:rPr>
        <w:t>　　图表 8：2025年以来市场份额前10位结石用药生产厂家市场销售规模（单位：万元，%）</w:t>
      </w:r>
      <w:r>
        <w:rPr>
          <w:rFonts w:hint="eastAsia"/>
        </w:rPr>
        <w:br/>
      </w:r>
      <w:r>
        <w:rPr>
          <w:rFonts w:hint="eastAsia"/>
        </w:rPr>
        <w:t>　　图表 9：2025年以来市场份额前10位结石用药生产企业市场比重变化（单位：%）</w:t>
      </w:r>
      <w:r>
        <w:rPr>
          <w:rFonts w:hint="eastAsia"/>
        </w:rPr>
        <w:br/>
      </w:r>
      <w:r>
        <w:rPr>
          <w:rFonts w:hint="eastAsia"/>
        </w:rPr>
        <w:t>　　图表 10：2025年以来国内结石用药主要厂家市场销售份额（单位：%）</w:t>
      </w:r>
      <w:r>
        <w:rPr>
          <w:rFonts w:hint="eastAsia"/>
        </w:rPr>
        <w:br/>
      </w:r>
      <w:r>
        <w:rPr>
          <w:rFonts w:hint="eastAsia"/>
        </w:rPr>
        <w:t>　　图表 11：2025年以来国内结石用药市场竞争格局（按区域市场）（单位：%）</w:t>
      </w:r>
      <w:r>
        <w:rPr>
          <w:rFonts w:hint="eastAsia"/>
        </w:rPr>
        <w:br/>
      </w:r>
      <w:r>
        <w:rPr>
          <w:rFonts w:hint="eastAsia"/>
        </w:rPr>
        <w:t>　　图表 12：2025-2031年中国结石用药市场规模预测（单位：亿元）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1689e566f454b" w:history="1">
        <w:r>
          <w:rPr>
            <w:rStyle w:val="Hyperlink"/>
          </w:rPr>
          <w:t>2025-2031年中国结石用药行业发展现状调研与发展趋势分析报告</w:t>
        </w:r>
      </w:hyperlink>
      <w:r>
        <w:rPr>
          <w:color w:val="C00000"/>
        </w:rPr>
        <w:t>》，报告编号：</w:t>
      </w:r>
      <w:r>
        <w:rPr>
          <w:rFonts w:hint="eastAsia"/>
          <w:color w:val="C00000"/>
        </w:rPr>
        <w:t>2119892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1689e566f454b" w:history="1">
        <w:r>
          <w:rPr>
            <w:rStyle w:val="Hyperlink"/>
          </w:rPr>
          <w:t>https://www.20087.com/2/89/JieShiYongYaoShiChangXianZhuangY.html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热点：性结石吃什么药最有效、结石用药有哪些、输尿管结石用药指导、胆管结石用药、仁泰堂治疗结石吃什么药、扁桃体结石用药、结石疼怎么快速止疼、膀胱结石用药、结石吃的药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a1ae4c1cd4fc3" w:history="1">
      <w:r>
        <w:rPr>
          <w:rStyle w:val="Hyperlink"/>
        </w:rPr>
        <w:t>2025-2031年中国结石用药行业发展现状调研与发展趋势分析报告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eShiYongYaoShiChangXianZhuangY.html" TargetMode="External" Id="R71f1689e566f454b" /></Relationships>
</file>

<file path=word/_rels/header2.xml.rels>&#65279;<?xml version="1.0" encoding="utf-8"?><Relationships xmlns="http://schemas.openxmlformats.org/package/2006/relationships"><Relationship Type="http://schemas.openxmlformats.org/officeDocument/2006/relationships/hyperlink" Target="https://www.20087.com/2/89/JieShiYongYaoShiChangXianZhuangY.html" TargetMode="External" Id="Rc87a1ae4c1cd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2025-01-30T08:47:00Z</dcterms:created>
  <dcterms:modified xsi:type="dcterms:W3CDTF">2025-01-30T09:47:00Z</dcterms:modified>
  <dc:subject>2025-2031年中国结石用药行业发展现状调研与发展趋势分析报告</dc:subject>
  <dc:title>2025-2031年中国结石用药行业发展现状调研与发展趋势分析报告</dc:title>
  <cp:keywords>2025-2031年中国结石用药行业发展现状调研与发展趋势分析报告</cp:keywords>
  <dc:description>2025-2031年中国结石用药行业发展现状调研与发展趋势分析报告</dc:description>
</cp:coreProperties>
</file>