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fe84d52484753" w:history="1">
              <w:r>
                <w:rPr>
                  <w:rStyle w:val="Hyperlink"/>
                </w:rPr>
                <w:t>全球与中国荚膜甲基球菌蛋白行业分析及前景趋势预测报告（2025-2031年）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fe84d52484753" w:history="1">
              <w:r>
                <w:rPr>
                  <w:rStyle w:val="Hyperlink"/>
                </w:rPr>
                <w:t>全球与中国荚膜甲基球菌蛋白行业分析及前景趋势预测报告（2025-2031年）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fe84d52484753" w:history="1">
                <w:r>
                  <w:rPr>
                    <w:rStyle w:val="Hyperlink"/>
                  </w:rPr>
                  <w:t>https://www.20087.com/2/39/JiaMoJiaJiQiuJunDanBaiDeQianJing.html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荚膜甲基球菌蛋白是由荚膜甲基球菌（Methylococcus capsulatus）等甲基营养型细菌在特定培养条件下表达的一类微生物蛋白，因其高蛋白含量、均衡氨基酸组成及可工业化发酵生产的特点，正受到食品、饲料与生物材料领域的关注。该蛋白可通过甲烷或甲醇作为碳源进行大规模生物发酵获得，具备资源转化效率高、生产周期短的优势。当前研究主要聚焦于蛋白提取纯化工艺、功能特性表征及安全性评估，初步应用探索涵盖高蛋白饲料添加剂、功能性食品成分及可降解包装基材。蛋白结构中含有丰富的必需氨基酸，具备良好的消化吸收潜力。生产过程需严格控制菌种稳定性、代谢副产物及下游纯化效率，确保终产品符合相关法规要求。</w:t>
      </w:r>
      <w:r>
        <w:rPr>
          <w:rFonts w:hint="eastAsia"/>
        </w:rPr>
        <w:br/>
      </w:r>
      <w:r>
        <w:rPr>
          <w:rFonts w:hint="eastAsia"/>
        </w:rPr>
        <w:t>　　未来，荚膜甲基球菌蛋白的发展将围绕高效生物制造、功能定制化与可持续价值链构建展开。合成生物学手段将用于优化菌株代谢通路，提升蛋白产率与目标肽段富集度，降低底物消耗与能耗。发酵与连续提取技术的结合有望实现生产过程的自动化与规模化。蛋白功能化改性技术如酶解、交联或纳米组装将拓展其在乳化、凝胶或成膜方面的应用性能，满足食品质构改良或生物医用材料需求。在循环经济框架下，利用工业排放气（如天然气、沼气）作为原料将增强碳资源的高值化利用，减少温室气体排放。非食用领域如生物塑料、粘合剂或水处理剂的应用探索将拓宽市场边界。严格的安全性与致敏性评估体系将支撑其在人类食品中的合规准入。整体发展方向将聚焦于突破生产成本瓶颈、提升功能适配性并建立从气体到蛋白的绿色制造范式，为替代蛋白产业提供可持续的微生物资源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fe84d52484753" w:history="1">
        <w:r>
          <w:rPr>
            <w:rStyle w:val="Hyperlink"/>
          </w:rPr>
          <w:t>全球与中国荚膜甲基球菌蛋白行业分析及前景趋势预测报告（2025-2031年）</w:t>
        </w:r>
      </w:hyperlink>
      <w:r>
        <w:rPr>
          <w:rFonts w:hint="eastAsia"/>
        </w:rPr>
        <w:t>》系统分析了荚膜甲基球菌蛋白行业的市场需求、市场规模及价格动态，全面梳理了荚膜甲基球菌蛋白产业链结构，并对荚膜甲基球菌蛋白细分市场进行了深入探究。报告基于详实数据，科学预测了荚膜甲基球菌蛋白市场前景与发展趋势，重点剖析了品牌竞争格局、市场集中度及重点企业的市场地位。通过SWOT分析，报告识别了行业面临的机遇与风险，并提出了针对性发展策略与建议，为荚膜甲基球菌蛋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荚膜甲基球菌蛋白市场概述</w:t>
      </w:r>
      <w:r>
        <w:rPr>
          <w:rFonts w:hint="eastAsia"/>
        </w:rPr>
        <w:br/>
      </w:r>
      <w:r>
        <w:rPr>
          <w:rFonts w:hint="eastAsia"/>
        </w:rPr>
        <w:t>　　1.1 荚膜甲基球菌蛋白市场概述</w:t>
      </w:r>
      <w:r>
        <w:rPr>
          <w:rFonts w:hint="eastAsia"/>
        </w:rPr>
        <w:br/>
      </w:r>
      <w:r>
        <w:rPr>
          <w:rFonts w:hint="eastAsia"/>
        </w:rPr>
        <w:t>　　1.2 不同产品类型荚膜甲基球菌蛋白分析</w:t>
      </w:r>
      <w:r>
        <w:rPr>
          <w:rFonts w:hint="eastAsia"/>
        </w:rPr>
        <w:br/>
      </w:r>
      <w:r>
        <w:rPr>
          <w:rFonts w:hint="eastAsia"/>
        </w:rPr>
        <w:t>　　　　1.2.1 纯化荚膜甲基球菌蛋白</w:t>
      </w:r>
      <w:r>
        <w:rPr>
          <w:rFonts w:hint="eastAsia"/>
        </w:rPr>
        <w:br/>
      </w:r>
      <w:r>
        <w:rPr>
          <w:rFonts w:hint="eastAsia"/>
        </w:rPr>
        <w:t>　　　　1.2.2 部分纯化荚膜甲基球菌蛋白</w:t>
      </w:r>
      <w:r>
        <w:rPr>
          <w:rFonts w:hint="eastAsia"/>
        </w:rPr>
        <w:br/>
      </w:r>
      <w:r>
        <w:rPr>
          <w:rFonts w:hint="eastAsia"/>
        </w:rPr>
        <w:t>　　1.3 全球市场不同产品类型荚膜甲基球菌蛋白销售额对比（2020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全球不同产品类型荚膜甲基球菌蛋白销售额及市场份额（2020-2025）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全球不同产品类型荚膜甲基球菌蛋白销售额预测（2026-2031）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中国不同产品类型荚膜甲基球菌蛋白销售额及市场份额（2020-2025）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中国不同产品类型荚膜甲基球菌蛋白销售额预测（2026-2031）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从不同应用，荚膜甲基球菌蛋白主要包括如下几个方面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畜牧业饲料</w:t>
      </w:r>
      <w:r>
        <w:rPr>
          <w:rFonts w:hint="eastAsia"/>
        </w:rPr>
        <w:br/>
      </w:r>
      <w:r>
        <w:rPr>
          <w:rFonts w:hint="eastAsia"/>
        </w:rPr>
        <w:t>　　　　2.1.2 水产饲料</w:t>
      </w:r>
      <w:r>
        <w:rPr>
          <w:rFonts w:hint="eastAsia"/>
        </w:rPr>
        <w:br/>
      </w:r>
      <w:r>
        <w:rPr>
          <w:rFonts w:hint="eastAsia"/>
        </w:rPr>
        <w:t>　　2.2 全球市场不同应用荚膜甲基球菌蛋白销售额对比（2020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全球不同应用荚膜甲基球菌蛋白销售额及市场份额（2020-2025）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全球不同应用荚膜甲基球菌蛋白销售额预测（2026-2031）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中国不同应用荚膜甲基球菌蛋白销售额及市场份额（2020-2025）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中国不同应用荚膜甲基球菌蛋白销售额预测（2026-2031）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全球荚膜甲基球菌蛋白主要地区分析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全球主要地区荚膜甲基球菌蛋白市场规模分析：2020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全球主要地区荚膜甲基球菌蛋白销售额及份额（2020-2025年）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全球主要地区荚膜甲基球菌蛋白销售额及份额预测（2026-2031）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印度荚膜甲基球菌蛋白销售额及预测（2020-2031）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全球主要企业荚膜甲基球菌蛋白销售额及市场份额</w:t>
      </w:r>
      <w:r>
        <w:rPr>
          <w:rFonts w:hint="eastAsia"/>
        </w:rPr>
        <w:br/>
      </w:r>
      <w:r>
        <w:rPr>
          <w:rFonts w:hint="eastAsia"/>
        </w:rPr>
        <w:t>　　4.2 全球荚膜甲基球菌蛋白主要企业竞争态势</w:t>
      </w:r>
      <w:r>
        <w:rPr>
          <w:rFonts w:hint="eastAsia"/>
        </w:rPr>
        <w:br/>
      </w:r>
      <w:r>
        <w:rPr>
          <w:rFonts w:hint="eastAsia"/>
        </w:rPr>
        <w:t>　　　　4.2.1 荚膜甲基球菌蛋白行业集中度分析：2024年全球Top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全球荚膜甲基球菌蛋白第一梯队、第二梯队和第三梯队企业及市场份额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2024年全球主要厂商荚膜甲基球菌蛋白收入排名</w:t>
      </w:r>
      <w:r>
        <w:rPr>
          <w:rFonts w:hint="eastAsia"/>
        </w:rPr>
        <w:br/>
      </w:r>
      <w:r>
        <w:rPr>
          <w:rFonts w:hint="eastAsia"/>
        </w:rPr>
        <w:t>　　4.4 全球主要厂商荚膜甲基球菌蛋白总部及市场区域分布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全球主要厂商荚膜甲基球菌蛋白产品类型及应用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全球主要厂商荚膜甲基球菌蛋白商业化日期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荚膜甲基球菌蛋白全球领先企业SWOT分析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中国市场荚膜甲基球菌蛋白主要企业分析</w:t>
      </w:r>
      <w:r>
        <w:rPr>
          <w:rFonts w:hint="eastAsia"/>
        </w:rPr>
        <w:br/>
      </w:r>
      <w:r>
        <w:rPr>
          <w:rFonts w:hint="eastAsia"/>
        </w:rPr>
        <w:t>　　5.1 中国荚膜甲基球菌蛋白销售额及市场份额（2020-2025）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中国荚膜甲基球菌蛋白Top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重点企业（1）公司信息、总部、荚膜甲基球菌蛋白市场地位以及主要的竞争对手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荚膜甲基球菌蛋白产品及服务介绍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荚膜甲基球菌蛋白收入及毛利率（2020-2025）&amp;（百万美元）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重点企业（2）公司信息、总部、荚膜甲基球菌蛋白市场地位以及主要的竞争对手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荚膜甲基球菌蛋白产品及服务介绍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荚膜甲基球菌蛋白收入及毛利率（2020-2025）&amp;（百万美元）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重点企业（3）公司信息、总部、荚膜甲基球菌蛋白市场地位以及主要的竞争对手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荚膜甲基球菌蛋白产品及服务介绍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荚膜甲基球菌蛋白收入及毛利率（2020-2025）&amp;（百万美元）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荚膜甲基球菌蛋白行业发展机遇及主要驱动因素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荚膜甲基球菌蛋白行业发展面临的风险</w:t>
      </w:r>
      <w:r>
        <w:rPr>
          <w:rFonts w:hint="eastAsia"/>
        </w:rPr>
        <w:br/>
      </w:r>
      <w:r>
        <w:rPr>
          <w:rFonts w:hint="eastAsia"/>
        </w:rPr>
        <w:t>　　7.3 荚膜甲基球菌蛋白行业政策分析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纯化荚膜甲基球菌蛋白主要企业列表</w:t>
      </w:r>
      <w:r>
        <w:rPr>
          <w:rFonts w:hint="eastAsia"/>
        </w:rPr>
        <w:br/>
      </w:r>
      <w:r>
        <w:rPr>
          <w:rFonts w:hint="eastAsia"/>
        </w:rPr>
        <w:t>　　表 2： 部分纯化荚膜甲基球菌蛋白主要企业列表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全球市场不同产品类型荚膜甲基球菌蛋白销售额及增长率对比（2020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全球不同产品类型荚膜甲基球菌蛋白销售额列表（2020-2025）&amp;（百万美元）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全球不同产品类型荚膜甲基球菌蛋白销售额市场份额列表（2020-2025）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全球不同产品类型荚膜甲基球菌蛋白销售额预测（2026-2031）&amp;（百万美元）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全球不同产品类型荚膜甲基球菌蛋白销售额市场份额预测（2026-2031）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中国不同产品类型荚膜甲基球菌蛋白销售额列表（2020-2025）&amp;（百万美元）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中国不同产品类型荚膜甲基球菌蛋白销售额市场份额列表（2020-2025）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中国不同产品类型荚膜甲基球菌蛋白销售额预测（2026-2031）&amp;（百万美元）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中国不同产品类型荚膜甲基球菌蛋白销售额市场份额预测（2026-2031）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全球市场不同应用荚膜甲基球菌蛋白销售额及增长率对比（2020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全球不同应用荚膜甲基球菌蛋白销售额列表（2020-2025）&amp;（百万美元）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全球不同应用荚膜甲基球菌蛋白销售额市场份额列表（2020-2025）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全球不同应用荚膜甲基球菌蛋白销售额预测（2026-2031）&amp;（百万美元）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全球不同应用荚膜甲基球菌蛋白市场份额预测（2026-2031）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中国不同应用荚膜甲基球菌蛋白销售额列表（2020-2025）&amp;（百万美元）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中国不同应用荚膜甲基球菌蛋白销售额市场份额列表（2020-2025）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中国不同应用荚膜甲基球菌蛋白销售额预测（2026-2031）&amp;（百万美元）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中国不同应用荚膜甲基球菌蛋白销售额市场份额预测（2026-2031）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全球主要地区荚膜甲基球菌蛋白销售额：（2020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全球主要地区荚膜甲基球菌蛋白销售额列表（2020-2025年）&amp;（百万美元）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全球主要地区荚膜甲基球菌蛋白销售额及份额列表（2020-2025年）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全球主要地区荚膜甲基球菌蛋白销售额列表预测（2026-2031）&amp;（百万美元）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全球主要地区荚膜甲基球菌蛋白销售额及份额列表预测（2026-2031）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全球主要企业荚膜甲基球菌蛋白销售额（2020-2025）&amp;（百万美元）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全球主要企业荚膜甲基球菌蛋白销售额份额对比（2020-2025）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2024年全球荚膜甲基球菌蛋白主要厂商市场地位（第一梯队、第二梯队和第三梯队）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2024年全球主要厂商荚膜甲基球菌蛋白收入排名（百万美元）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全球主要厂商荚膜甲基球菌蛋白总部及市场区域分布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全球主要厂商荚膜甲基球菌蛋白产品类型及应用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全球主要厂商荚膜甲基球菌蛋白商业化日期</w:t>
      </w:r>
      <w:r>
        <w:rPr>
          <w:rFonts w:hint="eastAsia"/>
        </w:rPr>
        <w:br/>
      </w:r>
      <w:r>
        <w:rPr>
          <w:rFonts w:hint="eastAsia"/>
        </w:rPr>
        <w:t>　　表 33： 全球荚膜甲基球菌蛋白市场投资、并购等现状分析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中国主要企业荚膜甲基球菌蛋白销售额列表（2020-2025）&amp;（百万美元）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中国主要企业荚膜甲基球菌蛋白销售额份额对比（2020-2025）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重点企业（1）公司信息、总部、荚膜甲基球菌蛋白市场地位以及主要的竞争对手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荚膜甲基球菌蛋白产品及服务介绍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荚膜甲基球菌蛋白收入及毛利率（2020-2025）&amp;（百万美元）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重点企业（2）公司信息、总部、荚膜甲基球菌蛋白市场地位以及主要的竞争对手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荚膜甲基球菌蛋白产品及服务介绍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荚膜甲基球菌蛋白收入及毛利率（2020-2025）&amp;（百万美元）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重点企业（3）公司信息、总部、荚膜甲基球菌蛋白市场地位以及主要的竞争对手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荚膜甲基球菌蛋白产品及服务介绍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荚膜甲基球菌蛋白收入及毛利率（2020-2025）&amp;（百万美元）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荚膜甲基球菌蛋白行业发展机遇及主要驱动因素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52： 荚膜甲基球菌蛋白行业发展面临的风险</w:t>
      </w:r>
      <w:r>
        <w:rPr>
          <w:rFonts w:hint="eastAsia"/>
        </w:rPr>
        <w:br/>
      </w:r>
      <w:r>
        <w:rPr>
          <w:rFonts w:hint="eastAsia"/>
        </w:rPr>
        <w:t>　　表 53： 荚膜甲基球菌蛋白行业政策分析</w:t>
      </w:r>
      <w:r>
        <w:rPr>
          <w:rFonts w:hint="eastAsia"/>
        </w:rPr>
        <w:br/>
      </w:r>
      <w:r>
        <w:rPr>
          <w:rFonts w:hint="eastAsia"/>
        </w:rPr>
        <w:t>　　表 54： 研究范围</w:t>
      </w:r>
      <w:r>
        <w:rPr>
          <w:rFonts w:hint="eastAsia"/>
        </w:rPr>
        <w:br/>
      </w:r>
      <w:r>
        <w:rPr>
          <w:rFonts w:hint="eastAsia"/>
        </w:rPr>
        <w:t>　　表 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荚膜甲基球菌蛋白产品图片</w:t>
      </w:r>
      <w:r>
        <w:rPr>
          <w:rFonts w:hint="eastAsia"/>
        </w:rPr>
        <w:br/>
      </w:r>
      <w:r>
        <w:rPr>
          <w:rFonts w:hint="eastAsia"/>
        </w:rPr>
        <w:t>　　图 2： 全球市场荚膜甲基球菌蛋白市场规模（销售额），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全球荚膜甲基球菌蛋白市场销售额预测：（百万美元）&amp;（2020-2031）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中国市场荚膜甲基球菌蛋白销售额及未来趋势（2020-2031）&amp;（百万美元）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纯化荚膜甲基球菌蛋白 产品图片</w:t>
      </w:r>
      <w:r>
        <w:rPr>
          <w:rFonts w:hint="eastAsia"/>
        </w:rPr>
        <w:br/>
      </w:r>
      <w:r>
        <w:rPr>
          <w:rFonts w:hint="eastAsia"/>
        </w:rPr>
        <w:t>　　图 6： 全球纯化荚膜甲基球菌蛋白规模及增长率（2020-2031）&amp;（百万美元）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部分纯化荚膜甲基球菌蛋白产品图片</w:t>
      </w:r>
      <w:r>
        <w:rPr>
          <w:rFonts w:hint="eastAsia"/>
        </w:rPr>
        <w:br/>
      </w:r>
      <w:r>
        <w:rPr>
          <w:rFonts w:hint="eastAsia"/>
        </w:rPr>
        <w:t>　　图 8： 全球部分纯化荚膜甲基球菌蛋白规模及增长率（2020-2031）&amp;（百万美元）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全球不同产品类型荚膜甲基球菌蛋白市场份额2024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全球不同产品类型荚膜甲基球菌蛋白市场份额2020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全球不同产品类型荚膜甲基球菌蛋白市场份额预测2025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中国不同产品类型荚膜甲基球菌蛋白市场份额2020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中国不同产品类型荚膜甲基球菌蛋白市场份额预测2025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畜牧业饲料</w:t>
      </w:r>
      <w:r>
        <w:rPr>
          <w:rFonts w:hint="eastAsia"/>
        </w:rPr>
        <w:br/>
      </w:r>
      <w:r>
        <w:rPr>
          <w:rFonts w:hint="eastAsia"/>
        </w:rPr>
        <w:t>　　图 15： 水产饲料</w:t>
      </w:r>
      <w:r>
        <w:rPr>
          <w:rFonts w:hint="eastAsia"/>
        </w:rPr>
        <w:br/>
      </w:r>
      <w:r>
        <w:rPr>
          <w:rFonts w:hint="eastAsia"/>
        </w:rPr>
        <w:t>　　图 16： 全球不同应用荚膜甲基球菌蛋白市场份额2024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全球不同应用荚膜甲基球菌蛋白市场份额2020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全球主要地区荚膜甲基球菌蛋白销售额市场份额（2020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北美荚膜甲基球菌蛋白销售额及预测（2020-2031）&amp;（百万美元）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欧洲荚膜甲基球菌蛋白销售额及预测（2020-2031）&amp;（百万美元）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中国荚膜甲基球菌蛋白销售额及预测（2020-2031）&amp;（百万美元）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日本荚膜甲基球菌蛋白销售额及预测（2020-2031）&amp;（百万美元）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东南亚荚膜甲基球菌蛋白销售额及预测（2020-2031）&amp;（百万美元）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印度荚膜甲基球菌蛋白销售额及预测（2020-2031）&amp;（百万美元）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2024年全球前五大厂商荚膜甲基球菌蛋白市场份额</w:t>
      </w:r>
      <w:r>
        <w:rPr>
          <w:rFonts w:hint="eastAsia"/>
        </w:rPr>
        <w:br/>
      </w:r>
      <w:r>
        <w:rPr>
          <w:rFonts w:hint="eastAsia"/>
        </w:rPr>
        <w:t>　　图 26： 2024年全球荚膜甲基球菌蛋白第一梯队、第二梯队和第三梯队厂商及市场份额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荚膜甲基球菌蛋白全球领先企业SWOT分析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2024年中国排名前三和前五荚膜甲基球菌蛋白企业市场份额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fe84d52484753" w:history="1">
        <w:r>
          <w:rPr>
            <w:rStyle w:val="Hyperlink"/>
          </w:rPr>
          <w:t>全球与中国荚膜甲基球菌蛋白行业分析及前景趋势预测报告（2025-2031年）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fe84d52484753" w:history="1">
        <w:r>
          <w:rPr>
            <w:rStyle w:val="Hyperlink"/>
          </w:rPr>
          <w:t>https://www.20087.com/2/39/JiaMoJiaJiQiuJunDanBaiDeQianJing.html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热点：嗜热链球菌培养基、荚膜甲基球菌蛋白 上市公司、荚膜甲基球菌蛋白多少钱一吨啊、荚膜甲基球菌蛋白多少钱一吨啊、产气荚膜梭菌显微镜下图片、荚膜甲基球菌蛋白饲料、细胞冻存液的配制9比1、荚膜甲基球菌蛋白是什么、荚膜杆菌是什么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d751e7b2425c" w:history="1">
      <w:r>
        <w:rPr>
          <w:rStyle w:val="Hyperlink"/>
        </w:rPr>
        <w:t>全球与中国荚膜甲基球菌蛋白行业分析及前景趋势预测报告（2025-2031年）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aMoJiaJiQiuJunDanBaiDeQianJing.html" TargetMode="External" Id="R2bffe84d524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aMoJiaJiQiuJunDanBaiDeQianJing.html" TargetMode="External" Id="Rf4e8d751e7b2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2025-03-06T05:22:21Z</dcterms:created>
  <dcterms:modified xsi:type="dcterms:W3CDTF">2025-03-06T06:22:21Z</dcterms:modified>
  <dc:subject>全球与中国荚膜甲基球菌蛋白行业分析及前景趋势预测报告（2025-2031年）</dc:subject>
  <dc:title>全球与中国荚膜甲基球菌蛋白行业分析及前景趋势预测报告（2025-2031年）</dc:title>
  <cp:keywords>全球与中国荚膜甲基球菌蛋白行业分析及前景趋势预测报告（2025-2031年）</cp:keywords>
  <dc:description>全球与中国荚膜甲基球菌蛋白行业分析及前景趋势预测报告（2025-2031年）</dc:description>
</cp:coreProperties>
</file>