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f1e75a35f4b29" w:history="1">
              <w:r>
                <w:rPr>
                  <w:rStyle w:val="Hyperlink"/>
                </w:rPr>
                <w:t>2025-2031年中国葡萄籽提取物-OPC市场深度调研与发展前景预测报告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f1e75a35f4b29" w:history="1">
              <w:r>
                <w:rPr>
                  <w:rStyle w:val="Hyperlink"/>
                </w:rPr>
                <w:t>2025-2031年中国葡萄籽提取物-OPC市场深度调研与发展前景预测报告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f1e75a35f4b29" w:history="1">
                <w:r>
                  <w:rPr>
                    <w:rStyle w:val="Hyperlink"/>
                  </w:rPr>
                  <w:t>https://www.20087.com/2/19/PuTaoZiTiQuWu-OPCDeFaZhanQianJing.html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提取物，特别是其中的原花青素（OPC），因其抗氧化、抗炎和心血管保护作用而备受关注。近年来，随着科学研究的深入，葡萄籽提取物的健康益处得到更多证实，市场需求稳步增长。制造商利用先进的提取和纯化技术，提高了OPC的浓度和生物利用度，增强了产品的保健效果。</w:t>
      </w:r>
      <w:r>
        <w:rPr>
          <w:rFonts w:hint="eastAsia"/>
        </w:rPr>
        <w:br/>
      </w:r>
      <w:r>
        <w:rPr>
          <w:rFonts w:hint="eastAsia"/>
        </w:rPr>
        <w:t>　　未来，葡萄籽提取物-OPC的研究将更加注重其在特定健康状况下的应用，如皮肤老化、眼部健康和慢性病预防。随着消费者对自然来源保健品的兴趣增加，OPC将被更多地纳入到功能性食品和补充剂中。同时，创新的配方和传递系统，如微囊化技术，将提高OPC的稳定性和吸收效率，拓展其在化妆品和护肤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f1e75a35f4b29" w:history="1">
        <w:r>
          <w:rPr>
            <w:rStyle w:val="Hyperlink"/>
          </w:rPr>
          <w:t>2025-2031年中国葡萄籽提取物-OPC市场深度调研与发展前景预测报告</w:t>
        </w:r>
      </w:hyperlink>
      <w:r>
        <w:rPr>
          <w:rFonts w:hint="eastAsia"/>
        </w:rPr>
        <w:t>》从市场规模、需求变化及价格动态等维度，系统解析了葡萄籽提取物-OPC行业的现状与发展趋势。报告深入分析了葡萄籽提取物-OPC产业链各环节，科学预测了市场前景与技术发展方向，同时聚焦葡萄籽提取物-OPC细分市场特点及重点企业的经营表现，揭示了葡萄籽提取物-OP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葡萄籽提取物-OPC概述</w:t>
      </w:r>
      <w:r>
        <w:rPr>
          <w:rFonts w:hint="eastAsia"/>
        </w:rPr>
        <w:br/>
      </w:r>
      <w:r>
        <w:rPr>
          <w:rFonts w:hint="eastAsia"/>
        </w:rPr>
        <w:t>　　第一节 葡萄籽提取物-OPC介绍</w:t>
      </w:r>
      <w:r>
        <w:rPr>
          <w:rFonts w:hint="eastAsia"/>
        </w:rPr>
        <w:br/>
      </w:r>
      <w:r>
        <w:rPr>
          <w:rFonts w:hint="eastAsia"/>
        </w:rPr>
        <w:t>　　　　一、葡萄籽提取物-OPC概述</w:t>
      </w:r>
      <w:r>
        <w:rPr>
          <w:rFonts w:hint="eastAsia"/>
        </w:rPr>
        <w:br/>
      </w:r>
      <w:r>
        <w:rPr>
          <w:rFonts w:hint="eastAsia"/>
        </w:rPr>
        <w:t>　　　　二、葡萄籽提取物-OPC技术指标</w:t>
      </w:r>
      <w:r>
        <w:rPr>
          <w:rFonts w:hint="eastAsia"/>
        </w:rPr>
        <w:br/>
      </w:r>
      <w:r>
        <w:rPr>
          <w:rFonts w:hint="eastAsia"/>
        </w:rPr>
        <w:t>　　　　三、葡萄籽提取物-OPC主要技术介绍</w:t>
      </w:r>
      <w:r>
        <w:rPr>
          <w:rFonts w:hint="eastAsia"/>
        </w:rPr>
        <w:br/>
      </w:r>
      <w:r>
        <w:rPr>
          <w:rFonts w:hint="eastAsia"/>
        </w:rPr>
        <w:t>　　第二节 葡萄籽提取物-OPC产品产业链分析</w:t>
      </w:r>
      <w:r>
        <w:rPr>
          <w:rFonts w:hint="eastAsia"/>
        </w:rPr>
        <w:br/>
      </w:r>
      <w:r>
        <w:rPr>
          <w:rFonts w:hint="eastAsia"/>
        </w:rPr>
        <w:t>　　第三节 近年葡萄籽提取物-OPC产业政策环境分析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全球葡萄籽提取物-OPC生产消费情况分析</w:t>
      </w:r>
      <w:r>
        <w:rPr>
          <w:rFonts w:hint="eastAsia"/>
        </w:rPr>
        <w:br/>
      </w:r>
      <w:r>
        <w:rPr>
          <w:rFonts w:hint="eastAsia"/>
        </w:rPr>
        <w:t>　　第一节 全球葡萄籽提取物-OPC产能概况</w:t>
      </w:r>
      <w:r>
        <w:rPr>
          <w:rFonts w:hint="eastAsia"/>
        </w:rPr>
        <w:br/>
      </w:r>
      <w:r>
        <w:rPr>
          <w:rFonts w:hint="eastAsia"/>
        </w:rPr>
        <w:t>　　第二节 全球葡萄籽提取物-OPC消费总体状况分析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葡萄籽提取物-OPC主要生产情况介绍</w:t>
      </w:r>
      <w:r>
        <w:rPr>
          <w:rFonts w:hint="eastAsia"/>
        </w:rPr>
        <w:br/>
      </w:r>
      <w:r>
        <w:rPr>
          <w:rFonts w:hint="eastAsia"/>
        </w:rPr>
        <w:t>　　第一节 国内产品生产总体概况</w:t>
      </w:r>
      <w:r>
        <w:rPr>
          <w:rFonts w:hint="eastAsia"/>
        </w:rPr>
        <w:br/>
      </w:r>
      <w:r>
        <w:rPr>
          <w:rFonts w:hint="eastAsia"/>
        </w:rPr>
        <w:t>　　第二节 国内产品消费总体状况分析</w:t>
      </w:r>
      <w:r>
        <w:rPr>
          <w:rFonts w:hint="eastAsia"/>
        </w:rPr>
        <w:br/>
      </w:r>
      <w:r>
        <w:rPr>
          <w:rFonts w:hint="eastAsia"/>
        </w:rPr>
        <w:t>　　第三节 国内主要葡萄籽提取物-OPC经销企业与国内产品贸易分析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2025-2031年国内产品未来生产消费情况预测分析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葡萄籽提取物-OPC市场状况分析及预测</w:t>
      </w:r>
      <w:r>
        <w:rPr>
          <w:rFonts w:hint="eastAsia"/>
        </w:rPr>
        <w:br/>
      </w:r>
      <w:r>
        <w:rPr>
          <w:rFonts w:hint="eastAsia"/>
        </w:rPr>
        <w:t>　　第一节 葡萄籽提取物-OPC的经销模式</w:t>
      </w:r>
      <w:r>
        <w:rPr>
          <w:rFonts w:hint="eastAsia"/>
        </w:rPr>
        <w:br/>
      </w:r>
      <w:r>
        <w:rPr>
          <w:rFonts w:hint="eastAsia"/>
        </w:rPr>
        <w:t>　　第二节 葡萄籽提取物-OPC需求特点及地域分布分析</w:t>
      </w:r>
      <w:r>
        <w:rPr>
          <w:rFonts w:hint="eastAsia"/>
        </w:rPr>
        <w:br/>
      </w:r>
      <w:r>
        <w:rPr>
          <w:rFonts w:hint="eastAsia"/>
        </w:rPr>
        <w:t>　　第三节 2025-2031年中国供需格局线性模型预测分析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葡萄籽提取物-OPC价格走势及影响因素分析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葡萄籽提取物-OPC价格影响因素</w:t>
      </w:r>
      <w:r>
        <w:rPr>
          <w:rFonts w:hint="eastAsia"/>
        </w:rPr>
        <w:br/>
      </w:r>
      <w:r>
        <w:rPr>
          <w:rFonts w:hint="eastAsia"/>
        </w:rPr>
        <w:t>　　第二节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第三节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2020-2025年葡萄籽提取物-OPC进、出口市场分析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2020-2025年国内产品进口数据分析</w:t>
      </w:r>
      <w:r>
        <w:rPr>
          <w:rFonts w:hint="eastAsia"/>
        </w:rPr>
        <w:br/>
      </w:r>
      <w:r>
        <w:rPr>
          <w:rFonts w:hint="eastAsia"/>
        </w:rPr>
        <w:t>　　第三节 2020-2025年国内产品出口数据分析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2020-2025年葡萄籽提取物-OPC重点企业经营状况分析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天津市尖峰天然产物研究开发有限公司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青岛海隆达生化科技有限公司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蓬莱市海洋生物有限公司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河北宝恩生物科技有限公司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葡萄籽提取物-OPC市场预测分析</w:t>
      </w:r>
      <w:r>
        <w:rPr>
          <w:rFonts w:hint="eastAsia"/>
        </w:rPr>
        <w:br/>
      </w:r>
      <w:r>
        <w:rPr>
          <w:rFonts w:hint="eastAsia"/>
        </w:rPr>
        <w:t>　　第一节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行业项目投资建议</w:t>
      </w:r>
      <w:r>
        <w:rPr>
          <w:rFonts w:hint="eastAsia"/>
        </w:rPr>
        <w:br/>
      </w:r>
      <w:r>
        <w:rPr>
          <w:rFonts w:hint="eastAsia"/>
        </w:rPr>
        <w:t>　　第一节 葡萄籽提取物-OPC技术应用注意事项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葡萄籽提取物-OPC生产开发注意事项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中~智~林~－葡萄籽提取物-OPC销售注意事项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葡萄籽提取物-OPC行业类别</w:t>
      </w:r>
      <w:r>
        <w:rPr>
          <w:rFonts w:hint="eastAsia"/>
        </w:rPr>
        <w:br/>
      </w:r>
      <w:r>
        <w:rPr>
          <w:rFonts w:hint="eastAsia"/>
        </w:rPr>
        <w:t>　　图表 葡萄籽提取物-OPC行业产业链调研</w:t>
      </w:r>
      <w:r>
        <w:rPr>
          <w:rFonts w:hint="eastAsia"/>
        </w:rPr>
        <w:br/>
      </w:r>
      <w:r>
        <w:rPr>
          <w:rFonts w:hint="eastAsia"/>
        </w:rPr>
        <w:t>　　图表 葡萄籽提取物-OPC行业现状</w:t>
      </w:r>
      <w:r>
        <w:rPr>
          <w:rFonts w:hint="eastAsia"/>
        </w:rPr>
        <w:br/>
      </w:r>
      <w:r>
        <w:rPr>
          <w:rFonts w:hint="eastAsia"/>
        </w:rPr>
        <w:t>　　图表 葡萄籽提取物-OPC行业标准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2020-2025年中国葡萄籽提取物-OPC行业市场规模</w:t>
      </w:r>
      <w:r>
        <w:rPr>
          <w:rFonts w:hint="eastAsia"/>
        </w:rPr>
        <w:br/>
      </w:r>
      <w:r>
        <w:rPr>
          <w:rFonts w:hint="eastAsia"/>
        </w:rPr>
        <w:t>　　图表 2025年中国葡萄籽提取物-OPC行业产能</w:t>
      </w:r>
      <w:r>
        <w:rPr>
          <w:rFonts w:hint="eastAsia"/>
        </w:rPr>
        <w:br/>
      </w:r>
      <w:r>
        <w:rPr>
          <w:rFonts w:hint="eastAsia"/>
        </w:rPr>
        <w:t>　　图表 2020-2025年中国葡萄籽提取物-OPC行业产量统计</w:t>
      </w:r>
      <w:r>
        <w:rPr>
          <w:rFonts w:hint="eastAsia"/>
        </w:rPr>
        <w:br/>
      </w:r>
      <w:r>
        <w:rPr>
          <w:rFonts w:hint="eastAsia"/>
        </w:rPr>
        <w:t>　　图表 葡萄籽提取物-OPC行业动态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2020-2025年中国葡萄籽提取物-OPC市场需求量</w:t>
      </w:r>
      <w:r>
        <w:rPr>
          <w:rFonts w:hint="eastAsia"/>
        </w:rPr>
        <w:br/>
      </w:r>
      <w:r>
        <w:rPr>
          <w:rFonts w:hint="eastAsia"/>
        </w:rPr>
        <w:t>　　图表 2025年中国葡萄籽提取物-OPC行业需求区域调研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2020-2025年中国葡萄籽提取物-OPC行情</w:t>
      </w:r>
      <w:r>
        <w:rPr>
          <w:rFonts w:hint="eastAsia"/>
        </w:rPr>
        <w:br/>
      </w:r>
      <w:r>
        <w:rPr>
          <w:rFonts w:hint="eastAsia"/>
        </w:rPr>
        <w:t>　　图表 2020-2025年中国葡萄籽提取物-OPC价格走势图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2020-2025年中国葡萄籽提取物-OPC行业销售收入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2020-2025年中国葡萄籽提取物-OPC行业盈利情况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2020-2025年中国葡萄籽提取物-OPC行业利润总额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2020-2025年中国葡萄籽提取物-OPC进口统计</w:t>
      </w:r>
      <w:r>
        <w:rPr>
          <w:rFonts w:hint="eastAsia"/>
        </w:rPr>
        <w:br/>
      </w:r>
      <w:r>
        <w:rPr>
          <w:rFonts w:hint="eastAsia"/>
        </w:rPr>
        <w:t>　　图表 2020-2025年中国葡萄籽提取物-OPC出口统计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2020-2025年中国葡萄籽提取物-OPC行业企业数量统计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**地区葡萄籽提取物-OPC市场规模</w:t>
      </w:r>
      <w:r>
        <w:rPr>
          <w:rFonts w:hint="eastAsia"/>
        </w:rPr>
        <w:br/>
      </w:r>
      <w:r>
        <w:rPr>
          <w:rFonts w:hint="eastAsia"/>
        </w:rPr>
        <w:t>　　图表 **地区葡萄籽提取物-OPC行业市场需求</w:t>
      </w:r>
      <w:r>
        <w:rPr>
          <w:rFonts w:hint="eastAsia"/>
        </w:rPr>
        <w:br/>
      </w:r>
      <w:r>
        <w:rPr>
          <w:rFonts w:hint="eastAsia"/>
        </w:rPr>
        <w:t>　　图表 **地区葡萄籽提取物-OPC市场调研</w:t>
      </w:r>
      <w:r>
        <w:rPr>
          <w:rFonts w:hint="eastAsia"/>
        </w:rPr>
        <w:br/>
      </w:r>
      <w:r>
        <w:rPr>
          <w:rFonts w:hint="eastAsia"/>
        </w:rPr>
        <w:t>　　图表 **地区葡萄籽提取物-OPC行业市场需求分析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**地区葡萄籽提取物-OPC市场规模</w:t>
      </w:r>
      <w:r>
        <w:rPr>
          <w:rFonts w:hint="eastAsia"/>
        </w:rPr>
        <w:br/>
      </w:r>
      <w:r>
        <w:rPr>
          <w:rFonts w:hint="eastAsia"/>
        </w:rPr>
        <w:t>　　图表 **地区葡萄籽提取物-OPC行业市场需求</w:t>
      </w:r>
      <w:r>
        <w:rPr>
          <w:rFonts w:hint="eastAsia"/>
        </w:rPr>
        <w:br/>
      </w:r>
      <w:r>
        <w:rPr>
          <w:rFonts w:hint="eastAsia"/>
        </w:rPr>
        <w:t>　　图表 **地区葡萄籽提取物-OPC市场调研</w:t>
      </w:r>
      <w:r>
        <w:rPr>
          <w:rFonts w:hint="eastAsia"/>
        </w:rPr>
        <w:br/>
      </w:r>
      <w:r>
        <w:rPr>
          <w:rFonts w:hint="eastAsia"/>
        </w:rPr>
        <w:t>　　图表 **地区葡萄籽提取物-OPC行业市场需求分析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葡萄籽提取物-OPC行业竞争对手分析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葡萄籽提取物-OPC重点企业（三）成长能力情况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2025-2031年中国葡萄籽提取物-OPC行业产能预测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2025-2031年中国葡萄籽提取物-OPC行业产量预测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2025-2031年中国葡萄籽提取物-OPC市场需求预测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2025-2031年中国葡萄籽提取物-OPC行业市场规模预测</w:t>
      </w:r>
      <w:r>
        <w:rPr>
          <w:rFonts w:hint="eastAsia"/>
        </w:rPr>
        <w:br/>
      </w:r>
      <w:r>
        <w:rPr>
          <w:rFonts w:hint="eastAsia"/>
        </w:rPr>
        <w:t>　　图表 葡萄籽提取物-OPC行业准入条件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2025-2031年中国葡萄籽提取物-OPC行业信息化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2025-2031年中国葡萄籽提取物-OPC行业风险分析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2025-2031年中国葡萄籽提取物-OPC行业发展趋势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2025-2031年中国葡萄籽提取物-OPC市场前景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f1e75a35f4b29" w:history="1">
        <w:r>
          <w:rPr>
            <w:rStyle w:val="Hyperlink"/>
          </w:rPr>
          <w:t>2025-2031年中国葡萄籽提取物-OPC市场深度调研与发展前景预测报告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f1e75a35f4b29" w:history="1">
        <w:r>
          <w:rPr>
            <w:rStyle w:val="Hyperlink"/>
          </w:rPr>
          <w:t>https://www.20087.com/2/19/PuTaoZiTiQuWu-OPCDeFaZhanQianJing.html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热点：葡萄籽提取工艺流程、葡萄籽提取物opc吃了有什么效果、OPC葡萄籽、葡萄籽提取物opc's、葡萄籽提取物opc是雌激素吗、葡萄籽提取物opc在体内停留多久、葡萄籽提取物是什么味道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8d8fdb7944d92" w:history="1">
      <w:r>
        <w:rPr>
          <w:rStyle w:val="Hyperlink"/>
        </w:rPr>
        <w:t>2025-2031年中国葡萄籽提取物-OPC市场深度调研与发展前景预测报告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uTaoZiTiQuWu-OPCDeFaZhanQianJing.html" TargetMode="External" Id="R241f1e75a35f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uTaoZiTiQuWu-OPCDeFaZhanQianJing.html" TargetMode="External" Id="R21d8d8fdb794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2025-05-04T02:35:00Z</dcterms:created>
  <dcterms:modified xsi:type="dcterms:W3CDTF">2025-05-04T03:35:00Z</dcterms:modified>
  <dc:subject>2025-2031年中国葡萄籽提取物-OPC市场深度调研与发展前景预测报告</dc:subject>
  <dc:title>2025-2031年中国葡萄籽提取物-OPC市场深度调研与发展前景预测报告</dc:title>
  <cp:keywords>2025-2031年中国葡萄籽提取物-OPC市场深度调研与发展前景预测报告</cp:keywords>
  <dc:description>2025-2031年中国葡萄籽提取物-OPC市场深度调研与发展前景预测报告</dc:description>
</cp:coreProperties>
</file>