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b4350de70439b" w:history="1">
              <w:r>
                <w:rPr>
                  <w:rStyle w:val="Hyperlink"/>
                </w:rPr>
                <w:t>2023-2029年全球与中国OTC药品行业发展调研及前景趋势分析报告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b4350de70439b" w:history="1">
              <w:r>
                <w:rPr>
                  <w:rStyle w:val="Hyperlink"/>
                </w:rPr>
                <w:t>2023-2029年全球与中国OTC药品行业发展调研及前景趋势分析报告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b4350de70439b" w:history="1">
                <w:r>
                  <w:rPr>
                    <w:rStyle w:val="Hyperlink"/>
                  </w:rPr>
                  <w:t>https://www.20087.com/2/99/OTCYaoPinShiChangXianZhuangHeQianJing.html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处方药（OTC药品）市场在全球范围内保持着稳定的增长态势，尤其在慢性疾病管理、个人健康和日常疾病治疗领域。目前，OTC药品行业正经历着产品创新和市场细分。随着消费者健康意识的提高，OTC药品在配方、包装和使用便利性上进行了优化，以满足不同人群的特定需求。同时，数字化营销和电子商务渠道的扩展，为OTC药品提供了新的销售路径。</w:t>
      </w:r>
      <w:r>
        <w:rPr>
          <w:rFonts w:hint="eastAsia"/>
        </w:rPr>
        <w:br/>
      </w:r>
      <w:r>
        <w:rPr>
          <w:rFonts w:hint="eastAsia"/>
        </w:rPr>
        <w:t>　　未来，OTC药品市场将更加注重个性化和健康咨询。随着基因组学和精准医学的发展，OTC药品将能够提供更加个性化的治疗方案，以适应不同个体的生理和遗传特征。同时，健康管理和疾病预防将成为OTC药品的重要发展方向，通过提供健康监测设备和APP，OTC药品企业将能够与消费者建立更紧密的联系，提供全方位的健康解决方案。此外，随着人口老龄化的加剧，OTC药品将更加关注老年人群的用药安全和便利性，开发适合老年消费者的特殊配方和包装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b4350de70439b" w:history="1">
        <w:r>
          <w:rPr>
            <w:rStyle w:val="Hyperlink"/>
          </w:rPr>
          <w:t>2023-2029年全球与中国OTC药品行业发展调研及前景趋势分析报告</w:t>
        </w:r>
      </w:hyperlink>
      <w:r>
        <w:rPr>
          <w:rFonts w:hint="eastAsia"/>
        </w:rPr>
        <w:t>》依据国家统计局、发改委及OTC药品相关协会等的数据资料，深入研究了OTC药品行业的现状，包括OTC药品市场需求、市场规模及产业链状况。OTC药品报告分析了OTC药品的价格波动、各细分市场的动态，以及重点企业的经营状况。同时，报告对OTC药品市场前景及发展趋势进行了科学预测，揭示了潜在的市场需求和投资机会，也指出了OTC药品行业内可能的风险。此外，OTC药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OTC药品市场概述</w:t>
      </w:r>
      <w:r>
        <w:rPr>
          <w:rFonts w:hint="eastAsia"/>
        </w:rPr>
        <w:br/>
      </w:r>
      <w:r>
        <w:rPr>
          <w:rFonts w:hint="eastAsia"/>
        </w:rPr>
        <w:t>　　1.1 OTC药品产品定义及统计范围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按照不同产品类型，OTC药品主要可以分为如下几个类别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不同产品类型OTC药品增长趋势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从不同应用，OTC药品主要包括如下几个方面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全球与中国OTC药品发展现状及趋势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2018-2022年全球OTC药品发展现状及未来趋势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2018-2022年中国OTC药品发展现状及未来趋势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2018-2022年全球OTC药品供需现状及2023-2029年预测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2018-2022年全球OTC药品产能、产量、产能利用率及发展趋势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2018-2022年全球OTC药品产量、表观消费量及发展趋势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2018-2022年中国OTC药品供需现状及2023-2029年预测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2018-2022年中国OTC药品产能、产量、产能利用率及2023-2029年趋势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2018-2022年中国OTC药品产量、表观消费量及发展趋势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2018-2022年中国OTC药品产量、市场需求量及发展趋势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中国及欧美日等OTC药品行业政策分析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全球与中国主要厂商OTC药品产量、产值及竞争分析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2018-2022年全球OTC药品主要厂商列表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2018-2022年全球OTC药品主要厂商产量列表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2018-2022年全球OTC药品主要厂商产值列表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2022年全球主要生产商OTC药品收入排名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2018-2022年全球OTC药品主要厂商产品价格列表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中国OTC药品主要厂商产量、产值及市场份额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2018-2022年中国OTC药品主要厂商产量列表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2018-2022年中国OTC药品主要厂商产值列表</w:t>
      </w:r>
      <w:r>
        <w:rPr>
          <w:rFonts w:hint="eastAsia"/>
        </w:rPr>
        <w:br/>
      </w:r>
      <w:r>
        <w:rPr>
          <w:rFonts w:hint="eastAsia"/>
        </w:rPr>
        <w:t>　　2.3 OTC药品厂商产地分布及商业化日期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OTC药品行业集中度、竞争程度分析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OTC药品行业集中度分析：全球Top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全球OTC药品第一梯队、第二梯队和第三梯队生产商（品牌）及市场份额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全球领先OTC药品企业SWOT分析</w:t>
      </w:r>
      <w:r>
        <w:rPr>
          <w:rFonts w:hint="eastAsia"/>
        </w:rPr>
        <w:br/>
      </w:r>
      <w:r>
        <w:rPr>
          <w:rFonts w:hint="eastAsia"/>
        </w:rPr>
        <w:t>　　2.6 全球主要OTC药品企业采访及观点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全球主要OTC药品生产地区分析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全球主要地区OTC药品市场规模分析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2018-2022年全球主要地区OTC药品产量及市场份额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2023-2029年全球主要地区OTC药品产量及市场份额预测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2018-2022年全球主要地区OTC药品产值及市场份额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2023-2029年全球主要地区OTC药品产值及市场份额预测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2018-2022年北美市场OTC药品产量、产值及增长率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2018-2022年欧洲市场OTC药品产量、产值及增长率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2018-2022年中国市场OTC药品产量、产值及增长率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2018-2022年日本市场OTC药品产量、产值及增长率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2018-2022年东南亚市场OTC药品产量、产值及增长率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2018-2022年印度市场OTC药品产量、产值及增长率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2023-2029年全球主要地区OTC药品消费展望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2018-2022年全球主要地区OTC药品消费量及增长率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2023-2029年全球主要地区OTC药品消费量预测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全球OTC药品行业重点企业调研分析</w:t>
      </w:r>
      <w:r>
        <w:rPr>
          <w:rFonts w:hint="eastAsia"/>
        </w:rPr>
        <w:br/>
      </w:r>
      <w:r>
        <w:rPr>
          <w:rFonts w:hint="eastAsia"/>
        </w:rPr>
        <w:t>　　5.1 OTC药品重点企业（一）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重点企业（一）基本信息、OTC药品生产基地、销售区域、竞争对手及市场地位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重点企业（一）OTC药品产能、产量、产值、价格及毛利率统计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OTC药品重点企业（二）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重点企业（二）基本信息、OTC药品生产基地、销售区域、竞争对手及市场地位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重点企业（二）OTC药品产能、产量、产值、价格及毛利率统计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OTC药品重点企业（三）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重点企业（三）基本信息、OTC药品生产基地、销售区域、竞争对手及市场地位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重点企业（三）OTC药品产能、产量、产值、价格及毛利率统计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OTC药品重点企业（四）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重点企业（四）基本信息、OTC药品生产基地、销售区域、竞争对手及市场地位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重点企业（四）OTC药品产能、产量、产值、价格及毛利率统计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OTC药品重点企业（五）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重点企业（五）基本信息、OTC药品生产基地、销售区域、竞争对手及市场地位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重点企业（五）OTC药品产能、产量、产值、价格及毛利率统计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OTC药品重点企业（六）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重点企业（六）基本信息、OTC药品生产基地、销售区域、竞争对手及市场地位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重点企业（六）OTC药品产能、产量、产值、价格及毛利率统计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OTC药品重点企业（七）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重点企业（七）基本信息、OTC药品生产基地、销售区域、竞争对手及市场地位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重点企业（七）OTC药品产能、产量、产值、价格及毛利率统计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不同类型OTC药品市场分析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2018-2029年全球不同类型OTC药品产量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2018-2022年全球不同类型OTC药品产量及市场份额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2023-2029年全球不同类型OTC药品产量预测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2018-2029年全球不同类型OTC药品产值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2018-2022年全球不同类型OTC药品产值及市场份额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2023-2029年全球不同类型OTC药品产值预测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2018-2022年全球不同类型OTC药品价格走势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2018-2022年不同价格区间OTC药品市场份额对比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2018-2029年中国不同类型OTC药品产量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2018-2022年中国不同类型OTC药品产量及市场份额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2023-2029年中国不同类型OTC药品产量预测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2018-2029年中国不同类型OTC药品产值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2018-2022年中国不同类型OTC药品产值及市场份额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2023-2029年中国不同类型OTC药品产值预测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OTC药品上游原料及下游主要应用分析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OTC药品产业链分析</w:t>
      </w:r>
      <w:r>
        <w:rPr>
          <w:rFonts w:hint="eastAsia"/>
        </w:rPr>
        <w:br/>
      </w:r>
      <w:r>
        <w:rPr>
          <w:rFonts w:hint="eastAsia"/>
        </w:rPr>
        <w:t>　　7.2 OTC药品产业上游供应分析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2018-2029年全球不同应用OTC药品消费量、市场份额及增长率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2018-2022年全球不同应用OTC药品消费量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2023-2029年全球不同应用OTC药品消费量预测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2018-2029年中国不同应用OTC药品消费量、市场份额及增长率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2018-2022年中国不同应用OTC药品消费量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2023-2029年中国不同应用OTC药品消费量预测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中国OTC药品产量、消费量、进出口分析及未来趋势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2018-2029年中国OTC药品产量、消费量、进出口分析及未来趋势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中国OTC药品进出口贸易趋势</w:t>
      </w:r>
      <w:r>
        <w:rPr>
          <w:rFonts w:hint="eastAsia"/>
        </w:rPr>
        <w:br/>
      </w:r>
      <w:r>
        <w:rPr>
          <w:rFonts w:hint="eastAsia"/>
        </w:rPr>
        <w:t>　　8.3 中国OTC药品主要进口来源</w:t>
      </w:r>
      <w:r>
        <w:rPr>
          <w:rFonts w:hint="eastAsia"/>
        </w:rPr>
        <w:br/>
      </w:r>
      <w:r>
        <w:rPr>
          <w:rFonts w:hint="eastAsia"/>
        </w:rPr>
        <w:t>　　8.4 中国OTC药品主要出口目的地</w:t>
      </w:r>
      <w:r>
        <w:rPr>
          <w:rFonts w:hint="eastAsia"/>
        </w:rPr>
        <w:br/>
      </w:r>
      <w:r>
        <w:rPr>
          <w:rFonts w:hint="eastAsia"/>
        </w:rPr>
        <w:t>　　8.5 中国OTC药品未来发展的有利因素、不利因素分析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中国OTC药品主要生产消费地区分布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中国OTC药品生产地区分布</w:t>
      </w:r>
      <w:r>
        <w:rPr>
          <w:rFonts w:hint="eastAsia"/>
        </w:rPr>
        <w:br/>
      </w:r>
      <w:r>
        <w:rPr>
          <w:rFonts w:hint="eastAsia"/>
        </w:rPr>
        <w:t>　　9.2 中国OTC药品消费地区分布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影响中国OTC药品供需的主要因素分析</w:t>
      </w:r>
      <w:r>
        <w:rPr>
          <w:rFonts w:hint="eastAsia"/>
        </w:rPr>
        <w:br/>
      </w:r>
      <w:r>
        <w:rPr>
          <w:rFonts w:hint="eastAsia"/>
        </w:rPr>
        <w:t>　　10.1 OTC药品技术及相关行业技术发展</w:t>
      </w:r>
      <w:r>
        <w:rPr>
          <w:rFonts w:hint="eastAsia"/>
        </w:rPr>
        <w:br/>
      </w:r>
      <w:r>
        <w:rPr>
          <w:rFonts w:hint="eastAsia"/>
        </w:rPr>
        <w:t>　　10.2 OTC药品进出口贸易现状及趋势</w:t>
      </w:r>
      <w:r>
        <w:rPr>
          <w:rFonts w:hint="eastAsia"/>
        </w:rPr>
        <w:br/>
      </w:r>
      <w:r>
        <w:rPr>
          <w:rFonts w:hint="eastAsia"/>
        </w:rPr>
        <w:t>　　10.3 OTC药品下游行业需求变化因素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2023-2029年OTC药品行业、产品及技术发展趋势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OTC药品行业及市场环境发展趋势</w:t>
      </w:r>
      <w:r>
        <w:rPr>
          <w:rFonts w:hint="eastAsia"/>
        </w:rPr>
        <w:br/>
      </w:r>
      <w:r>
        <w:rPr>
          <w:rFonts w:hint="eastAsia"/>
        </w:rPr>
        <w:t>　　11.2 OTC药品产品及技术发展趋势</w:t>
      </w:r>
      <w:r>
        <w:rPr>
          <w:rFonts w:hint="eastAsia"/>
        </w:rPr>
        <w:br/>
      </w:r>
      <w:r>
        <w:rPr>
          <w:rFonts w:hint="eastAsia"/>
        </w:rPr>
        <w:t>　　11.3 OTC药品产品价格走势</w:t>
      </w:r>
      <w:r>
        <w:rPr>
          <w:rFonts w:hint="eastAsia"/>
        </w:rPr>
        <w:br/>
      </w:r>
      <w:r>
        <w:rPr>
          <w:rFonts w:hint="eastAsia"/>
        </w:rPr>
        <w:t>　　11.4 2023-2029年OTC药品市场消费形态、消费者偏好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OTC药品销售渠道分析及建议</w:t>
      </w:r>
      <w:r>
        <w:rPr>
          <w:rFonts w:hint="eastAsia"/>
        </w:rPr>
        <w:br/>
      </w:r>
      <w:r>
        <w:rPr>
          <w:rFonts w:hint="eastAsia"/>
        </w:rPr>
        <w:t>　　12.1 国内OTC药品销售渠道</w:t>
      </w:r>
      <w:r>
        <w:rPr>
          <w:rFonts w:hint="eastAsia"/>
        </w:rPr>
        <w:br/>
      </w:r>
      <w:r>
        <w:rPr>
          <w:rFonts w:hint="eastAsia"/>
        </w:rPr>
        <w:t>　　12.2 海外市场OTC药品销售渠道</w:t>
      </w:r>
      <w:r>
        <w:rPr>
          <w:rFonts w:hint="eastAsia"/>
        </w:rPr>
        <w:br/>
      </w:r>
      <w:r>
        <w:rPr>
          <w:rFonts w:hint="eastAsia"/>
        </w:rPr>
        <w:t>　　12.3 OTC药品销售/营销策略建议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按照不同产品类型，OTC药品主要可以分为如下几个类别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不同种类OTC药品增长趋势</w:t>
      </w:r>
      <w:r>
        <w:rPr>
          <w:rFonts w:hint="eastAsia"/>
        </w:rPr>
        <w:br/>
      </w:r>
      <w:r>
        <w:rPr>
          <w:rFonts w:hint="eastAsia"/>
        </w:rPr>
        <w:t>　　表3 按不同应用，OTC药品主要包括如下几个方面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不同应用OTC药品消费量增长趋势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中国及欧美日等地区OTC药品相关政策分析</w:t>
      </w:r>
      <w:r>
        <w:rPr>
          <w:rFonts w:hint="eastAsia"/>
        </w:rPr>
        <w:br/>
      </w:r>
      <w:r>
        <w:rPr>
          <w:rFonts w:hint="eastAsia"/>
        </w:rPr>
        <w:t>　　表6 2018-2022年全球OTC药品主要厂商产量列表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2018-2022年全球OTC药品主要厂商产量市场份额列表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2018-2022年全球OTC药品主要厂商产值列表</w:t>
      </w:r>
      <w:r>
        <w:rPr>
          <w:rFonts w:hint="eastAsia"/>
        </w:rPr>
        <w:br/>
      </w:r>
      <w:r>
        <w:rPr>
          <w:rFonts w:hint="eastAsia"/>
        </w:rPr>
        <w:t>　　表9 全球OTC药品主要厂商产值、市场份额列表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2022年全球主要生产商OTC药品收入排名</w:t>
      </w:r>
      <w:r>
        <w:rPr>
          <w:rFonts w:hint="eastAsia"/>
        </w:rPr>
        <w:br/>
      </w:r>
      <w:r>
        <w:rPr>
          <w:rFonts w:hint="eastAsia"/>
        </w:rPr>
        <w:t>　　表11 2018-2022年全球OTC药品主要厂商产品价格列表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中国OTC药品主要厂商产品价格列表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2018-2022年中国OTC药品主要厂商产量市场份额列表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2018-2022年中国OTC药品主要厂商产值列表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2018-2022年中国OTC药品主要厂商产值市场份额列表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全球主要OTC药品厂商产地分布及商业化日期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全球主要OTC药品企业采访及观点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全球主要地区OTC药品产值对比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全球主要地区2018-2022年OTC药品产量市场份额列表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2023-2029年全球主要地区OTC药品产量列表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2023-2029年全球主要地区OTC药品产量份额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2018-2022年全球主要地区OTC药品产值列表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2018-2022年全球主要地区OTC药品产值份额列表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2018-2022年全球主要地区OTC药品消费量列表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2018-2022年全球主要地区OTC药品消费量市场份额列表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重点企业（一）OTC药品产能、产量、产值、价格及毛利率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重点企业（一）OTC药品产品规格及价格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重点企业（二）OTC药品产能、产量、产值、价格及毛利率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重点企业（二）OTC药品产品规格及价格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重点企业（三）OTC药品产能、产量、产值、价格及毛利率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重点企业（三）OTC药品产品规格及价格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重点企业（四）OTC药品产能、产量、产值、价格及毛利率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重点企业（四）OTC药品产品规格及价格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重点企业（五）OTC药品产能、产量、产值、价格及毛利率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重点企业（五）OTC药品产品规格及价格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重点企业（六）OTC药品产能、产量、产值、价格及毛利率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重点企业（六）OTC药品产品规格及价格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重点企业（七）OTC药品产品规格、参数及市场应用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重点企业（七）OTC药品产能、产量、产值、价格及毛利率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重点企业（七）OTC药品产品规格及价格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2018-2022年全球不同产品类型OTC药品产量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2018-2022年全球不同产品类型OTC药品产量市场份额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2023-2029年全球不同产品类型OTC药品产量预测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2023-2029年全球不同产品类型OTC药品产量市场份额预测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2018-2022年全球不同类型OTC药品产值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2018-2022年全球不同类型OTC药品产值市场份额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2023-2029年全球不同类型OTC药品产值预测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2023-2029年全球不同类型OTC药品产值市场份额预测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2018-2022年全球不同价格区间OTC药品市场份额对比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2018-2022年中国不同产品类型OTC药品产量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2018-2022年中国不同产品类型OTC药品产量市场份额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2023-2029年中国不同产品类型OTC药品产量预测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2023-2029年中国不同产品类型OTC药品产量市场份额预测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2018-2022年中国不同产品类型OTC药品产值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2018-2022年中国不同产品类型OTC药品产值市场份额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2023-2029年中国不同产品类型OTC药品产值预测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2023-2029年中国不同产品类型OTC药品产值市场份额预测</w:t>
      </w:r>
      <w:r>
        <w:rPr>
          <w:rFonts w:hint="eastAsia"/>
        </w:rPr>
        <w:br/>
      </w:r>
      <w:r>
        <w:rPr>
          <w:rFonts w:hint="eastAsia"/>
        </w:rPr>
        <w:t>　　表78 OTC药品上游原料供应商及联系方式列表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2018-2022年全球不同应用OTC药品消费量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2018-2022年全球不同应用OTC药品消费量市场份额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2023-2029年全球不同应用OTC药品消费量预测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2023-2029年全球不同应用OTC药品消费量市场份额预测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2018-2022年中国不同应用OTC药品消费量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2018-2022年中国不同应用OTC药品消费量市场份额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2023-2029年中国不同应用OTC药品消费量预测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2023-2029年中国不同应用OTC药品消费量市场份额预测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2018-2022年中国OTC药品产量、消费量、进出口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2023-2029年中国OTC药品产量、消费量、进出口预测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中国市场OTC药品进出口贸易趋势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中国市场OTC药品主要进口来源</w:t>
      </w:r>
      <w:r>
        <w:rPr>
          <w:rFonts w:hint="eastAsia"/>
        </w:rPr>
        <w:br/>
      </w:r>
      <w:r>
        <w:rPr>
          <w:rFonts w:hint="eastAsia"/>
        </w:rPr>
        <w:t>　　表91 中国市场OTC药品主要出口目的地</w:t>
      </w:r>
      <w:r>
        <w:rPr>
          <w:rFonts w:hint="eastAsia"/>
        </w:rPr>
        <w:br/>
      </w:r>
      <w:r>
        <w:rPr>
          <w:rFonts w:hint="eastAsia"/>
        </w:rPr>
        <w:t>　　表92 中国OTC药品市场未来发展的有利因素、不利因素分析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中国OTC药品生产地区分布</w:t>
      </w:r>
      <w:r>
        <w:rPr>
          <w:rFonts w:hint="eastAsia"/>
        </w:rPr>
        <w:br/>
      </w:r>
      <w:r>
        <w:rPr>
          <w:rFonts w:hint="eastAsia"/>
        </w:rPr>
        <w:t>　　表94 中国OTC药品消费地区分布</w:t>
      </w:r>
      <w:r>
        <w:rPr>
          <w:rFonts w:hint="eastAsia"/>
        </w:rPr>
        <w:br/>
      </w:r>
      <w:r>
        <w:rPr>
          <w:rFonts w:hint="eastAsia"/>
        </w:rPr>
        <w:t>　　表95 OTC药品行业及市场环境发展趋势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OTC药品产品及技术发展趋势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2018-2022年国内OTC药品主要销售模式及销售渠道趋势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2018-2022年欧美日等地区OTC药品主要销售模式及销售渠道趋势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OTC药品产品市场定位及目标消费者分析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OTC药品产品图片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2022年全球不同产品类型OTC药品产量市场份额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全球不同类型OTC药品消费量市场份额对比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2018-2022年全球OTC药品产量及增长率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2018-2022年全球OTC药品产值及增长率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2018-2022年中国OTC药品产量及发展趋势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2018-2022年中国OTC药品产值及未来发展趋势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2018-2022年全球OTC药品产能、产量、产能利用率及发展趋势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2018-2022年全球OTC药品产量、市场需求量及发展趋势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2018-2022年中国OTC药品产能、产量、产能利用率及发展趋势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2018-2022年中国OTC药品产量、市场需求量及发展趋势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全球OTC药品主要厂商2022年产量市场份额列表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全球OTC药品主要厂商2022年产值市场份额列表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2018-2022年中国市场OTC药品主要厂商产量市场份额列表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中国OTC药品主要厂商2022年产量市场份额列表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中国OTC药品主要厂商2022年产值市场份额列表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2022年全球前五及前十大生产商OTC药品市场份额</w:t>
      </w:r>
      <w:r>
        <w:rPr>
          <w:rFonts w:hint="eastAsia"/>
        </w:rPr>
        <w:br/>
      </w:r>
      <w:r>
        <w:rPr>
          <w:rFonts w:hint="eastAsia"/>
        </w:rPr>
        <w:t>　　图24 2018-2022年全球OTC药品第一梯队、第二梯队和第三梯队生产商（品牌）及市场份额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OTC药品全球领先企业SWOT分析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全球主要地区OTC药品消费量市场份额对比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2018-2022年北美市场OTC药品产量及增长率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2018-2022年北美市场OTC药品产值及增长率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2018-2022年欧洲市场OTC药品产量及增长率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2018-2022年欧洲市场OTC药品产值及增长率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2018-2022年中国市场OTC药品产量及增长率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2018-2022年中国市场OTC药品产值及增长率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2018-2022年日本市场OTC药品产量及增长率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2018-2022年日本市场OTC药品产值及增长率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2018-2022年东南亚市场OTC药品产量及增长率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2018-2022年东南亚市场OTC药品产值及增长率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2018-2022年印度市场OTC药品产量及增长率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2018-2022年印度市场OTC药品产值及增长率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2018-2022年全球主要地区OTC药品消费量市场份额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2023-2029年全球主要地区OTC药品消费量市场份额预测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2018-2022年印度市场OTC药品消费量、增长率及发展预测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OTC药品产业链分析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OTC药品产品价格走势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b4350de70439b" w:history="1">
        <w:r>
          <w:rPr>
            <w:rStyle w:val="Hyperlink"/>
          </w:rPr>
          <w:t>2023-2029年全球与中国OTC药品行业发展调研及前景趋势分析报告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b4350de70439b" w:history="1">
        <w:r>
          <w:rPr>
            <w:rStyle w:val="Hyperlink"/>
          </w:rPr>
          <w:t>https://www.20087.com/2/99/OTCYaoPinShiChangXianZhuangHeQianJing.html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e9b76790d54439" w:history="1">
      <w:r>
        <w:rPr>
          <w:rStyle w:val="Hyperlink"/>
        </w:rPr>
        <w:t>2023-2029年全球与中国OTC药品行业发展调研及前景趋势分析报告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OTCYaoPinShiChangXianZhuangHeQianJing.html" TargetMode="External" Id="R9d3b4350de7043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OTCYaoPinShiChangXianZhuangHeQianJing.html" TargetMode="External" Id="R05e9b76790d5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2022-12-29T05:41:00Z</dcterms:created>
  <dcterms:modified xsi:type="dcterms:W3CDTF">2022-12-29T06:41:00Z</dcterms:modified>
  <dc:subject>2023-2029年全球与中国OTC药品行业发展调研及前景趋势分析报告</dc:subject>
  <dc:title>2023-2029年全球与中国OTC药品行业发展调研及前景趋势分析报告</dc:title>
  <cp:keywords>2023-2029年全球与中国OTC药品行业发展调研及前景趋势分析报告</cp:keywords>
  <dc:description>2023-2029年全球与中国OTC药品行业发展调研及前景趋势分析报告</dc:description>
</cp:coreProperties>
</file>