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debef53534c0b" w:history="1">
              <w:r>
                <w:rPr>
                  <w:rStyle w:val="Hyperlink"/>
                </w:rPr>
                <w:t>2024-2030年中国RPMI-1640培养基行业现状与市场前景报告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debef53534c0b" w:history="1">
              <w:r>
                <w:rPr>
                  <w:rStyle w:val="Hyperlink"/>
                </w:rPr>
                <w:t>2024-2030年中国RPMI-1640培养基行业现状与市场前景报告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debef53534c0b" w:history="1">
                <w:r>
                  <w:rPr>
                    <w:rStyle w:val="Hyperlink"/>
                  </w:rPr>
                  <w:t>https://www.20087.com/2/69/RPMI-1640PeiYangJiShiChangQianJing.html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33debef53534c0b" w:history="1">
        <w:r>
          <w:rPr>
            <w:rStyle w:val="Hyperlink"/>
          </w:rPr>
          <w:t>2024-2030年中国RPMI-1640培养基行业现状与市场前景报告</w:t>
        </w:r>
      </w:hyperlink>
      <w:r>
        <w:rPr>
          <w:rFonts w:hint="eastAsia"/>
        </w:rPr>
        <w:t>》基于详实数据，从市场规模、需求变化及价格动态等维度，全面解析了RPMI-1640培养基行业的现状与发展趋势，并对RPMI-1640培养基产业链各环节进行了系统性探讨。报告科学预测了RPMI-1640培养基行业未来发展方向，重点分析了RPMI-1640培养基技术现状及创新路径，同时聚焦RPMI-1640培养基重点企业的经营表现，评估了市场竞争格局、品牌影响力及市场集中度。通过对细分市场的深入研究及SWOT分析，报告揭示了RPMI-1640培养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RPMI-1640培养基行业界定及应用领域</w:t>
      </w:r>
      <w:r>
        <w:rPr>
          <w:rFonts w:hint="eastAsia"/>
        </w:rPr>
        <w:br/>
      </w:r>
      <w:r>
        <w:rPr>
          <w:rFonts w:hint="eastAsia"/>
        </w:rPr>
        <w:t>　　第一节 RPMI-1640培养基行业定义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RPMI-1640培养基主要应用领域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全球RPMI-1640培养基行业市场调研分析</w:t>
      </w:r>
      <w:r>
        <w:rPr>
          <w:rFonts w:hint="eastAsia"/>
        </w:rPr>
        <w:br/>
      </w:r>
      <w:r>
        <w:rPr>
          <w:rFonts w:hint="eastAsia"/>
        </w:rPr>
        <w:t>　　第一节 全球RPMI-1640培养基行业经济环境分析</w:t>
      </w:r>
      <w:r>
        <w:rPr>
          <w:rFonts w:hint="eastAsia"/>
        </w:rPr>
        <w:br/>
      </w:r>
      <w:r>
        <w:rPr>
          <w:rFonts w:hint="eastAsia"/>
        </w:rPr>
        <w:t>　　第二节 全球RPMI-1640培养基市场总体情况分析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一、全球RPMI-1640培养基行业的发展特点</w:t>
      </w:r>
      <w:r>
        <w:rPr>
          <w:rFonts w:hint="eastAsia"/>
        </w:rPr>
        <w:br/>
      </w:r>
      <w:r>
        <w:rPr>
          <w:rFonts w:hint="eastAsia"/>
        </w:rPr>
        <w:t>　　　　二、全球RPMI-1640培养基市场结构</w:t>
      </w:r>
      <w:r>
        <w:rPr>
          <w:rFonts w:hint="eastAsia"/>
        </w:rPr>
        <w:br/>
      </w:r>
      <w:r>
        <w:rPr>
          <w:rFonts w:hint="eastAsia"/>
        </w:rPr>
        <w:t>　　　　三、全球RPMI-1640培养基行业竞争格局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全球主要国家（地区）RPMI-1640培养基市场分析</w:t>
      </w:r>
      <w:r>
        <w:rPr>
          <w:rFonts w:hint="eastAsia"/>
        </w:rPr>
        <w:br/>
      </w:r>
      <w:r>
        <w:rPr>
          <w:rFonts w:hint="eastAsia"/>
        </w:rPr>
        <w:t>　　第四节 2024-2030年全球RPMI-1640培养基行业发展趋势预测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RPMI-1640培养基行业发展环境分析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RPMI-1640培养基行业环境分析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RPMI-1640培养基行业相关政策、法规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中国RPMI-1640培养基行业供给、需求分析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2023年中国RPMI-1640培养基市场现状</w:t>
      </w:r>
      <w:r>
        <w:rPr>
          <w:rFonts w:hint="eastAsia"/>
        </w:rPr>
        <w:br/>
      </w:r>
      <w:r>
        <w:rPr>
          <w:rFonts w:hint="eastAsia"/>
        </w:rPr>
        <w:t>　　第二节 中国RPMI-1640培养基行业产量情况分析及预测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一、RPMI-1640培养基总体产能规模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、2018-2023年中国RPMI-1640培养基产量统计</w:t>
      </w:r>
      <w:r>
        <w:rPr>
          <w:rFonts w:hint="eastAsia"/>
        </w:rPr>
        <w:br/>
      </w:r>
      <w:r>
        <w:rPr>
          <w:rFonts w:hint="eastAsia"/>
        </w:rPr>
        <w:t>　　　　三、RPMI-1640培养基生产区域分布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四、2024-2030年中国RPMI-1640培养基产量预测</w:t>
      </w:r>
      <w:r>
        <w:rPr>
          <w:rFonts w:hint="eastAsia"/>
        </w:rPr>
        <w:br/>
      </w:r>
      <w:r>
        <w:rPr>
          <w:rFonts w:hint="eastAsia"/>
        </w:rPr>
        <w:t>　　第三节 中国RPMI-1640培养基市场需求分析及预测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一、中国RPMI-1640培养基市场需求特点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二、2018-2023年中国RPMI-1640培养基市场需求统计</w:t>
      </w:r>
      <w:r>
        <w:rPr>
          <w:rFonts w:hint="eastAsia"/>
        </w:rPr>
        <w:br/>
      </w:r>
      <w:r>
        <w:rPr>
          <w:rFonts w:hint="eastAsia"/>
        </w:rPr>
        <w:t>　　　　三、RPMI-1640培养基市场饱和度</w:t>
      </w:r>
      <w:r>
        <w:rPr>
          <w:rFonts w:hint="eastAsia"/>
        </w:rPr>
        <w:br/>
      </w:r>
      <w:r>
        <w:rPr>
          <w:rFonts w:hint="eastAsia"/>
        </w:rPr>
        <w:t>　　　　四、影响RPMI-1640培养基市场需求的因素</w:t>
      </w:r>
      <w:r>
        <w:rPr>
          <w:rFonts w:hint="eastAsia"/>
        </w:rPr>
        <w:br/>
      </w:r>
      <w:r>
        <w:rPr>
          <w:rFonts w:hint="eastAsia"/>
        </w:rPr>
        <w:t>　　　　五、RPMI-1640培养基市场潜力分析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六、2024-2030年中国RPMI-1640培养基市场需求预测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中国RPMI-1640培养基行业进出口分析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一、2018-2023年RPMI-1640培养基进口量及增速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三、2024-2030年RPMI-1640培养基进口量及增速预测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一、2018-2023年RPMI-1640培养基出口量及增速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三、2024-2030年RPMI-1640培养基出口量及增速预测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中国RPMI-1640培养基行业重点地区调研分析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一、中国RPMI-1640培养基行业区域市场分布情况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二、**地区RPMI-1640培养基行业市场需求规模情况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三、**地区RPMI-1640培养基行业市场需求规模情况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四、**地区RPMI-1640培养基行业市场需求规模情况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五、**地区RPMI-1640培养基行业市场需求规模情况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六、**地区RPMI-1640培养基行业市场需求规模情况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中国RPMI-1640培养基细分行业调研</w:t>
      </w:r>
      <w:r>
        <w:rPr>
          <w:rFonts w:hint="eastAsia"/>
        </w:rPr>
        <w:br/>
      </w:r>
      <w:r>
        <w:rPr>
          <w:rFonts w:hint="eastAsia"/>
        </w:rPr>
        <w:t>　　第一节 主要RPMI-1640培养基细分行业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RPMI-1640培养基行业重点企业发展调研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中国RPMI-1640培养基企业营销及发展建议</w:t>
      </w:r>
      <w:r>
        <w:rPr>
          <w:rFonts w:hint="eastAsia"/>
        </w:rPr>
        <w:br/>
      </w:r>
      <w:r>
        <w:rPr>
          <w:rFonts w:hint="eastAsia"/>
        </w:rPr>
        <w:t>　　第一节 RPMI-1640培养基企业营销策略分析及建议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RPMI-1640培养基企业营销策略分析</w:t>
      </w:r>
      <w:r>
        <w:rPr>
          <w:rFonts w:hint="eastAsia"/>
        </w:rPr>
        <w:br/>
      </w:r>
      <w:r>
        <w:rPr>
          <w:rFonts w:hint="eastAsia"/>
        </w:rPr>
        <w:t>　　　　一、RPMI-1640培养基企业营销策略</w:t>
      </w:r>
      <w:r>
        <w:rPr>
          <w:rFonts w:hint="eastAsia"/>
        </w:rPr>
        <w:br/>
      </w:r>
      <w:r>
        <w:rPr>
          <w:rFonts w:hint="eastAsia"/>
        </w:rPr>
        <w:t>　　　　二、RPMI-1640培养基企业经验借鉴</w:t>
      </w:r>
      <w:r>
        <w:rPr>
          <w:rFonts w:hint="eastAsia"/>
        </w:rPr>
        <w:br/>
      </w:r>
      <w:r>
        <w:rPr>
          <w:rFonts w:hint="eastAsia"/>
        </w:rPr>
        <w:t>　　第三节 RPMI-1640培养基企业营销模式演化与创新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RPMI-1640培养基企业经营发展分析及建议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一、RPMI-1640培养基企业存在的问题</w:t>
      </w:r>
      <w:r>
        <w:rPr>
          <w:rFonts w:hint="eastAsia"/>
        </w:rPr>
        <w:br/>
      </w:r>
      <w:r>
        <w:rPr>
          <w:rFonts w:hint="eastAsia"/>
        </w:rPr>
        <w:t>　　　　二、RPMI-1640培养基企业应对的策略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RPMI-1640培养基行业发展趋势及投资风险预警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2024年RPMI-1640培养基市场前景分析</w:t>
      </w:r>
      <w:r>
        <w:rPr>
          <w:rFonts w:hint="eastAsia"/>
        </w:rPr>
        <w:br/>
      </w:r>
      <w:r>
        <w:rPr>
          <w:rFonts w:hint="eastAsia"/>
        </w:rPr>
        <w:t>　　第二节 2024年RPMI-1640培养基行业发展趋势预测</w:t>
      </w:r>
      <w:r>
        <w:rPr>
          <w:rFonts w:hint="eastAsia"/>
        </w:rPr>
        <w:br/>
      </w:r>
      <w:r>
        <w:rPr>
          <w:rFonts w:hint="eastAsia"/>
        </w:rPr>
        <w:t>　　第三节 影响RPMI-1640培养基行业发展的主要因素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一、2024年影响RPMI-1640培养基行业运行的有利因素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二、2024年影响RPMI-1640培养基行业运行的稳定因素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三、2024年影响RPMI-1640培养基行业运行的不利因素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四、2024年我国RPMI-1640培养基行业发展面临的挑战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五、2024年我国RPMI-1640培养基行业发展面临的机遇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专家对RPMI-1640培养基行业投资风险预警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一、2024-2030年RPMI-1640培养基行业市场风险及控制策略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二、2024-2030年RPMI-1640培养基行业政策风险及控制策略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三、2024-2030年RPMI-1640培养基行业经营风险及控制策略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四、2024-2030年RPMI-1640培养基同业竞争风险及控制策略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五、2024-2030年RPMI-1640培养基行业其他风险及控制策略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RPMI-1640培养基行业投资战略研究</w:t>
      </w:r>
      <w:r>
        <w:rPr>
          <w:rFonts w:hint="eastAsia"/>
        </w:rPr>
        <w:br/>
      </w:r>
      <w:r>
        <w:rPr>
          <w:rFonts w:hint="eastAsia"/>
        </w:rPr>
        <w:t>　　第一节 RPMI-1640培养基行业发展战略研究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对我国RPMI-1640培养基品牌的战略思考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一、RPMI-1640培养基品牌的重要性</w:t>
      </w:r>
      <w:r>
        <w:rPr>
          <w:rFonts w:hint="eastAsia"/>
        </w:rPr>
        <w:br/>
      </w:r>
      <w:r>
        <w:rPr>
          <w:rFonts w:hint="eastAsia"/>
        </w:rPr>
        <w:t>　　　　二、RPMI-1640培养基实施品牌战略的意义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三、RPMI-1640培养基企业品牌的现状分析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四、我国RPMI-1640培养基企业的品牌战略</w:t>
      </w:r>
      <w:r>
        <w:rPr>
          <w:rFonts w:hint="eastAsia"/>
        </w:rPr>
        <w:br/>
      </w:r>
      <w:r>
        <w:rPr>
          <w:rFonts w:hint="eastAsia"/>
        </w:rPr>
        <w:t>　　　　五、RPMI-1640培养基品牌战略管理的策略</w:t>
      </w:r>
      <w:r>
        <w:rPr>
          <w:rFonts w:hint="eastAsia"/>
        </w:rPr>
        <w:br/>
      </w:r>
      <w:r>
        <w:rPr>
          <w:rFonts w:hint="eastAsia"/>
        </w:rPr>
        <w:t>　　第三节 RPMI-1640培养基经营策略分析</w:t>
      </w:r>
      <w:r>
        <w:rPr>
          <w:rFonts w:hint="eastAsia"/>
        </w:rPr>
        <w:br/>
      </w:r>
      <w:r>
        <w:rPr>
          <w:rFonts w:hint="eastAsia"/>
        </w:rPr>
        <w:t>　　　　一、RPMI-1640培养基市场细分策略</w:t>
      </w:r>
      <w:r>
        <w:rPr>
          <w:rFonts w:hint="eastAsia"/>
        </w:rPr>
        <w:br/>
      </w:r>
      <w:r>
        <w:rPr>
          <w:rFonts w:hint="eastAsia"/>
        </w:rPr>
        <w:t>　　　　二、RPMI-1640培养基市场创新策略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四、RPMI-1640培养基新产品差异化战略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[-中智林-]RPMI-1640培养基行业投资战略研究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一、2024-2030年RPMI-1640培养基行业投资战略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RPMI-1640培养基介绍</w:t>
      </w:r>
      <w:r>
        <w:rPr>
          <w:rFonts w:hint="eastAsia"/>
        </w:rPr>
        <w:br/>
      </w:r>
      <w:r>
        <w:rPr>
          <w:rFonts w:hint="eastAsia"/>
        </w:rPr>
        <w:t>　　图表 RPMI-1640培养基图片</w:t>
      </w:r>
      <w:r>
        <w:rPr>
          <w:rFonts w:hint="eastAsia"/>
        </w:rPr>
        <w:br/>
      </w:r>
      <w:r>
        <w:rPr>
          <w:rFonts w:hint="eastAsia"/>
        </w:rPr>
        <w:t>　　图表 RPMI-1640培养基产业链分析</w:t>
      </w:r>
      <w:r>
        <w:rPr>
          <w:rFonts w:hint="eastAsia"/>
        </w:rPr>
        <w:br/>
      </w:r>
      <w:r>
        <w:rPr>
          <w:rFonts w:hint="eastAsia"/>
        </w:rPr>
        <w:t>　　图表 RPMI-1640培养基主要特点</w:t>
      </w:r>
      <w:r>
        <w:rPr>
          <w:rFonts w:hint="eastAsia"/>
        </w:rPr>
        <w:br/>
      </w:r>
      <w:r>
        <w:rPr>
          <w:rFonts w:hint="eastAsia"/>
        </w:rPr>
        <w:t>　　图表 RPMI-1640培养基政策分析</w:t>
      </w:r>
      <w:r>
        <w:rPr>
          <w:rFonts w:hint="eastAsia"/>
        </w:rPr>
        <w:br/>
      </w:r>
      <w:r>
        <w:rPr>
          <w:rFonts w:hint="eastAsia"/>
        </w:rPr>
        <w:t>　　图表 RPMI-1640培养基标准 技术</w:t>
      </w:r>
      <w:r>
        <w:rPr>
          <w:rFonts w:hint="eastAsia"/>
        </w:rPr>
        <w:br/>
      </w:r>
      <w:r>
        <w:rPr>
          <w:rFonts w:hint="eastAsia"/>
        </w:rPr>
        <w:t>　　图表 RPMI-1640培养基最新消息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2018-2023年RPMI-1640培养基行业市场容量统计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2018-2023年中国RPMI-1640培养基行业市场规模及增长情况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2018-2023年中国RPMI-1640培养基行业销售收入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2018-2023年中国RPMI-1640培养基行业利润总额分析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2018-2023年中国RPMI-1640培养基行业企业数量情况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2018-2023年中国RPMI-1640培养基行业企业平均规模情况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RPMI-1640培养基价格走势</w:t>
      </w:r>
      <w:r>
        <w:rPr>
          <w:rFonts w:hint="eastAsia"/>
        </w:rPr>
        <w:br/>
      </w:r>
      <w:r>
        <w:rPr>
          <w:rFonts w:hint="eastAsia"/>
        </w:rPr>
        <w:t>　　图表 2023年RPMI-1640培养基成本和利润分析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2023年中国RPMI-1640培养基行业竞争力分析</w:t>
      </w:r>
      <w:r>
        <w:rPr>
          <w:rFonts w:hint="eastAsia"/>
        </w:rPr>
        <w:br/>
      </w:r>
      <w:r>
        <w:rPr>
          <w:rFonts w:hint="eastAsia"/>
        </w:rPr>
        <w:t>　　图表 RPMI-1640培养基优势</w:t>
      </w:r>
      <w:r>
        <w:rPr>
          <w:rFonts w:hint="eastAsia"/>
        </w:rPr>
        <w:br/>
      </w:r>
      <w:r>
        <w:rPr>
          <w:rFonts w:hint="eastAsia"/>
        </w:rPr>
        <w:t>　　图表 RPMI-1640培养基劣势</w:t>
      </w:r>
      <w:r>
        <w:rPr>
          <w:rFonts w:hint="eastAsia"/>
        </w:rPr>
        <w:br/>
      </w:r>
      <w:r>
        <w:rPr>
          <w:rFonts w:hint="eastAsia"/>
        </w:rPr>
        <w:t>　　图表 RPMI-1640培养基机会</w:t>
      </w:r>
      <w:r>
        <w:rPr>
          <w:rFonts w:hint="eastAsia"/>
        </w:rPr>
        <w:br/>
      </w:r>
      <w:r>
        <w:rPr>
          <w:rFonts w:hint="eastAsia"/>
        </w:rPr>
        <w:t>　　图表 RPMI-1640培养基威胁</w:t>
      </w:r>
      <w:r>
        <w:rPr>
          <w:rFonts w:hint="eastAsia"/>
        </w:rPr>
        <w:br/>
      </w:r>
      <w:r>
        <w:rPr>
          <w:rFonts w:hint="eastAsia"/>
        </w:rPr>
        <w:t>　　图表 2018-2023年中国RPMI-1640培养基行业盈利能力分析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2018-2023年中国RPMI-1640培养基行业运营能力分析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2018-2023年中国RPMI-1640培养基行业偿债能力分析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2018-2023年中国RPMI-1640培养基行业发展能力分析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2018-2023年中国RPMI-1640培养基行业经营效益分析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**地区RPMI-1640培养基市场规模及增长情况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**地区RPMI-1640培养基行业市场需求情况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**地区RPMI-1640培养基市场规模及增长情况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**地区RPMI-1640培养基行业市场需求情况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**地区RPMI-1640培养基市场规模及增长情况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**地区RPMI-1640培养基行业市场需求情况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RPMI-1640培养基品牌分析</w:t>
      </w:r>
      <w:r>
        <w:rPr>
          <w:rFonts w:hint="eastAsia"/>
        </w:rPr>
        <w:br/>
      </w:r>
      <w:r>
        <w:rPr>
          <w:rFonts w:hint="eastAsia"/>
        </w:rPr>
        <w:t>　　图表 RPMI-1640培养基企业（一）概述</w:t>
      </w:r>
      <w:r>
        <w:rPr>
          <w:rFonts w:hint="eastAsia"/>
        </w:rPr>
        <w:br/>
      </w:r>
      <w:r>
        <w:rPr>
          <w:rFonts w:hint="eastAsia"/>
        </w:rPr>
        <w:t>　　图表 企业RPMI-1640培养基业务分析</w:t>
      </w:r>
      <w:r>
        <w:rPr>
          <w:rFonts w:hint="eastAsia"/>
        </w:rPr>
        <w:br/>
      </w:r>
      <w:r>
        <w:rPr>
          <w:rFonts w:hint="eastAsia"/>
        </w:rPr>
        <w:t>　　图表 RPMI-1640培养基企业（一）经营情况分析</w:t>
      </w:r>
      <w:r>
        <w:rPr>
          <w:rFonts w:hint="eastAsia"/>
        </w:rPr>
        <w:br/>
      </w:r>
      <w:r>
        <w:rPr>
          <w:rFonts w:hint="eastAsia"/>
        </w:rPr>
        <w:t>　　图表 RPMI-1640培养基企业（一）盈利能力情况</w:t>
      </w:r>
      <w:r>
        <w:rPr>
          <w:rFonts w:hint="eastAsia"/>
        </w:rPr>
        <w:br/>
      </w:r>
      <w:r>
        <w:rPr>
          <w:rFonts w:hint="eastAsia"/>
        </w:rPr>
        <w:t>　　图表 RPMI-1640培养基企业（一）偿债能力情况</w:t>
      </w:r>
      <w:r>
        <w:rPr>
          <w:rFonts w:hint="eastAsia"/>
        </w:rPr>
        <w:br/>
      </w:r>
      <w:r>
        <w:rPr>
          <w:rFonts w:hint="eastAsia"/>
        </w:rPr>
        <w:t>　　图表 RPMI-1640培养基企业（一）运营能力情况</w:t>
      </w:r>
      <w:r>
        <w:rPr>
          <w:rFonts w:hint="eastAsia"/>
        </w:rPr>
        <w:br/>
      </w:r>
      <w:r>
        <w:rPr>
          <w:rFonts w:hint="eastAsia"/>
        </w:rPr>
        <w:t>　　图表 RPMI-1640培养基企业（一）成长能力情况</w:t>
      </w:r>
      <w:r>
        <w:rPr>
          <w:rFonts w:hint="eastAsia"/>
        </w:rPr>
        <w:br/>
      </w:r>
      <w:r>
        <w:rPr>
          <w:rFonts w:hint="eastAsia"/>
        </w:rPr>
        <w:t>　　图表 RPMI-1640培养基企业（二）简介</w:t>
      </w:r>
      <w:r>
        <w:rPr>
          <w:rFonts w:hint="eastAsia"/>
        </w:rPr>
        <w:br/>
      </w:r>
      <w:r>
        <w:rPr>
          <w:rFonts w:hint="eastAsia"/>
        </w:rPr>
        <w:t>　　图表 企业RPMI-1640培养基业务</w:t>
      </w:r>
      <w:r>
        <w:rPr>
          <w:rFonts w:hint="eastAsia"/>
        </w:rPr>
        <w:br/>
      </w:r>
      <w:r>
        <w:rPr>
          <w:rFonts w:hint="eastAsia"/>
        </w:rPr>
        <w:t>　　图表 RPMI-1640培养基企业（二）经营情况分析</w:t>
      </w:r>
      <w:r>
        <w:rPr>
          <w:rFonts w:hint="eastAsia"/>
        </w:rPr>
        <w:br/>
      </w:r>
      <w:r>
        <w:rPr>
          <w:rFonts w:hint="eastAsia"/>
        </w:rPr>
        <w:t>　　图表 RPMI-1640培养基企业（二）盈利能力情况</w:t>
      </w:r>
      <w:r>
        <w:rPr>
          <w:rFonts w:hint="eastAsia"/>
        </w:rPr>
        <w:br/>
      </w:r>
      <w:r>
        <w:rPr>
          <w:rFonts w:hint="eastAsia"/>
        </w:rPr>
        <w:t>　　图表 RPMI-1640培养基企业（二）偿债能力情况</w:t>
      </w:r>
      <w:r>
        <w:rPr>
          <w:rFonts w:hint="eastAsia"/>
        </w:rPr>
        <w:br/>
      </w:r>
      <w:r>
        <w:rPr>
          <w:rFonts w:hint="eastAsia"/>
        </w:rPr>
        <w:t>　　图表 RPMI-1640培养基企业（二）运营能力情况</w:t>
      </w:r>
      <w:r>
        <w:rPr>
          <w:rFonts w:hint="eastAsia"/>
        </w:rPr>
        <w:br/>
      </w:r>
      <w:r>
        <w:rPr>
          <w:rFonts w:hint="eastAsia"/>
        </w:rPr>
        <w:t>　　图表 RPMI-1640培养基企业（二）成长能力情况</w:t>
      </w:r>
      <w:r>
        <w:rPr>
          <w:rFonts w:hint="eastAsia"/>
        </w:rPr>
        <w:br/>
      </w:r>
      <w:r>
        <w:rPr>
          <w:rFonts w:hint="eastAsia"/>
        </w:rPr>
        <w:t>　　图表 RPMI-1640培养基企业（三）概况</w:t>
      </w:r>
      <w:r>
        <w:rPr>
          <w:rFonts w:hint="eastAsia"/>
        </w:rPr>
        <w:br/>
      </w:r>
      <w:r>
        <w:rPr>
          <w:rFonts w:hint="eastAsia"/>
        </w:rPr>
        <w:t>　　图表 企业RPMI-1640培养基业务情况</w:t>
      </w:r>
      <w:r>
        <w:rPr>
          <w:rFonts w:hint="eastAsia"/>
        </w:rPr>
        <w:br/>
      </w:r>
      <w:r>
        <w:rPr>
          <w:rFonts w:hint="eastAsia"/>
        </w:rPr>
        <w:t>　　图表 RPMI-1640培养基企业（三）经营情况分析</w:t>
      </w:r>
      <w:r>
        <w:rPr>
          <w:rFonts w:hint="eastAsia"/>
        </w:rPr>
        <w:br/>
      </w:r>
      <w:r>
        <w:rPr>
          <w:rFonts w:hint="eastAsia"/>
        </w:rPr>
        <w:t>　　图表 RPMI-1640培养基企业（三）盈利能力情况</w:t>
      </w:r>
      <w:r>
        <w:rPr>
          <w:rFonts w:hint="eastAsia"/>
        </w:rPr>
        <w:br/>
      </w:r>
      <w:r>
        <w:rPr>
          <w:rFonts w:hint="eastAsia"/>
        </w:rPr>
        <w:t>　　图表 RPMI-1640培养基企业（三）偿债能力情况</w:t>
      </w:r>
      <w:r>
        <w:rPr>
          <w:rFonts w:hint="eastAsia"/>
        </w:rPr>
        <w:br/>
      </w:r>
      <w:r>
        <w:rPr>
          <w:rFonts w:hint="eastAsia"/>
        </w:rPr>
        <w:t>　　图表 RPMI-1640培养基企业（三）运营能力情况</w:t>
      </w:r>
      <w:r>
        <w:rPr>
          <w:rFonts w:hint="eastAsia"/>
        </w:rPr>
        <w:br/>
      </w:r>
      <w:r>
        <w:rPr>
          <w:rFonts w:hint="eastAsia"/>
        </w:rPr>
        <w:t>　　图表 RPMI-1640培养基企业（三）成长能力情况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RPMI-1640培养基发展有利因素分析</w:t>
      </w:r>
      <w:r>
        <w:rPr>
          <w:rFonts w:hint="eastAsia"/>
        </w:rPr>
        <w:br/>
      </w:r>
      <w:r>
        <w:rPr>
          <w:rFonts w:hint="eastAsia"/>
        </w:rPr>
        <w:t>　　图表 RPMI-1640培养基发展不利因素分析</w:t>
      </w:r>
      <w:r>
        <w:rPr>
          <w:rFonts w:hint="eastAsia"/>
        </w:rPr>
        <w:br/>
      </w:r>
      <w:r>
        <w:rPr>
          <w:rFonts w:hint="eastAsia"/>
        </w:rPr>
        <w:t>　　图表 进入RPMI-1640培养基行业壁垒</w:t>
      </w:r>
      <w:r>
        <w:rPr>
          <w:rFonts w:hint="eastAsia"/>
        </w:rPr>
        <w:br/>
      </w:r>
      <w:r>
        <w:rPr>
          <w:rFonts w:hint="eastAsia"/>
        </w:rPr>
        <w:t>　　图表 2024-2030年中国RPMI-1640培养基行业市场容量预测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2024-2030年中国RPMI-1640培养基行业市场规模预测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2024-2030年中国RPMI-1640培养基市场前景分析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2024-2030年中国RPMI-1640培养基行业风险研究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2024-2030年中国RPMI-1640培养基行业发展趋势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debef53534c0b" w:history="1">
        <w:r>
          <w:rPr>
            <w:rStyle w:val="Hyperlink"/>
          </w:rPr>
          <w:t>2024-2030年中国RPMI-1640培养基行业现状与市场前景报告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debef53534c0b" w:history="1">
        <w:r>
          <w:rPr>
            <w:rStyle w:val="Hyperlink"/>
          </w:rPr>
          <w:t>https://www.20087.com/2/69/RPMI-1640PeiYangJiShiChangQianJing.html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0cf11e4004334" w:history="1">
      <w:r>
        <w:rPr>
          <w:rStyle w:val="Hyperlink"/>
        </w:rPr>
        <w:t>2024-2030年中国RPMI-1640培养基行业现状与市场前景报告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RPMI-1640PeiYangJiShiChangQianJing.html" TargetMode="External" Id="Rc33debef5353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RPMI-1640PeiYangJiShiChangQianJing.html" TargetMode="External" Id="Rbd90cf11e400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2024-03-04T00:46:25Z</dcterms:created>
  <dcterms:modified xsi:type="dcterms:W3CDTF">2024-03-04T01:46:25Z</dcterms:modified>
  <dc:subject>2024-2030年中国RPMI-1640培养基行业现状与市场前景报告</dc:subject>
  <dc:title>2024-2030年中国RPMI-1640培养基行业现状与市场前景报告</dc:title>
  <cp:keywords>2024-2030年中国RPMI-1640培养基行业现状与市场前景报告</cp:keywords>
  <dc:description>2024-2030年中国RPMI-1640培养基行业现状与市场前景报告</dc:description>
</cp:coreProperties>
</file>