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6182e06734f39" w:history="1">
              <w:r>
                <w:rPr>
                  <w:rStyle w:val="Hyperlink"/>
                </w:rPr>
                <w:t>2024-2030年中国便秘泻药市场调查研究与前景趋势分析报告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6182e06734f39" w:history="1">
              <w:r>
                <w:rPr>
                  <w:rStyle w:val="Hyperlink"/>
                </w:rPr>
                <w:t>2024-2030年中国便秘泻药市场调查研究与前景趋势分析报告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6182e06734f39" w:history="1">
                <w:r>
                  <w:rPr>
                    <w:rStyle w:val="Hyperlink"/>
                  </w:rPr>
                  <w:t>https://www.20087.com/2/79/BianMiXieYaoFaZhanQuShiFenXi.html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秘泻药是一种用于治疗便秘的药物，主要通过刺激肠道蠕动或增加肠腔内水分来缓解便秘症状。近年来，随着人们生活方式的改变和健康意识的提高，便秘泻药的市场需求持续增长。目前，市场上的便秘泻药产品种类丰富，包括不同成分、剂型和品牌的产品，能够满足不同患者的需求。同时，便秘泻药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便秘泻药将继续朝着高效化、专用化和个性化方向发展。随着医药技术的不断进步，便秘泻药的疗效和安全性将进一步提升，能够满足更高要求的便秘治疗需求。同时，为了满足特定患者的需求，便秘泻药将向专用化方向发展，开发针对特定病症的高效药物。此外，通过引入基因测序和大数据技术，便秘泻药将具备更多的个性化功能，如个性化用药建议、病情监测等，提升患者的用药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6182e06734f39" w:history="1">
        <w:r>
          <w:rPr>
            <w:rStyle w:val="Hyperlink"/>
          </w:rPr>
          <w:t>2024-2030年中国便秘泻药市场调查研究与前景趋势分析报告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便秘泻药行业的市场规模、需求变化、价格波动以及产业链构成。便秘泻药报告深入剖析了当前市场现状，科学预测了未来便秘泻药市场前景与发展趋势，特别关注了便秘泻药细分市场的机会与挑战。同时，对便秘泻药重点企业的竞争地位、品牌影响力和市场集中度进行了全面评估。便秘泻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便秘泻药产业概述</w:t>
      </w:r>
      <w:r>
        <w:rPr>
          <w:rFonts w:hint="eastAsia"/>
        </w:rPr>
        <w:br/>
      </w:r>
      <w:r>
        <w:rPr>
          <w:rFonts w:hint="eastAsia"/>
        </w:rPr>
        <w:t>　　第一节 便秘泻药定义</w:t>
      </w:r>
      <w:r>
        <w:rPr>
          <w:rFonts w:hint="eastAsia"/>
        </w:rPr>
        <w:br/>
      </w:r>
      <w:r>
        <w:rPr>
          <w:rFonts w:hint="eastAsia"/>
        </w:rPr>
        <w:t>　　第二节 便秘泻药行业特点</w:t>
      </w:r>
      <w:r>
        <w:rPr>
          <w:rFonts w:hint="eastAsia"/>
        </w:rPr>
        <w:br/>
      </w:r>
      <w:r>
        <w:rPr>
          <w:rFonts w:hint="eastAsia"/>
        </w:rPr>
        <w:t>　　第三节 便秘泻药产业链分析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2023-2024年中国便秘泻药行业运行环境分析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中国便秘泻药运行经济环境分析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中国便秘泻药产业政策环境分析</w:t>
      </w:r>
      <w:r>
        <w:rPr>
          <w:rFonts w:hint="eastAsia"/>
        </w:rPr>
        <w:br/>
      </w:r>
      <w:r>
        <w:rPr>
          <w:rFonts w:hint="eastAsia"/>
        </w:rPr>
        <w:t>　　　　一、便秘泻药行业监管体制</w:t>
      </w:r>
      <w:r>
        <w:rPr>
          <w:rFonts w:hint="eastAsia"/>
        </w:rPr>
        <w:br/>
      </w:r>
      <w:r>
        <w:rPr>
          <w:rFonts w:hint="eastAsia"/>
        </w:rPr>
        <w:t>　　　　二、便秘泻药行业主要法规</w:t>
      </w:r>
      <w:r>
        <w:rPr>
          <w:rFonts w:hint="eastAsia"/>
        </w:rPr>
        <w:br/>
      </w:r>
      <w:r>
        <w:rPr>
          <w:rFonts w:hint="eastAsia"/>
        </w:rPr>
        <w:t>　　　　三、主要便秘泻药产业政策</w:t>
      </w:r>
      <w:r>
        <w:rPr>
          <w:rFonts w:hint="eastAsia"/>
        </w:rPr>
        <w:br/>
      </w:r>
      <w:r>
        <w:rPr>
          <w:rFonts w:hint="eastAsia"/>
        </w:rPr>
        <w:t>　　第三节 中国便秘泻药产业社会环境分析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国外便秘泻药行业发展态势分析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国外便秘泻药市场发展现状分析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国外主要国家便秘泻药市场现状</w:t>
      </w:r>
      <w:r>
        <w:rPr>
          <w:rFonts w:hint="eastAsia"/>
        </w:rPr>
        <w:br/>
      </w:r>
      <w:r>
        <w:rPr>
          <w:rFonts w:hint="eastAsia"/>
        </w:rPr>
        <w:t>　　第三节 国外便秘泻药行业发展趋势预测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中国便秘泻药行业市场分析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2019-2024年中国便秘泻药行业规模情况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2019-2024年中国便秘泻药市场规模情况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2019-2024年中国便秘泻药行业盈利情况分析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2019-2024年中国便秘泻药市场需求状况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2019-2024年中国便秘泻药行业市场供给状况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2019-2024年便秘泻药行业市场供需平衡状况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中国重点地区便秘泻药行业市场调研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重点地区（五）便秘泻药市场调研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中国便秘泻药行业价格走势及影响因素分析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国内便秘泻药行业价格回顾</w:t>
      </w:r>
      <w:r>
        <w:rPr>
          <w:rFonts w:hint="eastAsia"/>
        </w:rPr>
        <w:br/>
      </w:r>
      <w:r>
        <w:rPr>
          <w:rFonts w:hint="eastAsia"/>
        </w:rPr>
        <w:t>　　第二节 国内便秘泻药行业价格走势预测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国内便秘泻药行业价格影响因素分析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中国便秘泻药行业客户调研</w:t>
      </w:r>
      <w:r>
        <w:rPr>
          <w:rFonts w:hint="eastAsia"/>
        </w:rPr>
        <w:br/>
      </w:r>
      <w:r>
        <w:rPr>
          <w:rFonts w:hint="eastAsia"/>
        </w:rPr>
        <w:t>　　　　一、便秘泻药行业客户偏好调查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二、客户对便秘泻药品牌的首要认知渠道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三、便秘泻药品牌忠诚度调查</w:t>
      </w:r>
      <w:r>
        <w:rPr>
          <w:rFonts w:hint="eastAsia"/>
        </w:rPr>
        <w:br/>
      </w:r>
      <w:r>
        <w:rPr>
          <w:rFonts w:hint="eastAsia"/>
        </w:rPr>
        <w:t>　　　　四、便秘泻药行业客户消费理念调研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中国便秘泻药行业竞争格局分析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2024年便秘泻药行业集中度分析</w:t>
      </w:r>
      <w:r>
        <w:rPr>
          <w:rFonts w:hint="eastAsia"/>
        </w:rPr>
        <w:br/>
      </w:r>
      <w:r>
        <w:rPr>
          <w:rFonts w:hint="eastAsia"/>
        </w:rPr>
        <w:t>　　　　一、便秘泻药市场集中度分析</w:t>
      </w:r>
      <w:r>
        <w:rPr>
          <w:rFonts w:hint="eastAsia"/>
        </w:rPr>
        <w:br/>
      </w:r>
      <w:r>
        <w:rPr>
          <w:rFonts w:hint="eastAsia"/>
        </w:rPr>
        <w:t>　　　　二、便秘泻药企业集中度分析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2023-2024年便秘泻药行业竞争格局分析</w:t>
      </w:r>
      <w:r>
        <w:rPr>
          <w:rFonts w:hint="eastAsia"/>
        </w:rPr>
        <w:br/>
      </w:r>
      <w:r>
        <w:rPr>
          <w:rFonts w:hint="eastAsia"/>
        </w:rPr>
        <w:t>　　　　一、便秘泻药行业竞争策略分析</w:t>
      </w:r>
      <w:r>
        <w:rPr>
          <w:rFonts w:hint="eastAsia"/>
        </w:rPr>
        <w:br/>
      </w:r>
      <w:r>
        <w:rPr>
          <w:rFonts w:hint="eastAsia"/>
        </w:rPr>
        <w:t>　　　　二、便秘泻药行业竞争格局展望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三、我国便秘泻药市场竞争趋势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便秘泻药行业重点企业发展调研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便秘泻药行业企业经营策略研究分析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便秘泻药企业多样化经营策略分析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一、便秘泻药企业多样化经营情况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二、现行便秘泻药行业多样化经营的方向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大型便秘泻药企业集团未来发展策略分析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对中小便秘泻药企业生产经营的建议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便秘泻药行业投资风险与控制策略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便秘泻药行业SWOT模型分析</w:t>
      </w:r>
      <w:r>
        <w:rPr>
          <w:rFonts w:hint="eastAsia"/>
        </w:rPr>
        <w:br/>
      </w:r>
      <w:r>
        <w:rPr>
          <w:rFonts w:hint="eastAsia"/>
        </w:rPr>
        <w:t>　　　　一、便秘泻药行业优势分析</w:t>
      </w:r>
      <w:r>
        <w:rPr>
          <w:rFonts w:hint="eastAsia"/>
        </w:rPr>
        <w:br/>
      </w:r>
      <w:r>
        <w:rPr>
          <w:rFonts w:hint="eastAsia"/>
        </w:rPr>
        <w:t>　　　　二、便秘泻药行业劣势分析</w:t>
      </w:r>
      <w:r>
        <w:rPr>
          <w:rFonts w:hint="eastAsia"/>
        </w:rPr>
        <w:br/>
      </w:r>
      <w:r>
        <w:rPr>
          <w:rFonts w:hint="eastAsia"/>
        </w:rPr>
        <w:t>　　　　三、便秘泻药行业机会分析</w:t>
      </w:r>
      <w:r>
        <w:rPr>
          <w:rFonts w:hint="eastAsia"/>
        </w:rPr>
        <w:br/>
      </w:r>
      <w:r>
        <w:rPr>
          <w:rFonts w:hint="eastAsia"/>
        </w:rPr>
        <w:t>　　　　四、便秘泻药行业风险分析</w:t>
      </w:r>
      <w:r>
        <w:rPr>
          <w:rFonts w:hint="eastAsia"/>
        </w:rPr>
        <w:br/>
      </w:r>
      <w:r>
        <w:rPr>
          <w:rFonts w:hint="eastAsia"/>
        </w:rPr>
        <w:t>　　第二节 便秘泻药行业投资风险及控制策略分析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一、便秘泻药市场风险及控制策略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二、便秘泻药行业政策风险及控制策略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三、便秘泻药行业经营风险及控制策略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四、便秘泻药同业竞争风险及控制策略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五、便秘泻药行业其他风险及控制策略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2024-2030年中国便秘泻药行业投资潜力及发展趋势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2024-2030年便秘泻药行业投资潜力分析</w:t>
      </w:r>
      <w:r>
        <w:rPr>
          <w:rFonts w:hint="eastAsia"/>
        </w:rPr>
        <w:br/>
      </w:r>
      <w:r>
        <w:rPr>
          <w:rFonts w:hint="eastAsia"/>
        </w:rPr>
        <w:t>　　　　一、便秘泻药行业重点可投资领域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二、便秘泻药行业目标市场需求潜力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三、便秘泻药行业投资潜力综合评判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中⋅智⋅林⋅：2024-2030年中国便秘泻药行业发展趋势分析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一、2024年便秘泻药市场前景分析</w:t>
      </w:r>
      <w:r>
        <w:rPr>
          <w:rFonts w:hint="eastAsia"/>
        </w:rPr>
        <w:br/>
      </w:r>
      <w:r>
        <w:rPr>
          <w:rFonts w:hint="eastAsia"/>
        </w:rPr>
        <w:t>　　　　二、2024年便秘泻药发展趋势预测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三、2024-2030年我国便秘泻药行业发展剖析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五、未来便秘泻药行业发展变局剖析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便秘泻药行业历程</w:t>
      </w:r>
      <w:r>
        <w:rPr>
          <w:rFonts w:hint="eastAsia"/>
        </w:rPr>
        <w:br/>
      </w:r>
      <w:r>
        <w:rPr>
          <w:rFonts w:hint="eastAsia"/>
        </w:rPr>
        <w:t>　　图表 便秘泻药行业生命周期</w:t>
      </w:r>
      <w:r>
        <w:rPr>
          <w:rFonts w:hint="eastAsia"/>
        </w:rPr>
        <w:br/>
      </w:r>
      <w:r>
        <w:rPr>
          <w:rFonts w:hint="eastAsia"/>
        </w:rPr>
        <w:t>　　图表 便秘泻药行业产业链分析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2019-2024年便秘泻药行业市场容量统计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2019-2024年中国便秘泻药行业经营效益分析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**地区便秘泻药市场规模及增长情况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**地区便秘泻药行业市场需求情况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便秘泻药重点企业（一）基本信息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便秘泻药重点企业（一）经营情况分析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便秘泻药重点企业（一）盈利能力情况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便秘泻药重点企业（二）经营情况分析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便秘泻药重点企业（二）盈利能力情况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便秘泻药重点企业（二）成长能力情况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2024-2030年中国便秘泻药行业市场容量预测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2024-2030年中国便秘泻药行业市场规模预测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2024-2030年中国便秘泻药市场前景分析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2024-2030年中国便秘泻药行业发展趋势预测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6182e06734f39" w:history="1">
        <w:r>
          <w:rPr>
            <w:rStyle w:val="Hyperlink"/>
          </w:rPr>
          <w:t>2024-2030年中国便秘泻药市场调查研究与前景趋势分析报告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6182e06734f39" w:history="1">
        <w:r>
          <w:rPr>
            <w:rStyle w:val="Hyperlink"/>
          </w:rPr>
          <w:t>https://www.20087.com/2/79/BianMiXieYaoFaZhanQuShiFenXi.html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a8b007184bc8" w:history="1">
      <w:r>
        <w:rPr>
          <w:rStyle w:val="Hyperlink"/>
        </w:rPr>
        <w:t>2024-2030年中国便秘泻药市场调查研究与前景趋势分析报告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ianMiXieYaoFaZhanQuShiFenXi.html" TargetMode="External" Id="R09c6182e067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ianMiXieYaoFaZhanQuShiFenXi.html" TargetMode="External" Id="R5183a8b00718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2024-03-26T00:11:00Z</dcterms:created>
  <dcterms:modified xsi:type="dcterms:W3CDTF">2024-03-26T01:11:00Z</dcterms:modified>
  <dc:subject>2024-2030年中国便秘泻药市场调查研究与前景趋势分析报告</dc:subject>
  <dc:title>2024-2030年中国便秘泻药市场调查研究与前景趋势分析报告</dc:title>
  <cp:keywords>2024-2030年中国便秘泻药市场调查研究与前景趋势分析报告</cp:keywords>
  <dc:description>2024-2030年中国便秘泻药市场调查研究与前景趋势分析报告</dc:description>
</cp:coreProperties>
</file>