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8e4bfff164948" w:history="1">
              <w:r>
                <w:rPr>
                  <w:rStyle w:val="Hyperlink"/>
                </w:rPr>
                <w:t>2023-2029年全球与中国克氏针行业调研及前景趋势预测报告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8e4bfff164948" w:history="1">
              <w:r>
                <w:rPr>
                  <w:rStyle w:val="Hyperlink"/>
                </w:rPr>
                <w:t>2023-2029年全球与中国克氏针行业调研及前景趋势预测报告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8e4bfff164948" w:history="1">
                <w:r>
                  <w:rPr>
                    <w:rStyle w:val="Hyperlink"/>
                  </w:rPr>
                  <w:t>https://www.20087.com/2/39/KeShiZhenHangYeQianJingQuShi.html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氏针是一种常见的骨科手术器械，主要用于固定骨折部位的小骨头或骨骼结构。近年来，随着微创手术技术的发展，克氏针的应用范围进一步扩大，手术效果也得到了显著提升。同时，克氏针的材料也在不断进步，如采用钛合金等高强度材料，提高了针体的韧性和耐腐蚀性。此外，通过改进克氏针的设计，如表面涂层技术的应用，可以减少手术过程中的组织损伤，加快术后恢复。</w:t>
      </w:r>
      <w:r>
        <w:rPr>
          <w:rFonts w:hint="eastAsia"/>
        </w:rPr>
        <w:br/>
      </w:r>
      <w:r>
        <w:rPr>
          <w:rFonts w:hint="eastAsia"/>
        </w:rPr>
        <w:t>　　未来，克氏针的发展将更加注重技术创新和临床应用的安全性。一方面，通过采用更先进的材料和技术，克氏针将能够更好地适应复杂的手术需求，提高手术成功率。另一方面，随着个性化医疗的发展，克氏针将更加注重满足患者的个性化需求，如定制化的尺寸和形状。此外，随着3D打印技术的进步，克氏针的生产将更加灵活，能够根据患者的具体情况快速制造出定制化的器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8e4bfff164948" w:history="1">
        <w:r>
          <w:rPr>
            <w:rStyle w:val="Hyperlink"/>
          </w:rPr>
          <w:t>2023-2029年全球与中国克氏针行业调研及前景趋势预测报告</w:t>
        </w:r>
      </w:hyperlink>
      <w:r>
        <w:rPr>
          <w:rFonts w:hint="eastAsia"/>
        </w:rPr>
        <w:t>全面剖析了克氏针行业的市场规模、需求及价格动态。报告通过对克氏针产业链的深入挖掘，详细分析了行业现状，并对克氏针市场前景及发展趋势进行了科学预测。克氏针报告还深入探索了各细分市场的特点，突出关注克氏针重点企业的经营状况，全面揭示了克氏针行业竞争格局、品牌影响力和市场集中度。克氏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克氏针行业概述及发展现状</w:t>
      </w:r>
      <w:r>
        <w:rPr>
          <w:rFonts w:hint="eastAsia"/>
        </w:rPr>
        <w:br/>
      </w:r>
      <w:r>
        <w:rPr>
          <w:rFonts w:hint="eastAsia"/>
        </w:rPr>
        <w:t>　　1.1 克氏针行业介绍</w:t>
      </w:r>
      <w:r>
        <w:rPr>
          <w:rFonts w:hint="eastAsia"/>
        </w:rPr>
        <w:br/>
      </w:r>
      <w:r>
        <w:rPr>
          <w:rFonts w:hint="eastAsia"/>
        </w:rPr>
        <w:t>　　1.2 克氏针主要种类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2022年不同种类克氏针产量占比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2017-2029年不同种类克氏针价格走势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克氏针主要应用领域分析</w:t>
      </w:r>
      <w:r>
        <w:rPr>
          <w:rFonts w:hint="eastAsia"/>
        </w:rPr>
        <w:br/>
      </w:r>
      <w:r>
        <w:rPr>
          <w:rFonts w:hint="eastAsia"/>
        </w:rPr>
        <w:t>　　　　1.3.1 克氏针主要应用领域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2022年全球克氏针不同应用领域消费量占比分析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全球与中国克氏针市场发展现状对比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2017-2029年全球克氏针市场现状及发展趋势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2017-2029年中国克氏针市场现状及发展趋势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2017-2029年全球克氏针供需现状及趋势预测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2017-2029年全球克氏针产能、产量、产能利用率情况及趋势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2017-2029年全球克氏针产量、表观消费量情况及趋势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2017-2029年中国克氏针供需现状及趋势预测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2017-2029年中国克氏针产能、产量、产能利用率情况及趋势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2017-2029年中国克氏针产量、表观消费量情况及趋势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2017-2029年中国克氏针产量、需求量、市场缺口情况及趋势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中国克氏针行业政策分析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全球与中国克氏针重点企业产量、产值、集中度分析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全球市场克氏针重点企业2021和2022年产量、产值对比分析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全球市场克氏针重点企业2021和2022年产量对比分析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全球市场克氏针重点企业2021和2022年产值对比分析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全球市场克氏针重点企业2021和2022年产品价格分析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中国市场克氏针重点企业2021和2022年产量、产值对比分析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中国市场克氏针重点企业2021和2022年产量对比分析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中国市场克氏针重点企业2021和2022年产值对比分析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克氏针重点厂商总部</w:t>
      </w:r>
      <w:r>
        <w:rPr>
          <w:rFonts w:hint="eastAsia"/>
        </w:rPr>
        <w:br/>
      </w:r>
      <w:r>
        <w:rPr>
          <w:rFonts w:hint="eastAsia"/>
        </w:rPr>
        <w:t>　　2.4 克氏针行业企业集中度分析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全球重点克氏针企业SWOT分析</w:t>
      </w:r>
      <w:r>
        <w:rPr>
          <w:rFonts w:hint="eastAsia"/>
        </w:rPr>
        <w:br/>
      </w:r>
      <w:r>
        <w:rPr>
          <w:rFonts w:hint="eastAsia"/>
        </w:rPr>
        <w:t>　　2.6 中国重点克氏针企业SWOT分析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2017-2029年全球主要地区克氏针产量、产值、市场份额情况及趋势预测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2017-2029年全球主要地区克氏针产量、产值及市场份额情况及趋势预测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2017-2029年全球主要地区克氏针产量及市场份额情况及趋势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2017-2029年全球主要地区克氏针产值及市场份额情况及趋势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2017-2029年中国市场克氏针产量、产值情况及趋势预测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2017-2029年北美市场克氏针产量、产值情况及趋势预测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2017-2029年欧洲市场克氏针产量、产值情况及趋势预测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2017-2029年日本市场克氏针产量、产值情况及趋势预测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2017-2029年全球主要地区克氏针消费量、市场份额及发展趋势分析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2017-2029年全球主要地区克氏针消费量、市场份额及发展趋势预测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2017-2029年中国市场克氏针消费情况及发展趋势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2017-2029年北美市场克氏针消费情况及发展趋势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2017-2029年欧洲市场克氏针消费情况及发展趋势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2017-2029年日本市场克氏针消费情况及发展趋势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克氏针行业重点企业调研分析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企业克氏针产品</w:t>
      </w:r>
      <w:r>
        <w:rPr>
          <w:rFonts w:hint="eastAsia"/>
        </w:rPr>
        <w:br/>
      </w:r>
      <w:r>
        <w:rPr>
          <w:rFonts w:hint="eastAsia"/>
        </w:rPr>
        <w:t>　　　　5.1.3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企业克氏针产品</w:t>
      </w:r>
      <w:r>
        <w:rPr>
          <w:rFonts w:hint="eastAsia"/>
        </w:rPr>
        <w:br/>
      </w:r>
      <w:r>
        <w:rPr>
          <w:rFonts w:hint="eastAsia"/>
        </w:rPr>
        <w:t>　　　　5.2.3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企业克氏针产品</w:t>
      </w:r>
      <w:r>
        <w:rPr>
          <w:rFonts w:hint="eastAsia"/>
        </w:rPr>
        <w:br/>
      </w:r>
      <w:r>
        <w:rPr>
          <w:rFonts w:hint="eastAsia"/>
        </w:rPr>
        <w:t>　　　　5.3.3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企业克氏针产品</w:t>
      </w:r>
      <w:r>
        <w:rPr>
          <w:rFonts w:hint="eastAsia"/>
        </w:rPr>
        <w:br/>
      </w:r>
      <w:r>
        <w:rPr>
          <w:rFonts w:hint="eastAsia"/>
        </w:rPr>
        <w:t>　　　　5.4.3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企业克氏针产品</w:t>
      </w:r>
      <w:r>
        <w:rPr>
          <w:rFonts w:hint="eastAsia"/>
        </w:rPr>
        <w:br/>
      </w:r>
      <w:r>
        <w:rPr>
          <w:rFonts w:hint="eastAsia"/>
        </w:rPr>
        <w:t>　　　　5.5.3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企业克氏针产品</w:t>
      </w:r>
      <w:r>
        <w:rPr>
          <w:rFonts w:hint="eastAsia"/>
        </w:rPr>
        <w:br/>
      </w:r>
      <w:r>
        <w:rPr>
          <w:rFonts w:hint="eastAsia"/>
        </w:rPr>
        <w:t>　　　　5.6.3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企业克氏针产品</w:t>
      </w:r>
      <w:r>
        <w:rPr>
          <w:rFonts w:hint="eastAsia"/>
        </w:rPr>
        <w:br/>
      </w:r>
      <w:r>
        <w:rPr>
          <w:rFonts w:hint="eastAsia"/>
        </w:rPr>
        <w:t>　　　　5.7.3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企业克氏针产品</w:t>
      </w:r>
      <w:r>
        <w:rPr>
          <w:rFonts w:hint="eastAsia"/>
        </w:rPr>
        <w:br/>
      </w:r>
      <w:r>
        <w:rPr>
          <w:rFonts w:hint="eastAsia"/>
        </w:rPr>
        <w:t>　　　　5.8.3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企业克氏针产品</w:t>
      </w:r>
      <w:r>
        <w:rPr>
          <w:rFonts w:hint="eastAsia"/>
        </w:rPr>
        <w:br/>
      </w:r>
      <w:r>
        <w:rPr>
          <w:rFonts w:hint="eastAsia"/>
        </w:rPr>
        <w:t>　　　　5.9.3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企业克氏针产品</w:t>
      </w:r>
      <w:r>
        <w:rPr>
          <w:rFonts w:hint="eastAsia"/>
        </w:rPr>
        <w:br/>
      </w:r>
      <w:r>
        <w:rPr>
          <w:rFonts w:hint="eastAsia"/>
        </w:rPr>
        <w:t>　　　　5.10.3 企业克氏针产量、价格、收入、成本、毛利情况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2017-2029不同种类克氏针产量、价格、产值及市场份额情况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全球市场不同种类克氏针产量、产值及市场份额情况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2017-2029年全球市场不同种类克氏针产量、市场份额情况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2017-2029年全球市场不同种类克氏针产值、市场份额情况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2017-2029年全球市场不同种类克氏针价格走势分析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中国市场不同种类克氏针产量、产值及市场份额情况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2017-2029年中国市场不同种类克氏针产量、市场份额情况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2017-2029年中国市场不同种类克氏针产值、市场份额情况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2017-2029年中国市场不同种类克氏针价格走势分析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克氏针上游原料及下游主要应用领域分析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克氏针产业链分析</w:t>
      </w:r>
      <w:r>
        <w:rPr>
          <w:rFonts w:hint="eastAsia"/>
        </w:rPr>
        <w:br/>
      </w:r>
      <w:r>
        <w:rPr>
          <w:rFonts w:hint="eastAsia"/>
        </w:rPr>
        <w:t>　　7.2 克氏针产业上游供应分析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2017-2029年全球市场克氏针下游主要应用领域消费量、市场份额情况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2017-2029年中国市场克氏针下游主要应用领域消费量、市场份额及增长情况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2017-2029年中国市场克氏针产量、消费量、进出口分析及发展趋势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2017-2029年中国市场克氏针产量、消费量、进出口分析及发展趋势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2017-2029年中国市场克氏针进出口贸易趋势</w:t>
      </w:r>
      <w:r>
        <w:rPr>
          <w:rFonts w:hint="eastAsia"/>
        </w:rPr>
        <w:br/>
      </w:r>
      <w:r>
        <w:rPr>
          <w:rFonts w:hint="eastAsia"/>
        </w:rPr>
        <w:t>　　8.3 中国市场克氏针主要进口来源</w:t>
      </w:r>
      <w:r>
        <w:rPr>
          <w:rFonts w:hint="eastAsia"/>
        </w:rPr>
        <w:br/>
      </w:r>
      <w:r>
        <w:rPr>
          <w:rFonts w:hint="eastAsia"/>
        </w:rPr>
        <w:t>　　8.4 中国市场克氏针主要出口目的地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2022年中国市场克氏针主要地区分布</w:t>
      </w:r>
      <w:r>
        <w:rPr>
          <w:rFonts w:hint="eastAsia"/>
        </w:rPr>
        <w:br/>
      </w:r>
      <w:r>
        <w:rPr>
          <w:rFonts w:hint="eastAsia"/>
        </w:rPr>
        <w:t>　　9.1 中国克氏针生产地区分布</w:t>
      </w:r>
      <w:r>
        <w:rPr>
          <w:rFonts w:hint="eastAsia"/>
        </w:rPr>
        <w:br/>
      </w:r>
      <w:r>
        <w:rPr>
          <w:rFonts w:hint="eastAsia"/>
        </w:rPr>
        <w:t>　　9.2 中国克氏针消费地区分布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影响中国市场克氏针供需因素分析</w:t>
      </w:r>
      <w:r>
        <w:rPr>
          <w:rFonts w:hint="eastAsia"/>
        </w:rPr>
        <w:br/>
      </w:r>
      <w:r>
        <w:rPr>
          <w:rFonts w:hint="eastAsia"/>
        </w:rPr>
        <w:t>　　10.1 克氏针及相关行业技术发展概况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2017-2029年克氏针进出口贸易现状及趋势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2017-2029年克氏针产品技术趋势与价格走势预测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克氏针行业市场环境发展趋势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2017-2029年不同种类克氏针产品技术发展趋势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2017-2029年克氏针价格走势预测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克氏针销售渠道分析及建议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国内市场克氏针销售渠道分析</w:t>
      </w:r>
      <w:r>
        <w:rPr>
          <w:rFonts w:hint="eastAsia"/>
        </w:rPr>
        <w:br/>
      </w:r>
      <w:r>
        <w:rPr>
          <w:rFonts w:hint="eastAsia"/>
        </w:rPr>
        <w:t>　　　　12.1.1 当前克氏针主要销售模式及销售渠道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2017-2029年国内市场克氏针销售模式及销售渠道趋势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海外市场克氏针销售渠道分析</w:t>
      </w:r>
      <w:r>
        <w:rPr>
          <w:rFonts w:hint="eastAsia"/>
        </w:rPr>
        <w:br/>
      </w:r>
      <w:r>
        <w:rPr>
          <w:rFonts w:hint="eastAsia"/>
        </w:rPr>
        <w:t>　　12.3 克氏针行业营销策略建议</w:t>
      </w:r>
      <w:r>
        <w:rPr>
          <w:rFonts w:hint="eastAsia"/>
        </w:rPr>
        <w:br/>
      </w:r>
      <w:r>
        <w:rPr>
          <w:rFonts w:hint="eastAsia"/>
        </w:rPr>
        <w:t>　　　　12.3.1 克氏针市场定位及目标消费者分析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克氏针行业营销模式及销售渠道建议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克氏针产品介绍</w:t>
      </w:r>
      <w:r>
        <w:rPr>
          <w:rFonts w:hint="eastAsia"/>
        </w:rPr>
        <w:br/>
      </w:r>
      <w:r>
        <w:rPr>
          <w:rFonts w:hint="eastAsia"/>
        </w:rPr>
        <w:t>　　表 克氏针产品分类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2022年全球不同种类克氏针产量份额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2017-2029年不同种类克氏针价格及趋势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克氏针主要应用领域</w:t>
      </w:r>
      <w:r>
        <w:rPr>
          <w:rFonts w:hint="eastAsia"/>
        </w:rPr>
        <w:br/>
      </w:r>
      <w:r>
        <w:rPr>
          <w:rFonts w:hint="eastAsia"/>
        </w:rPr>
        <w:t>　　图 全球2022年克氏针不同应用领域消费量份额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2017-2029年全球市场克氏针产量及增长情况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2017-2029年全球市场克氏针产值及增长情况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2017-2029年中国市场克氏针产量、增长率及趋势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2017-2029年中国市场克氏针产值、增长率及趋势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2017-2029年全球克氏针产能、产量、产能利用率及趋势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2017-2029年全球克氏针产量、表观消费量及趋势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2017-2029年中国克氏针产能、产量、产能利用率及趋势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2017-2029年中国克氏针产量、表观消费量及趋势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2017-2029年中国克氏针产量、市场需求量及趋势</w:t>
      </w:r>
      <w:r>
        <w:rPr>
          <w:rFonts w:hint="eastAsia"/>
        </w:rPr>
        <w:br/>
      </w:r>
      <w:r>
        <w:rPr>
          <w:rFonts w:hint="eastAsia"/>
        </w:rPr>
        <w:t>　　表 克氏针行业政策分析</w:t>
      </w:r>
      <w:r>
        <w:rPr>
          <w:rFonts w:hint="eastAsia"/>
        </w:rPr>
        <w:br/>
      </w:r>
      <w:r>
        <w:rPr>
          <w:rFonts w:hint="eastAsia"/>
        </w:rPr>
        <w:t>　　表 全球市场克氏针重点企业2021和2022年产量对比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全球市场克氏针重点企业2021和2022年产量、市场份额统计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全球市场克氏针重点企业2021年产量、市场份额统计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全球市场克氏针重点企业2022年产量、市场份额统计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全球市场克氏针重点企业2021和2022年产值对比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全球市场克氏针重点企业2021和2022年产值市场份额统计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全球市场克氏针重点企业2021年产值、市场份额统计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全球市场克氏针重点企业2022年产值、市场份额统计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全球市场克氏针重点企业2021和2022年产品价格统计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中国市场克氏针重点企业2021和2022年产量对比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中国市场克氏针重点企业2021和2022年产量市场份额统计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中国市场克氏针重点企业2021年产量、市场份额统计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中国市场克氏针重点企业2022年产量、市场份额统计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中国市场克氏针重点企业2021和2022年产值对比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中国市场克氏针重点企业2021和2022年产值市场份额统计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中国市场克氏针重点企业2021年产值、市场份额统计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中国市场克氏针重点企业2022年产值、市场份额统计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克氏针企业总部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2021和2022年全球市场克氏针重点企业产值市场份额对比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全球克氏针重点企业SWOT分析</w:t>
      </w:r>
      <w:r>
        <w:rPr>
          <w:rFonts w:hint="eastAsia"/>
        </w:rPr>
        <w:br/>
      </w:r>
      <w:r>
        <w:rPr>
          <w:rFonts w:hint="eastAsia"/>
        </w:rPr>
        <w:t>　　表 中国克氏针重点企业SWOT分析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2017-2022年全球主要地区克氏针产量统计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2023-2029年全球主要地区克氏针产量预测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2017-2029年全球主要地区克氏针产量市场份额统计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2022年全球主要地区克氏针产量市场份额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2017-2022年全球主要地区克氏针产值统计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2023-2029年全球主要地区克氏针产值预测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2017-2029年全球主要地区克氏针产值市场份额统计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2022年全球主要地区克氏针产值市场份额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2017-2029年中国市场克氏针产量及增长情况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2017-2029年中国市场克氏针产值及增长情况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2017-2029年北美市场克氏针产量及增长情况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2017-2029年北美市场克氏针产值及增长情况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2017-2029年欧洲市场克氏针产量及增长情况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2017-2029年欧洲市场克氏针产值及增长情况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2017-2029年日本市场克氏针产量及增长情况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2017-2029年日本市场克氏针产值及增长情况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2017-2022年全球主要地区克氏针消费量统计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2023-2029年全球主要地区克氏针消费量预测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2017-2029年全球主要地区克氏针消费量市场份额统计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2022年全球主要地区克氏针消费量市场份额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2017-2029年中国市场克氏针消费量、增长率及趋势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2017-2029年北美市场克氏针消费量、增长率及趋势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2017-2029年欧洲市场克氏针消费量、增长率及趋势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2017-2029年日本市场克氏针消费量、增长率及趋势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重点企业（十）克氏针产品情况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重点企业（十）2021-2022年克氏针产量、价格、收入、成本、毛利情况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2017-2022年全球市场不同种类克氏针产量统计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2023-2029年全球市场不同种类克氏针产量预测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2017-2029年全球市场不同种类克氏针产量市场份额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2017-2022年全球市场不同种类克氏针产值统计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2023-2029年全球市场不同种类克氏针产值预测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2017-2029年全球市场不同种类克氏针产值市场份额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2017-2029年全球市场不同种类克氏针价格走势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2017-2022年中国市场不同种类克氏针产量统计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2023-2029年中国市场不同种类克氏针产量预测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2017-2029年中国市场不同种类克氏针产量市场份额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2017-2022年中国市场不同种类克氏针产值统计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2023-2029年中国市场不同种类克氏针产值预测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2017-2029年中国市场不同种类克氏针产值市场份额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2017-2029年中国市场不同种类克氏针价格走势</w:t>
      </w:r>
      <w:r>
        <w:rPr>
          <w:rFonts w:hint="eastAsia"/>
        </w:rPr>
        <w:br/>
      </w:r>
      <w:r>
        <w:rPr>
          <w:rFonts w:hint="eastAsia"/>
        </w:rPr>
        <w:t>　　图 克氏针产业链</w:t>
      </w:r>
      <w:r>
        <w:rPr>
          <w:rFonts w:hint="eastAsia"/>
        </w:rPr>
        <w:br/>
      </w:r>
      <w:r>
        <w:rPr>
          <w:rFonts w:hint="eastAsia"/>
        </w:rPr>
        <w:t>　　表 克氏针原材料</w:t>
      </w:r>
      <w:r>
        <w:rPr>
          <w:rFonts w:hint="eastAsia"/>
        </w:rPr>
        <w:br/>
      </w:r>
      <w:r>
        <w:rPr>
          <w:rFonts w:hint="eastAsia"/>
        </w:rPr>
        <w:t>　　表 克氏针上游原料供应商及联系方式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2017-2022年全球市场克氏针主要应用领域消费量统计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2023-2029年全球市场克氏针主要应用领域消费量预测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2017-2029年全球市场克氏针主要应用领域消费量市场份额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2022年全球市场克氏针主要应用领域消费量市场份额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2017-2029年全球市场克氏针主要应用领域消费量增长率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2017-2022年中国市场克氏针主要应用领域消费量统计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2023-2029年中国市场克氏针主要应用领域消费量预测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2017-2029年中国市场克氏针主要应用领域消费量市场份额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2017-2029年中国市场克氏针主要应用领域消费量增长率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2017-2022年中国市场克氏针产量、消费量、进出口情况分析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2023-2029年中国市场克氏针产量、消费量、进出口情况预测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2017-2029年中国市场克氏针进出口量</w:t>
      </w:r>
      <w:r>
        <w:rPr>
          <w:rFonts w:hint="eastAsia"/>
        </w:rPr>
        <w:br/>
      </w:r>
      <w:r>
        <w:rPr>
          <w:rFonts w:hint="eastAsia"/>
        </w:rPr>
        <w:t>　　图 2022年克氏针生产地区分布</w:t>
      </w:r>
      <w:r>
        <w:rPr>
          <w:rFonts w:hint="eastAsia"/>
        </w:rPr>
        <w:br/>
      </w:r>
      <w:r>
        <w:rPr>
          <w:rFonts w:hint="eastAsia"/>
        </w:rPr>
        <w:t>　　图 2022年克氏针消费地区分布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2017-2029年中国克氏针进口量及趋势预测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2017-2029年中国克氏针出口量及趋势预测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2023-2029年不同种类克氏针产量占比</w:t>
      </w:r>
      <w:r>
        <w:rPr>
          <w:rFonts w:hint="eastAsia"/>
        </w:rPr>
        <w:br/>
      </w:r>
      <w:r>
        <w:rPr>
          <w:rFonts w:hint="eastAsia"/>
        </w:rPr>
        <w:t>　　图 2023-2029年克氏针价格走势预测</w:t>
      </w:r>
      <w:r>
        <w:rPr>
          <w:rFonts w:hint="eastAsia"/>
        </w:rPr>
        <w:br/>
      </w:r>
      <w:r>
        <w:rPr>
          <w:rFonts w:hint="eastAsia"/>
        </w:rPr>
        <w:t>　　图 国内市场克氏针未来销售渠道趋势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8e4bfff164948" w:history="1">
        <w:r>
          <w:rPr>
            <w:rStyle w:val="Hyperlink"/>
          </w:rPr>
          <w:t>2023-2029年全球与中国克氏针行业调研及前景趋势预测报告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8e4bfff164948" w:history="1">
        <w:r>
          <w:rPr>
            <w:rStyle w:val="Hyperlink"/>
          </w:rPr>
          <w:t>https://www.20087.com/2/39/KeShiZhenHangYeQianJingQuShi.html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6149d907244d0" w:history="1">
      <w:r>
        <w:rPr>
          <w:rStyle w:val="Hyperlink"/>
        </w:rPr>
        <w:t>2023-2029年全球与中国克氏针行业调研及前景趋势预测报告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ShiZhenHangYeQianJingQuShi.html" TargetMode="External" Id="R6dd8e4bfff1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ShiZhenHangYeQianJingQuShi.html" TargetMode="External" Id="Rc156149d9072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2023-09-13T07:10:46Z</dcterms:created>
  <dcterms:modified xsi:type="dcterms:W3CDTF">2023-09-13T08:10:46Z</dcterms:modified>
  <dc:subject>2023-2029年全球与中国克氏针行业调研及前景趋势预测报告</dc:subject>
  <dc:title>2023-2029年全球与中国克氏针行业调研及前景趋势预测报告</dc:title>
  <cp:keywords>2023-2029年全球与中国克氏针行业调研及前景趋势预测报告</cp:keywords>
  <dc:description>2023-2029年全球与中国克氏针行业调研及前景趋势预测报告</dc:description>
</cp:coreProperties>
</file>