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8ad84e94945a8" w:history="1">
              <w:r>
                <w:rPr>
                  <w:rStyle w:val="Hyperlink"/>
                </w:rPr>
                <w:t>中国医药工业市场深度调研及发展趋势分析报告（2025-2031年）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8ad84e94945a8" w:history="1">
              <w:r>
                <w:rPr>
                  <w:rStyle w:val="Hyperlink"/>
                </w:rPr>
                <w:t>中国医药工业市场深度调研及发展趋势分析报告（2025-2031年）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8ad84e94945a8" w:history="1">
                <w:r>
                  <w:rPr>
                    <w:rStyle w:val="Hyperlink"/>
                  </w:rPr>
                  <w:t>https://www.20087.com/2/09/YiYaoGongYeFaZhanQuShiFenXi.html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工业是关系国计民生的重要产业，近年来随着全球人口老龄化趋势加剧和慢性病发病率的上升，医药市场需求持续增长。目前，医药工业不仅在新药研发方面取得显著成就，还在药品生产技术、质量控制等方面不断提升。同时，随着生物技术的发展，生物制药成为医药工业的重要分支，如单克隆抗体、基因治疗等新型治疗方法的应用。</w:t>
      </w:r>
      <w:r>
        <w:rPr>
          <w:rFonts w:hint="eastAsia"/>
        </w:rPr>
        <w:br/>
      </w:r>
      <w:r>
        <w:rPr>
          <w:rFonts w:hint="eastAsia"/>
        </w:rPr>
        <w:t>　　未来，医药工业将更加注重创新药物的研发和精准医疗的发展。随着基因组学、蛋白质组学等生命科学技术的进步，医药工业将开发出更多针对个体遗传特征的靶向药物，提高治疗效果和安全性。同时，随着人工智能和大数据技术的应用，医药工业将利用这些技术加速药物发现过程，提高临床试验的成功率。此外，随着全球卫生合作的加强，跨国医药企业的国际合作将更加频繁，共同应对全球性健康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8ad84e94945a8" w:history="1">
        <w:r>
          <w:rPr>
            <w:rStyle w:val="Hyperlink"/>
          </w:rPr>
          <w:t>中国医药工业市场深度调研及发展趋势分析报告（2025-2031年）</w:t>
        </w:r>
      </w:hyperlink>
      <w:r>
        <w:rPr>
          <w:rFonts w:hint="eastAsia"/>
        </w:rPr>
        <w:t>》从产业链视角出发，系统分析了医药工业行业的市场现状与需求动态，详细解读了医药工业市场规模、价格波动及上下游影响因素。报告深入剖析了医药工业细分领域的发展特点，基于权威数据对市场前景及未来趋势进行了科学预测，同时揭示了医药工业重点企业的竞争格局与市场集中度变化。报告客观翔实地指出了医药工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中国医药行业基础剖析</w:t>
      </w:r>
      <w:r>
        <w:rPr>
          <w:rFonts w:hint="eastAsia"/>
        </w:rPr>
        <w:br/>
      </w:r>
      <w:r>
        <w:rPr>
          <w:rFonts w:hint="eastAsia"/>
        </w:rPr>
        <w:t>第一章 2020-2025年中国医药行业发展状况综述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2020-2025年国际医药行业发展现状分析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一、国际医药市场分析</w:t>
      </w:r>
      <w:r>
        <w:rPr>
          <w:rFonts w:hint="eastAsia"/>
        </w:rPr>
        <w:br/>
      </w:r>
      <w:r>
        <w:rPr>
          <w:rFonts w:hint="eastAsia"/>
        </w:rPr>
        <w:t>　　　　二、国际医药企业巨头发展分析</w:t>
      </w:r>
      <w:r>
        <w:rPr>
          <w:rFonts w:hint="eastAsia"/>
        </w:rPr>
        <w:br/>
      </w:r>
      <w:r>
        <w:rPr>
          <w:rFonts w:hint="eastAsia"/>
        </w:rPr>
        <w:t>　　第二节 2020-2025年中国医药行业发展现状分析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一、中国医药市场分析</w:t>
      </w:r>
      <w:r>
        <w:rPr>
          <w:rFonts w:hint="eastAsia"/>
        </w:rPr>
        <w:br/>
      </w:r>
      <w:r>
        <w:rPr>
          <w:rFonts w:hint="eastAsia"/>
        </w:rPr>
        <w:t>　　　　二、国际医药企业在中国发展分析</w:t>
      </w:r>
      <w:r>
        <w:rPr>
          <w:rFonts w:hint="eastAsia"/>
        </w:rPr>
        <w:br/>
      </w:r>
      <w:r>
        <w:rPr>
          <w:rFonts w:hint="eastAsia"/>
        </w:rPr>
        <w:t>　　第三节 2020-2025年部分国家医药行业发展状况解析</w:t>
      </w:r>
      <w:r>
        <w:rPr>
          <w:rFonts w:hint="eastAsia"/>
        </w:rPr>
        <w:br/>
      </w:r>
      <w:r>
        <w:rPr>
          <w:rFonts w:hint="eastAsia"/>
        </w:rPr>
        <w:t>　　　　一、乌克兰医药市场分析</w:t>
      </w:r>
      <w:r>
        <w:rPr>
          <w:rFonts w:hint="eastAsia"/>
        </w:rPr>
        <w:br/>
      </w:r>
      <w:r>
        <w:rPr>
          <w:rFonts w:hint="eastAsia"/>
        </w:rPr>
        <w:t>　　　　二、越南医药市场分析</w:t>
      </w:r>
      <w:r>
        <w:rPr>
          <w:rFonts w:hint="eastAsia"/>
        </w:rPr>
        <w:br/>
      </w:r>
      <w:r>
        <w:rPr>
          <w:rFonts w:hint="eastAsia"/>
        </w:rPr>
        <w:t>　　　　三、俄罗斯医药市场分析</w:t>
      </w:r>
      <w:r>
        <w:rPr>
          <w:rFonts w:hint="eastAsia"/>
        </w:rPr>
        <w:br/>
      </w:r>
      <w:r>
        <w:rPr>
          <w:rFonts w:hint="eastAsia"/>
        </w:rPr>
        <w:t>　　　　四、全球“新兴医药市场”国家分析</w:t>
      </w:r>
      <w:r>
        <w:rPr>
          <w:rFonts w:hint="eastAsia"/>
        </w:rPr>
        <w:br/>
      </w:r>
      <w:r>
        <w:rPr>
          <w:rFonts w:hint="eastAsia"/>
        </w:rPr>
        <w:t>　　第四节 金融风暴之下国际医药市场分析</w:t>
      </w:r>
      <w:r>
        <w:rPr>
          <w:rFonts w:hint="eastAsia"/>
        </w:rPr>
        <w:br/>
      </w:r>
      <w:r>
        <w:rPr>
          <w:rFonts w:hint="eastAsia"/>
        </w:rPr>
        <w:t>　　　　一、美医药工业总体运行情况分析</w:t>
      </w:r>
      <w:r>
        <w:rPr>
          <w:rFonts w:hint="eastAsia"/>
        </w:rPr>
        <w:br/>
      </w:r>
      <w:r>
        <w:rPr>
          <w:rFonts w:hint="eastAsia"/>
        </w:rPr>
        <w:t>　　　　二、新兴医药市场分析</w:t>
      </w:r>
      <w:r>
        <w:rPr>
          <w:rFonts w:hint="eastAsia"/>
        </w:rPr>
        <w:br/>
      </w:r>
      <w:r>
        <w:rPr>
          <w:rFonts w:hint="eastAsia"/>
        </w:rPr>
        <w:t>　　　　三、亚洲医药工业发展分析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第二节 2025年医改大重点深度分析</w:t>
      </w:r>
      <w:r>
        <w:rPr>
          <w:rFonts w:hint="eastAsia"/>
        </w:rPr>
        <w:br/>
      </w:r>
      <w:r>
        <w:rPr>
          <w:rFonts w:hint="eastAsia"/>
        </w:rPr>
        <w:t>　　　　一、总体要求</w:t>
      </w:r>
      <w:r>
        <w:rPr>
          <w:rFonts w:hint="eastAsia"/>
        </w:rPr>
        <w:br/>
      </w:r>
      <w:r>
        <w:rPr>
          <w:rFonts w:hint="eastAsia"/>
        </w:rPr>
        <w:t>　　　　二、工作任务</w:t>
      </w:r>
      <w:r>
        <w:rPr>
          <w:rFonts w:hint="eastAsia"/>
        </w:rPr>
        <w:br/>
      </w:r>
      <w:r>
        <w:rPr>
          <w:rFonts w:hint="eastAsia"/>
        </w:rPr>
        <w:t>　　第三节 医改对医药行业的影响分析</w:t>
      </w:r>
      <w:r>
        <w:rPr>
          <w:rFonts w:hint="eastAsia"/>
        </w:rPr>
        <w:br/>
      </w:r>
      <w:r>
        <w:rPr>
          <w:rFonts w:hint="eastAsia"/>
        </w:rPr>
        <w:t>　　　　一、2020-2025年新医改五项重点改革具体实施情况分析</w:t>
      </w:r>
      <w:r>
        <w:rPr>
          <w:rFonts w:hint="eastAsia"/>
        </w:rPr>
        <w:br/>
      </w:r>
      <w:r>
        <w:rPr>
          <w:rFonts w:hint="eastAsia"/>
        </w:rPr>
        <w:t>　　　　二、医改对医药市场竞争影响</w:t>
      </w:r>
      <w:r>
        <w:rPr>
          <w:rFonts w:hint="eastAsia"/>
        </w:rPr>
        <w:br/>
      </w:r>
      <w:r>
        <w:rPr>
          <w:rFonts w:hint="eastAsia"/>
        </w:rPr>
        <w:t>　　　　三、医改对医药市场扩容影响</w:t>
      </w:r>
      <w:r>
        <w:rPr>
          <w:rFonts w:hint="eastAsia"/>
        </w:rPr>
        <w:br/>
      </w:r>
      <w:r>
        <w:rPr>
          <w:rFonts w:hint="eastAsia"/>
        </w:rPr>
        <w:t>　　　　四、医改对农村医药市场影响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医药行业运行发展现状透析</w:t>
      </w:r>
      <w:r>
        <w:rPr>
          <w:rFonts w:hint="eastAsia"/>
        </w:rPr>
        <w:br/>
      </w:r>
      <w:r>
        <w:rPr>
          <w:rFonts w:hint="eastAsia"/>
        </w:rPr>
        <w:t>第三章 2020-2025年中国医药行业市场运行态势分析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2020-2025年中国乡镇农村医药市场发展分析</w:t>
      </w:r>
      <w:r>
        <w:rPr>
          <w:rFonts w:hint="eastAsia"/>
        </w:rPr>
        <w:br/>
      </w:r>
      <w:r>
        <w:rPr>
          <w:rFonts w:hint="eastAsia"/>
        </w:rPr>
        <w:t>　　　　一、乡镇与农村医药市场的现状特点</w:t>
      </w:r>
      <w:r>
        <w:rPr>
          <w:rFonts w:hint="eastAsia"/>
        </w:rPr>
        <w:br/>
      </w:r>
      <w:r>
        <w:rPr>
          <w:rFonts w:hint="eastAsia"/>
        </w:rPr>
        <w:t>　　　　二、乡镇与农村医药市场的亮点分析</w:t>
      </w:r>
      <w:r>
        <w:rPr>
          <w:rFonts w:hint="eastAsia"/>
        </w:rPr>
        <w:br/>
      </w:r>
      <w:r>
        <w:rPr>
          <w:rFonts w:hint="eastAsia"/>
        </w:rPr>
        <w:t>　　　　三、农村市场营销策略分析</w:t>
      </w:r>
      <w:r>
        <w:rPr>
          <w:rFonts w:hint="eastAsia"/>
        </w:rPr>
        <w:br/>
      </w:r>
      <w:r>
        <w:rPr>
          <w:rFonts w:hint="eastAsia"/>
        </w:rPr>
        <w:t>　　第二节 2020-2025年中国输液市场发展状况分析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一、中国大输液市场格局变化情况</w:t>
      </w:r>
      <w:r>
        <w:rPr>
          <w:rFonts w:hint="eastAsia"/>
        </w:rPr>
        <w:br/>
      </w:r>
      <w:r>
        <w:rPr>
          <w:rFonts w:hint="eastAsia"/>
        </w:rPr>
        <w:t>　　　　二、大输液市场增长及产品质量分析</w:t>
      </w:r>
      <w:r>
        <w:rPr>
          <w:rFonts w:hint="eastAsia"/>
        </w:rPr>
        <w:br/>
      </w:r>
      <w:r>
        <w:rPr>
          <w:rFonts w:hint="eastAsia"/>
        </w:rPr>
        <w:t>　　　　三、大输液市场发展趋势分析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2020-2025年中国其他市场发展状况分析</w:t>
      </w:r>
      <w:r>
        <w:rPr>
          <w:rFonts w:hint="eastAsia"/>
        </w:rPr>
        <w:br/>
      </w:r>
      <w:r>
        <w:rPr>
          <w:rFonts w:hint="eastAsia"/>
        </w:rPr>
        <w:t>　　　　一、感冒药市场发展状况分析</w:t>
      </w:r>
      <w:r>
        <w:rPr>
          <w:rFonts w:hint="eastAsia"/>
        </w:rPr>
        <w:br/>
      </w:r>
      <w:r>
        <w:rPr>
          <w:rFonts w:hint="eastAsia"/>
        </w:rPr>
        <w:t>　　　　二、心脑血管用药市场发展分析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2020-2025年中国医药行业市场进出口分析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2020-2025年中国药品进出口形势分析</w:t>
      </w:r>
      <w:r>
        <w:rPr>
          <w:rFonts w:hint="eastAsia"/>
        </w:rPr>
        <w:br/>
      </w:r>
      <w:r>
        <w:rPr>
          <w:rFonts w:hint="eastAsia"/>
        </w:rPr>
        <w:t>　　　　一、医药进出口状况分析</w:t>
      </w:r>
      <w:r>
        <w:rPr>
          <w:rFonts w:hint="eastAsia"/>
        </w:rPr>
        <w:br/>
      </w:r>
      <w:r>
        <w:rPr>
          <w:rFonts w:hint="eastAsia"/>
        </w:rPr>
        <w:t>　　　　二、医药外贸特点分析</w:t>
      </w:r>
      <w:r>
        <w:rPr>
          <w:rFonts w:hint="eastAsia"/>
        </w:rPr>
        <w:br/>
      </w:r>
      <w:r>
        <w:rPr>
          <w:rFonts w:hint="eastAsia"/>
        </w:rPr>
        <w:t>　　　　三、中国中成药保健品进出口状况分析</w:t>
      </w:r>
      <w:r>
        <w:rPr>
          <w:rFonts w:hint="eastAsia"/>
        </w:rPr>
        <w:br/>
      </w:r>
      <w:r>
        <w:rPr>
          <w:rFonts w:hint="eastAsia"/>
        </w:rPr>
        <w:t>　　　　四、中国蜂王浆类产品出口状况分析</w:t>
      </w:r>
      <w:r>
        <w:rPr>
          <w:rFonts w:hint="eastAsia"/>
        </w:rPr>
        <w:br/>
      </w:r>
      <w:r>
        <w:rPr>
          <w:rFonts w:hint="eastAsia"/>
        </w:rPr>
        <w:t>　　　　五、跨国药企在华扩张分析</w:t>
      </w:r>
      <w:r>
        <w:rPr>
          <w:rFonts w:hint="eastAsia"/>
        </w:rPr>
        <w:br/>
      </w:r>
      <w:r>
        <w:rPr>
          <w:rFonts w:hint="eastAsia"/>
        </w:rPr>
        <w:t>　　　　六、贸易摩擦分析</w:t>
      </w:r>
      <w:r>
        <w:rPr>
          <w:rFonts w:hint="eastAsia"/>
        </w:rPr>
        <w:br/>
      </w:r>
      <w:r>
        <w:rPr>
          <w:rFonts w:hint="eastAsia"/>
        </w:rPr>
        <w:t>　　　　七、机遇与发展分析</w:t>
      </w:r>
      <w:r>
        <w:rPr>
          <w:rFonts w:hint="eastAsia"/>
        </w:rPr>
        <w:br/>
      </w:r>
      <w:r>
        <w:rPr>
          <w:rFonts w:hint="eastAsia"/>
        </w:rPr>
        <w:t>　　第二节 2020-2025年中国医药出口形势分析</w:t>
      </w:r>
      <w:r>
        <w:rPr>
          <w:rFonts w:hint="eastAsia"/>
        </w:rPr>
        <w:br/>
      </w:r>
      <w:r>
        <w:rPr>
          <w:rFonts w:hint="eastAsia"/>
        </w:rPr>
        <w:t>　　　　一、中国医药制剂对欧美市场出口情况</w:t>
      </w:r>
      <w:r>
        <w:rPr>
          <w:rFonts w:hint="eastAsia"/>
        </w:rPr>
        <w:br/>
      </w:r>
      <w:r>
        <w:rPr>
          <w:rFonts w:hint="eastAsia"/>
        </w:rPr>
        <w:t>　　　　二、中国医药产品出口韩国市场情况</w:t>
      </w:r>
      <w:r>
        <w:rPr>
          <w:rFonts w:hint="eastAsia"/>
        </w:rPr>
        <w:br/>
      </w:r>
      <w:r>
        <w:rPr>
          <w:rFonts w:hint="eastAsia"/>
        </w:rPr>
        <w:t>　　　　三、中国中药对美国出口情况</w:t>
      </w:r>
      <w:r>
        <w:rPr>
          <w:rFonts w:hint="eastAsia"/>
        </w:rPr>
        <w:br/>
      </w:r>
      <w:r>
        <w:rPr>
          <w:rFonts w:hint="eastAsia"/>
        </w:rPr>
        <w:t>　　　　四、中国中式成药对日本出口情况</w:t>
      </w:r>
      <w:r>
        <w:rPr>
          <w:rFonts w:hint="eastAsia"/>
        </w:rPr>
        <w:br/>
      </w:r>
      <w:r>
        <w:rPr>
          <w:rFonts w:hint="eastAsia"/>
        </w:rPr>
        <w:t>　　　　五、中国对俄罗斯医药产品出口情况</w:t>
      </w:r>
      <w:r>
        <w:rPr>
          <w:rFonts w:hint="eastAsia"/>
        </w:rPr>
        <w:br/>
      </w:r>
      <w:r>
        <w:rPr>
          <w:rFonts w:hint="eastAsia"/>
        </w:rPr>
        <w:t>　　第三节 2020-2025年中国医药外贸形势回顾与展望</w:t>
      </w:r>
      <w:r>
        <w:rPr>
          <w:rFonts w:hint="eastAsia"/>
        </w:rPr>
        <w:br/>
      </w:r>
      <w:r>
        <w:rPr>
          <w:rFonts w:hint="eastAsia"/>
        </w:rPr>
        <w:t>　　　　一、中国医药外贸总体形势</w:t>
      </w:r>
      <w:r>
        <w:rPr>
          <w:rFonts w:hint="eastAsia"/>
        </w:rPr>
        <w:br/>
      </w:r>
      <w:r>
        <w:rPr>
          <w:rFonts w:hint="eastAsia"/>
        </w:rPr>
        <w:t>　　　　二、在医药外贸领域态势分析</w:t>
      </w:r>
      <w:r>
        <w:rPr>
          <w:rFonts w:hint="eastAsia"/>
        </w:rPr>
        <w:br/>
      </w:r>
      <w:r>
        <w:rPr>
          <w:rFonts w:hint="eastAsia"/>
        </w:rPr>
        <w:t>　　　　三、2025年中国医药外贸形势展望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2020-2025年中国中医药行业市场走势分析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2020-2025年中国中医药行业发展状况</w:t>
      </w:r>
      <w:r>
        <w:rPr>
          <w:rFonts w:hint="eastAsia"/>
        </w:rPr>
        <w:br/>
      </w:r>
      <w:r>
        <w:rPr>
          <w:rFonts w:hint="eastAsia"/>
        </w:rPr>
        <w:t>　　　　一、中药市场南北格局分析</w:t>
      </w:r>
      <w:r>
        <w:rPr>
          <w:rFonts w:hint="eastAsia"/>
        </w:rPr>
        <w:br/>
      </w:r>
      <w:r>
        <w:rPr>
          <w:rFonts w:hint="eastAsia"/>
        </w:rPr>
        <w:t>　　　　二、中药材市场行情发展趋势分析</w:t>
      </w:r>
      <w:r>
        <w:rPr>
          <w:rFonts w:hint="eastAsia"/>
        </w:rPr>
        <w:br/>
      </w:r>
      <w:r>
        <w:rPr>
          <w:rFonts w:hint="eastAsia"/>
        </w:rPr>
        <w:t>　　　　三、国家扶持中医药产业情况分析</w:t>
      </w:r>
      <w:r>
        <w:rPr>
          <w:rFonts w:hint="eastAsia"/>
        </w:rPr>
        <w:br/>
      </w:r>
      <w:r>
        <w:rPr>
          <w:rFonts w:hint="eastAsia"/>
        </w:rPr>
        <w:t>　　　　四、中国中药产业发展机遇与趋势分析</w:t>
      </w:r>
      <w:r>
        <w:rPr>
          <w:rFonts w:hint="eastAsia"/>
        </w:rPr>
        <w:br/>
      </w:r>
      <w:r>
        <w:rPr>
          <w:rFonts w:hint="eastAsia"/>
        </w:rPr>
        <w:t>　　　　五、医药保健品的经营现状</w:t>
      </w:r>
      <w:r>
        <w:rPr>
          <w:rFonts w:hint="eastAsia"/>
        </w:rPr>
        <w:br/>
      </w:r>
      <w:r>
        <w:rPr>
          <w:rFonts w:hint="eastAsia"/>
        </w:rPr>
        <w:t>　　第二节 中医药国际化发展分析</w:t>
      </w:r>
      <w:r>
        <w:rPr>
          <w:rFonts w:hint="eastAsia"/>
        </w:rPr>
        <w:br/>
      </w:r>
      <w:r>
        <w:rPr>
          <w:rFonts w:hint="eastAsia"/>
        </w:rPr>
        <w:t>　　　　一、中医药国际影响分析</w:t>
      </w:r>
      <w:r>
        <w:rPr>
          <w:rFonts w:hint="eastAsia"/>
        </w:rPr>
        <w:br/>
      </w:r>
      <w:r>
        <w:rPr>
          <w:rFonts w:hint="eastAsia"/>
        </w:rPr>
        <w:t>　　　　二、2025年中药国际需求分析</w:t>
      </w:r>
      <w:r>
        <w:rPr>
          <w:rFonts w:hint="eastAsia"/>
        </w:rPr>
        <w:br/>
      </w:r>
      <w:r>
        <w:rPr>
          <w:rFonts w:hint="eastAsia"/>
        </w:rPr>
        <w:t>　　　　三、中药国际化发展状况</w:t>
      </w:r>
      <w:r>
        <w:rPr>
          <w:rFonts w:hint="eastAsia"/>
        </w:rPr>
        <w:br/>
      </w:r>
      <w:r>
        <w:rPr>
          <w:rFonts w:hint="eastAsia"/>
        </w:rPr>
        <w:t>　　第三节 中医药发展纲要</w:t>
      </w:r>
      <w:r>
        <w:rPr>
          <w:rFonts w:hint="eastAsia"/>
        </w:rPr>
        <w:br/>
      </w:r>
      <w:r>
        <w:rPr>
          <w:rFonts w:hint="eastAsia"/>
        </w:rPr>
        <w:t>　　　　一、形势分析</w:t>
      </w:r>
      <w:r>
        <w:rPr>
          <w:rFonts w:hint="eastAsia"/>
        </w:rPr>
        <w:br/>
      </w:r>
      <w:r>
        <w:rPr>
          <w:rFonts w:hint="eastAsia"/>
        </w:rPr>
        <w:t>　　　　二、指导思想和战略目标</w:t>
      </w:r>
      <w:r>
        <w:rPr>
          <w:rFonts w:hint="eastAsia"/>
        </w:rPr>
        <w:br/>
      </w:r>
      <w:r>
        <w:rPr>
          <w:rFonts w:hint="eastAsia"/>
        </w:rPr>
        <w:t>　　　　三、基本任务</w:t>
      </w:r>
      <w:r>
        <w:rPr>
          <w:rFonts w:hint="eastAsia"/>
        </w:rPr>
        <w:br/>
      </w:r>
      <w:r>
        <w:rPr>
          <w:rFonts w:hint="eastAsia"/>
        </w:rPr>
        <w:t>　　　　四、优先领域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第四节 2020-2025年中医药行业发展问题与对策分析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一、中国中药材产业发展概况</w:t>
      </w:r>
      <w:r>
        <w:rPr>
          <w:rFonts w:hint="eastAsia"/>
        </w:rPr>
        <w:br/>
      </w:r>
      <w:r>
        <w:rPr>
          <w:rFonts w:hint="eastAsia"/>
        </w:rPr>
        <w:t>　　　　二、中国中药材产业存在的主要问题</w:t>
      </w:r>
      <w:r>
        <w:rPr>
          <w:rFonts w:hint="eastAsia"/>
        </w:rPr>
        <w:br/>
      </w:r>
      <w:r>
        <w:rPr>
          <w:rFonts w:hint="eastAsia"/>
        </w:rPr>
        <w:t>　　　　三、中国中药材产业的发展对策</w:t>
      </w:r>
      <w:r>
        <w:rPr>
          <w:rFonts w:hint="eastAsia"/>
        </w:rPr>
        <w:br/>
      </w:r>
      <w:r>
        <w:rPr>
          <w:rFonts w:hint="eastAsia"/>
        </w:rPr>
        <w:t>　　第五节 中医药可持续发展分析</w:t>
      </w:r>
      <w:r>
        <w:rPr>
          <w:rFonts w:hint="eastAsia"/>
        </w:rPr>
        <w:br/>
      </w:r>
      <w:r>
        <w:rPr>
          <w:rFonts w:hint="eastAsia"/>
        </w:rPr>
        <w:t>　　　　一、中药产业创新能力分析</w:t>
      </w:r>
      <w:r>
        <w:rPr>
          <w:rFonts w:hint="eastAsia"/>
        </w:rPr>
        <w:br/>
      </w:r>
      <w:r>
        <w:rPr>
          <w:rFonts w:hint="eastAsia"/>
        </w:rPr>
        <w:t>　　　　二、中药产业循环经济模式发展分析</w:t>
      </w:r>
      <w:r>
        <w:rPr>
          <w:rFonts w:hint="eastAsia"/>
        </w:rPr>
        <w:br/>
      </w:r>
      <w:r>
        <w:rPr>
          <w:rFonts w:hint="eastAsia"/>
        </w:rPr>
        <w:t>　　　　三、科学发展对中医药产业影响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2020-2025年中国生物制药行业市场态势分析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2020-2025年中国生物制药行业发展状况</w:t>
      </w:r>
      <w:r>
        <w:rPr>
          <w:rFonts w:hint="eastAsia"/>
        </w:rPr>
        <w:br/>
      </w:r>
      <w:r>
        <w:rPr>
          <w:rFonts w:hint="eastAsia"/>
        </w:rPr>
        <w:t>　　　　一、2025年生物医药多领域获进展情况</w:t>
      </w:r>
      <w:r>
        <w:rPr>
          <w:rFonts w:hint="eastAsia"/>
        </w:rPr>
        <w:br/>
      </w:r>
      <w:r>
        <w:rPr>
          <w:rFonts w:hint="eastAsia"/>
        </w:rPr>
        <w:t>　　　　二、2025年中国生物医药行业回顾</w:t>
      </w:r>
      <w:r>
        <w:rPr>
          <w:rFonts w:hint="eastAsia"/>
        </w:rPr>
        <w:br/>
      </w:r>
      <w:r>
        <w:rPr>
          <w:rFonts w:hint="eastAsia"/>
        </w:rPr>
        <w:t>　　　　三、2025年医药政策对医药生物行业影响</w:t>
      </w:r>
      <w:r>
        <w:rPr>
          <w:rFonts w:hint="eastAsia"/>
        </w:rPr>
        <w:br/>
      </w:r>
      <w:r>
        <w:rPr>
          <w:rFonts w:hint="eastAsia"/>
        </w:rPr>
        <w:t>　　　　四、中国太空生物制药技术水平分析</w:t>
      </w:r>
      <w:r>
        <w:rPr>
          <w:rFonts w:hint="eastAsia"/>
        </w:rPr>
        <w:br/>
      </w:r>
      <w:r>
        <w:rPr>
          <w:rFonts w:hint="eastAsia"/>
        </w:rPr>
        <w:t>　　第二节 2020-2025年贸易战对生物制药行业影响分析</w:t>
      </w:r>
      <w:r>
        <w:rPr>
          <w:rFonts w:hint="eastAsia"/>
        </w:rPr>
        <w:br/>
      </w:r>
      <w:r>
        <w:rPr>
          <w:rFonts w:hint="eastAsia"/>
        </w:rPr>
        <w:t>　　　　一、当前医药行业整体运行情况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二、贸易战对医药行业的挑战</w:t>
      </w:r>
      <w:r>
        <w:rPr>
          <w:rFonts w:hint="eastAsia"/>
        </w:rPr>
        <w:br/>
      </w:r>
      <w:r>
        <w:rPr>
          <w:rFonts w:hint="eastAsia"/>
        </w:rPr>
        <w:t>　　　　三、贸易战下中国医药行业的机遇</w:t>
      </w:r>
      <w:r>
        <w:rPr>
          <w:rFonts w:hint="eastAsia"/>
        </w:rPr>
        <w:br/>
      </w:r>
      <w:r>
        <w:rPr>
          <w:rFonts w:hint="eastAsia"/>
        </w:rPr>
        <w:t>　　第三节 2020-2025年中国地区生物制药行业发展状况分析</w:t>
      </w:r>
      <w:r>
        <w:rPr>
          <w:rFonts w:hint="eastAsia"/>
        </w:rPr>
        <w:br/>
      </w:r>
      <w:r>
        <w:rPr>
          <w:rFonts w:hint="eastAsia"/>
        </w:rPr>
        <w:t>　　　　一、大连双D港生物医药产业基地</w:t>
      </w:r>
      <w:r>
        <w:rPr>
          <w:rFonts w:hint="eastAsia"/>
        </w:rPr>
        <w:br/>
      </w:r>
      <w:r>
        <w:rPr>
          <w:rFonts w:hint="eastAsia"/>
        </w:rPr>
        <w:t>　　　　二、武汉生物医药产业基地</w:t>
      </w:r>
      <w:r>
        <w:rPr>
          <w:rFonts w:hint="eastAsia"/>
        </w:rPr>
        <w:br/>
      </w:r>
      <w:r>
        <w:rPr>
          <w:rFonts w:hint="eastAsia"/>
        </w:rPr>
        <w:t>　　　　三、广东省生物医药产业发展分析</w:t>
      </w:r>
      <w:r>
        <w:rPr>
          <w:rFonts w:hint="eastAsia"/>
        </w:rPr>
        <w:br/>
      </w:r>
      <w:r>
        <w:rPr>
          <w:rFonts w:hint="eastAsia"/>
        </w:rPr>
        <w:t>　　　　四、青岛生物制药发展分析</w:t>
      </w:r>
      <w:r>
        <w:rPr>
          <w:rFonts w:hint="eastAsia"/>
        </w:rPr>
        <w:br/>
      </w:r>
      <w:r>
        <w:rPr>
          <w:rFonts w:hint="eastAsia"/>
        </w:rPr>
        <w:t>　　　　五、北京生物医药行业发展状况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2020-2025年中国医药制造行业投资价值测算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四、未来5年医药制造盈利能力预测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四、未来5年医药制造产品产销预测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2020-2025年医药制造出口交货值数据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2020-2025年中国医药主要产品所属行业产量统计监测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一、2020-2025年全国化学药品原药产量数据分析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二、2025年全国化学药品原药产量数据分析</w:t>
      </w:r>
      <w:r>
        <w:rPr>
          <w:rFonts w:hint="eastAsia"/>
        </w:rPr>
        <w:br/>
      </w:r>
      <w:r>
        <w:rPr>
          <w:rFonts w:hint="eastAsia"/>
        </w:rPr>
        <w:t>　　　　三、全国化学药品原药产量增长性分析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2020-2025年中国中成药产量数据统计分析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一、2020-2025年全国中成药产量数据分析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二、2025年全国中成药产量数据分析</w:t>
      </w:r>
      <w:r>
        <w:rPr>
          <w:rFonts w:hint="eastAsia"/>
        </w:rPr>
        <w:br/>
      </w:r>
      <w:r>
        <w:rPr>
          <w:rFonts w:hint="eastAsia"/>
        </w:rPr>
        <w:t>　　　　三、全国中成药产量增长性分析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医药行业竞争及策略</w:t>
      </w:r>
      <w:r>
        <w:rPr>
          <w:rFonts w:hint="eastAsia"/>
        </w:rPr>
        <w:br/>
      </w:r>
      <w:r>
        <w:rPr>
          <w:rFonts w:hint="eastAsia"/>
        </w:rPr>
        <w:t>第九章 2020-2025年中国医药业市场竞争格局分析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2020-2025年中国医药产业研发力分析</w:t>
      </w:r>
      <w:r>
        <w:rPr>
          <w:rFonts w:hint="eastAsia"/>
        </w:rPr>
        <w:br/>
      </w:r>
      <w:r>
        <w:rPr>
          <w:rFonts w:hint="eastAsia"/>
        </w:rPr>
        <w:t>　　　　一、医药产业研发重要性分析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二、中外药企研发投入和运作方式对比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三、中国药企研发力问题分析</w:t>
      </w:r>
      <w:r>
        <w:rPr>
          <w:rFonts w:hint="eastAsia"/>
        </w:rPr>
        <w:br/>
      </w:r>
      <w:r>
        <w:rPr>
          <w:rFonts w:hint="eastAsia"/>
        </w:rPr>
        <w:t>　　　　四、中国中药行业竞争格局和主要风险分析</w:t>
      </w:r>
      <w:r>
        <w:rPr>
          <w:rFonts w:hint="eastAsia"/>
        </w:rPr>
        <w:br/>
      </w:r>
      <w:r>
        <w:rPr>
          <w:rFonts w:hint="eastAsia"/>
        </w:rPr>
        <w:t>　　第二节 2020-2025年中国医药产业竞争状况分析</w:t>
      </w:r>
      <w:r>
        <w:rPr>
          <w:rFonts w:hint="eastAsia"/>
        </w:rPr>
        <w:br/>
      </w:r>
      <w:r>
        <w:rPr>
          <w:rFonts w:hint="eastAsia"/>
        </w:rPr>
        <w:t>　　　　一、中国医药行业品类竞争现状</w:t>
      </w:r>
      <w:r>
        <w:rPr>
          <w:rFonts w:hint="eastAsia"/>
        </w:rPr>
        <w:br/>
      </w:r>
      <w:r>
        <w:rPr>
          <w:rFonts w:hint="eastAsia"/>
        </w:rPr>
        <w:t>　　　　二、中国医药企业竞争力分析</w:t>
      </w:r>
      <w:r>
        <w:rPr>
          <w:rFonts w:hint="eastAsia"/>
        </w:rPr>
        <w:br/>
      </w:r>
      <w:r>
        <w:rPr>
          <w:rFonts w:hint="eastAsia"/>
        </w:rPr>
        <w:t>　　　　三、中国医药行业并购重组状况</w:t>
      </w:r>
      <w:r>
        <w:rPr>
          <w:rFonts w:hint="eastAsia"/>
        </w:rPr>
        <w:br/>
      </w:r>
      <w:r>
        <w:rPr>
          <w:rFonts w:hint="eastAsia"/>
        </w:rPr>
        <w:t>　　　　四、中国医药行业竞争状况分析</w:t>
      </w:r>
      <w:r>
        <w:rPr>
          <w:rFonts w:hint="eastAsia"/>
        </w:rPr>
        <w:br/>
      </w:r>
      <w:r>
        <w:rPr>
          <w:rFonts w:hint="eastAsia"/>
        </w:rPr>
        <w:t>　　　　五、中国医药行业并购整合分析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2020-2025年中国医药行业发展策略分析</w:t>
      </w:r>
      <w:r>
        <w:rPr>
          <w:rFonts w:hint="eastAsia"/>
        </w:rPr>
        <w:br/>
      </w:r>
      <w:r>
        <w:rPr>
          <w:rFonts w:hint="eastAsia"/>
        </w:rPr>
        <w:t>　　第一节 医药营销策略</w:t>
      </w:r>
      <w:r>
        <w:rPr>
          <w:rFonts w:hint="eastAsia"/>
        </w:rPr>
        <w:br/>
      </w:r>
      <w:r>
        <w:rPr>
          <w:rFonts w:hint="eastAsia"/>
        </w:rPr>
        <w:t>　　　　一、医药营销原则分析</w:t>
      </w:r>
      <w:r>
        <w:rPr>
          <w:rFonts w:hint="eastAsia"/>
        </w:rPr>
        <w:br/>
      </w:r>
      <w:r>
        <w:rPr>
          <w:rFonts w:hint="eastAsia"/>
        </w:rPr>
        <w:t>　　　　二、医药消费者状况分析</w:t>
      </w:r>
      <w:r>
        <w:rPr>
          <w:rFonts w:hint="eastAsia"/>
        </w:rPr>
        <w:br/>
      </w:r>
      <w:r>
        <w:rPr>
          <w:rFonts w:hint="eastAsia"/>
        </w:rPr>
        <w:t>　　　　三、医药市场渠道策略</w:t>
      </w:r>
      <w:r>
        <w:rPr>
          <w:rFonts w:hint="eastAsia"/>
        </w:rPr>
        <w:br/>
      </w:r>
      <w:r>
        <w:rPr>
          <w:rFonts w:hint="eastAsia"/>
        </w:rPr>
        <w:t>　　　　四、医药市场营销策略</w:t>
      </w:r>
      <w:r>
        <w:rPr>
          <w:rFonts w:hint="eastAsia"/>
        </w:rPr>
        <w:br/>
      </w:r>
      <w:r>
        <w:rPr>
          <w:rFonts w:hint="eastAsia"/>
        </w:rPr>
        <w:t>　　　　五、医药市场第三终端策略</w:t>
      </w:r>
      <w:r>
        <w:rPr>
          <w:rFonts w:hint="eastAsia"/>
        </w:rPr>
        <w:br/>
      </w:r>
      <w:r>
        <w:rPr>
          <w:rFonts w:hint="eastAsia"/>
        </w:rPr>
        <w:t>　　第二节 2020-2025年中国制药企业经营策略分析</w:t>
      </w:r>
      <w:r>
        <w:rPr>
          <w:rFonts w:hint="eastAsia"/>
        </w:rPr>
        <w:br/>
      </w:r>
      <w:r>
        <w:rPr>
          <w:rFonts w:hint="eastAsia"/>
        </w:rPr>
        <w:t>　　　　一、中国大型制药企业的经营分析</w:t>
      </w:r>
      <w:r>
        <w:rPr>
          <w:rFonts w:hint="eastAsia"/>
        </w:rPr>
        <w:br/>
      </w:r>
      <w:r>
        <w:rPr>
          <w:rFonts w:hint="eastAsia"/>
        </w:rPr>
        <w:t>　　　　二、中国民营医药企业的经营策略</w:t>
      </w:r>
      <w:r>
        <w:rPr>
          <w:rFonts w:hint="eastAsia"/>
        </w:rPr>
        <w:br/>
      </w:r>
      <w:r>
        <w:rPr>
          <w:rFonts w:hint="eastAsia"/>
        </w:rPr>
        <w:t>　　　　三、中小型制药企业的发展策略</w:t>
      </w:r>
      <w:r>
        <w:rPr>
          <w:rFonts w:hint="eastAsia"/>
        </w:rPr>
        <w:br/>
      </w:r>
      <w:r>
        <w:rPr>
          <w:rFonts w:hint="eastAsia"/>
        </w:rPr>
        <w:t>　　　　四、中国制药企业国际化经营形势分析及策略</w:t>
      </w:r>
      <w:r>
        <w:rPr>
          <w:rFonts w:hint="eastAsia"/>
        </w:rPr>
        <w:br/>
      </w:r>
      <w:r>
        <w:rPr>
          <w:rFonts w:hint="eastAsia"/>
        </w:rPr>
        <w:t>　　　　五、民营制药企业国际经营策略</w:t>
      </w:r>
      <w:r>
        <w:rPr>
          <w:rFonts w:hint="eastAsia"/>
        </w:rPr>
        <w:br/>
      </w:r>
      <w:r>
        <w:rPr>
          <w:rFonts w:hint="eastAsia"/>
        </w:rPr>
        <w:t>　　第三节 2020-2025年中国制药企业发展策略分析</w:t>
      </w:r>
      <w:r>
        <w:rPr>
          <w:rFonts w:hint="eastAsia"/>
        </w:rPr>
        <w:br/>
      </w:r>
      <w:r>
        <w:rPr>
          <w:rFonts w:hint="eastAsia"/>
        </w:rPr>
        <w:t>　　　　一、医药企业营销模式发展分析</w:t>
      </w:r>
      <w:r>
        <w:rPr>
          <w:rFonts w:hint="eastAsia"/>
        </w:rPr>
        <w:br/>
      </w:r>
      <w:r>
        <w:rPr>
          <w:rFonts w:hint="eastAsia"/>
        </w:rPr>
        <w:t>　　　　二、医药企业技术创新模式</w:t>
      </w:r>
      <w:r>
        <w:rPr>
          <w:rFonts w:hint="eastAsia"/>
        </w:rPr>
        <w:br/>
      </w:r>
      <w:r>
        <w:rPr>
          <w:rFonts w:hint="eastAsia"/>
        </w:rPr>
        <w:t>　　　　三、医药企业CRO的战略选择</w:t>
      </w:r>
      <w:r>
        <w:rPr>
          <w:rFonts w:hint="eastAsia"/>
        </w:rPr>
        <w:br/>
      </w:r>
      <w:r>
        <w:rPr>
          <w:rFonts w:hint="eastAsia"/>
        </w:rPr>
        <w:t>　　　　四、中国制药行业“快资本”战略分析</w:t>
      </w:r>
      <w:r>
        <w:rPr>
          <w:rFonts w:hint="eastAsia"/>
        </w:rPr>
        <w:br/>
      </w:r>
      <w:r>
        <w:rPr>
          <w:rFonts w:hint="eastAsia"/>
        </w:rPr>
        <w:t>　　第四节 2020-2025年中国制药企业发展战略分析</w:t>
      </w:r>
      <w:r>
        <w:rPr>
          <w:rFonts w:hint="eastAsia"/>
        </w:rPr>
        <w:br/>
      </w:r>
      <w:r>
        <w:rPr>
          <w:rFonts w:hint="eastAsia"/>
        </w:rPr>
        <w:t>　　　　一、医药企业战略转移策略</w:t>
      </w:r>
      <w:r>
        <w:rPr>
          <w:rFonts w:hint="eastAsia"/>
        </w:rPr>
        <w:br/>
      </w:r>
      <w:r>
        <w:rPr>
          <w:rFonts w:hint="eastAsia"/>
        </w:rPr>
        <w:t>　　　　二、医药企业战略突围策略</w:t>
      </w:r>
      <w:r>
        <w:rPr>
          <w:rFonts w:hint="eastAsia"/>
        </w:rPr>
        <w:br/>
      </w:r>
      <w:r>
        <w:rPr>
          <w:rFonts w:hint="eastAsia"/>
        </w:rPr>
        <w:t>　　　　三、新形势下医药企业战略布局</w:t>
      </w:r>
      <w:r>
        <w:rPr>
          <w:rFonts w:hint="eastAsia"/>
        </w:rPr>
        <w:br/>
      </w:r>
      <w:r>
        <w:rPr>
          <w:rFonts w:hint="eastAsia"/>
        </w:rPr>
        <w:t>　　　　四、中国医药企业战略定位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中国医药行业主要企业基本情况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一、一致药业（000028）</w:t>
      </w:r>
      <w:r>
        <w:rPr>
          <w:rFonts w:hint="eastAsia"/>
        </w:rPr>
        <w:br/>
      </w:r>
      <w:r>
        <w:rPr>
          <w:rFonts w:hint="eastAsia"/>
        </w:rPr>
        <w:t>　　　　二、华东医药（000963）</w:t>
      </w:r>
      <w:r>
        <w:rPr>
          <w:rFonts w:hint="eastAsia"/>
        </w:rPr>
        <w:br/>
      </w:r>
      <w:r>
        <w:rPr>
          <w:rFonts w:hint="eastAsia"/>
        </w:rPr>
        <w:t>　　　　三、中国医药（600056）</w:t>
      </w:r>
      <w:r>
        <w:rPr>
          <w:rFonts w:hint="eastAsia"/>
        </w:rPr>
        <w:br/>
      </w:r>
      <w:r>
        <w:rPr>
          <w:rFonts w:hint="eastAsia"/>
        </w:rPr>
        <w:t>　　　　四、国药股份（600511）</w:t>
      </w:r>
      <w:r>
        <w:rPr>
          <w:rFonts w:hint="eastAsia"/>
        </w:rPr>
        <w:br/>
      </w:r>
      <w:r>
        <w:rPr>
          <w:rFonts w:hint="eastAsia"/>
        </w:rPr>
        <w:t>　　　　五、上海医药（601607）</w:t>
      </w:r>
      <w:r>
        <w:rPr>
          <w:rFonts w:hint="eastAsia"/>
        </w:rPr>
        <w:br/>
      </w:r>
      <w:r>
        <w:rPr>
          <w:rFonts w:hint="eastAsia"/>
        </w:rPr>
        <w:t>　　　　六、美罗药业（600297）</w:t>
      </w:r>
      <w:r>
        <w:rPr>
          <w:rFonts w:hint="eastAsia"/>
        </w:rPr>
        <w:br/>
      </w:r>
      <w:r>
        <w:rPr>
          <w:rFonts w:hint="eastAsia"/>
        </w:rPr>
        <w:t>　　　　七、西藏药业（600211）</w:t>
      </w:r>
      <w:r>
        <w:rPr>
          <w:rFonts w:hint="eastAsia"/>
        </w:rPr>
        <w:br/>
      </w:r>
      <w:r>
        <w:rPr>
          <w:rFonts w:hint="eastAsia"/>
        </w:rPr>
        <w:t>　　　　八、华立药业（000607）</w:t>
      </w:r>
      <w:r>
        <w:rPr>
          <w:rFonts w:hint="eastAsia"/>
        </w:rPr>
        <w:br/>
      </w:r>
      <w:r>
        <w:rPr>
          <w:rFonts w:hint="eastAsia"/>
        </w:rPr>
        <w:t>　　第二节 中国医药行业上市企业经济指标对比分析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一、2020-2025年公司成长性对比分析</w:t>
      </w:r>
      <w:r>
        <w:rPr>
          <w:rFonts w:hint="eastAsia"/>
        </w:rPr>
        <w:br/>
      </w:r>
      <w:r>
        <w:rPr>
          <w:rFonts w:hint="eastAsia"/>
        </w:rPr>
        <w:t>　　　　二、2020-2025年公司财务能力对比分析</w:t>
      </w:r>
      <w:r>
        <w:rPr>
          <w:rFonts w:hint="eastAsia"/>
        </w:rPr>
        <w:br/>
      </w:r>
      <w:r>
        <w:rPr>
          <w:rFonts w:hint="eastAsia"/>
        </w:rPr>
        <w:t>　　　　三、2020-2025年公司偿债能力对比分析</w:t>
      </w:r>
      <w:r>
        <w:rPr>
          <w:rFonts w:hint="eastAsia"/>
        </w:rPr>
        <w:br/>
      </w:r>
      <w:r>
        <w:rPr>
          <w:rFonts w:hint="eastAsia"/>
        </w:rPr>
        <w:t>　　　　四、2020-2025年公司现金流量对比分析</w:t>
      </w:r>
      <w:r>
        <w:rPr>
          <w:rFonts w:hint="eastAsia"/>
        </w:rPr>
        <w:br/>
      </w:r>
      <w:r>
        <w:rPr>
          <w:rFonts w:hint="eastAsia"/>
        </w:rPr>
        <w:t>　　　　五、2020-2025年公司经营能力对比分析</w:t>
      </w:r>
      <w:r>
        <w:rPr>
          <w:rFonts w:hint="eastAsia"/>
        </w:rPr>
        <w:br/>
      </w:r>
      <w:r>
        <w:rPr>
          <w:rFonts w:hint="eastAsia"/>
        </w:rPr>
        <w:t>　　　　六、2020-2025年公司盈利能力对比分析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医药行业预测及投资分析</w:t>
      </w:r>
      <w:r>
        <w:rPr>
          <w:rFonts w:hint="eastAsia"/>
        </w:rPr>
        <w:br/>
      </w:r>
      <w:r>
        <w:rPr>
          <w:rFonts w:hint="eastAsia"/>
        </w:rPr>
        <w:t>第十二章 2025-2031年中国医药产品需求预测分析</w:t>
      </w:r>
      <w:r>
        <w:rPr>
          <w:rFonts w:hint="eastAsia"/>
        </w:rPr>
        <w:br/>
      </w:r>
      <w:r>
        <w:rPr>
          <w:rFonts w:hint="eastAsia"/>
        </w:rPr>
        <w:t>　　第一节 医药产品消费宏观背景</w:t>
      </w:r>
      <w:r>
        <w:rPr>
          <w:rFonts w:hint="eastAsia"/>
        </w:rPr>
        <w:br/>
      </w:r>
      <w:r>
        <w:rPr>
          <w:rFonts w:hint="eastAsia"/>
        </w:rPr>
        <w:t>　　　　一、宏观经济对医药的影响分析</w:t>
      </w:r>
      <w:r>
        <w:rPr>
          <w:rFonts w:hint="eastAsia"/>
        </w:rPr>
        <w:br/>
      </w:r>
      <w:r>
        <w:rPr>
          <w:rFonts w:hint="eastAsia"/>
        </w:rPr>
        <w:t>　　　　二、企业的成长性分析</w:t>
      </w:r>
      <w:r>
        <w:rPr>
          <w:rFonts w:hint="eastAsia"/>
        </w:rPr>
        <w:br/>
      </w:r>
      <w:r>
        <w:rPr>
          <w:rFonts w:hint="eastAsia"/>
        </w:rPr>
        <w:t>　　第二节 主要子行业产品需求分析</w:t>
      </w:r>
      <w:r>
        <w:rPr>
          <w:rFonts w:hint="eastAsia"/>
        </w:rPr>
        <w:br/>
      </w:r>
      <w:r>
        <w:rPr>
          <w:rFonts w:hint="eastAsia"/>
        </w:rPr>
        <w:t>　　　　一、疫苗行业分析</w:t>
      </w:r>
      <w:r>
        <w:rPr>
          <w:rFonts w:hint="eastAsia"/>
        </w:rPr>
        <w:br/>
      </w:r>
      <w:r>
        <w:rPr>
          <w:rFonts w:hint="eastAsia"/>
        </w:rPr>
        <w:t>　　　　二、医疗器械行业分析</w:t>
      </w:r>
      <w:r>
        <w:rPr>
          <w:rFonts w:hint="eastAsia"/>
        </w:rPr>
        <w:br/>
      </w:r>
      <w:r>
        <w:rPr>
          <w:rFonts w:hint="eastAsia"/>
        </w:rPr>
        <w:t>　　　　三、血制品行业分析</w:t>
      </w:r>
      <w:r>
        <w:rPr>
          <w:rFonts w:hint="eastAsia"/>
        </w:rPr>
        <w:br/>
      </w:r>
      <w:r>
        <w:rPr>
          <w:rFonts w:hint="eastAsia"/>
        </w:rPr>
        <w:t>　　　　四、中药饮片行业分析</w:t>
      </w:r>
      <w:r>
        <w:rPr>
          <w:rFonts w:hint="eastAsia"/>
        </w:rPr>
        <w:br/>
      </w:r>
      <w:r>
        <w:rPr>
          <w:rFonts w:hint="eastAsia"/>
        </w:rPr>
        <w:t>　　　　五、处方药市场分析</w:t>
      </w:r>
      <w:r>
        <w:rPr>
          <w:rFonts w:hint="eastAsia"/>
        </w:rPr>
        <w:br/>
      </w:r>
      <w:r>
        <w:rPr>
          <w:rFonts w:hint="eastAsia"/>
        </w:rPr>
        <w:t>　　　　六、医药商业分析</w:t>
      </w:r>
      <w:r>
        <w:rPr>
          <w:rFonts w:hint="eastAsia"/>
        </w:rPr>
        <w:br/>
      </w:r>
      <w:r>
        <w:rPr>
          <w:rFonts w:hint="eastAsia"/>
        </w:rPr>
        <w:t>　　　　七、普药行业分析</w:t>
      </w:r>
      <w:r>
        <w:rPr>
          <w:rFonts w:hint="eastAsia"/>
        </w:rPr>
        <w:br/>
      </w:r>
      <w:r>
        <w:rPr>
          <w:rFonts w:hint="eastAsia"/>
        </w:rPr>
        <w:t>　　　　八、中成药行业分析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2025-2031年医药产品行业投资机会与策略分析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2025-2031年医药产品行业投资机会</w:t>
      </w:r>
      <w:r>
        <w:rPr>
          <w:rFonts w:hint="eastAsia"/>
        </w:rPr>
        <w:br/>
      </w:r>
      <w:r>
        <w:rPr>
          <w:rFonts w:hint="eastAsia"/>
        </w:rPr>
        <w:t>　　　　二、中成药品投资机会分析</w:t>
      </w:r>
      <w:r>
        <w:rPr>
          <w:rFonts w:hint="eastAsia"/>
        </w:rPr>
        <w:br/>
      </w:r>
      <w:r>
        <w:rPr>
          <w:rFonts w:hint="eastAsia"/>
        </w:rPr>
        <w:t>　　　　三、化学药品投资机会分析</w:t>
      </w:r>
      <w:r>
        <w:rPr>
          <w:rFonts w:hint="eastAsia"/>
        </w:rPr>
        <w:br/>
      </w:r>
      <w:r>
        <w:rPr>
          <w:rFonts w:hint="eastAsia"/>
        </w:rPr>
        <w:t>　　　　四、生物制药投资机会分析</w:t>
      </w:r>
      <w:r>
        <w:rPr>
          <w:rFonts w:hint="eastAsia"/>
        </w:rPr>
        <w:br/>
      </w:r>
      <w:r>
        <w:rPr>
          <w:rFonts w:hint="eastAsia"/>
        </w:rPr>
        <w:t>　　第二节 2025-2031年医药产品行业投资策略分析</w:t>
      </w:r>
      <w:r>
        <w:rPr>
          <w:rFonts w:hint="eastAsia"/>
        </w:rPr>
        <w:br/>
      </w:r>
      <w:r>
        <w:rPr>
          <w:rFonts w:hint="eastAsia"/>
        </w:rPr>
        <w:t>　　　　一、选择细分市场，锁定二三线城市</w:t>
      </w:r>
      <w:r>
        <w:rPr>
          <w:rFonts w:hint="eastAsia"/>
        </w:rPr>
        <w:br/>
      </w:r>
      <w:r>
        <w:rPr>
          <w:rFonts w:hint="eastAsia"/>
        </w:rPr>
        <w:t>　　　　二、把握政策方向和效应，关注基层市场</w:t>
      </w:r>
      <w:r>
        <w:rPr>
          <w:rFonts w:hint="eastAsia"/>
        </w:rPr>
        <w:br/>
      </w:r>
      <w:r>
        <w:rPr>
          <w:rFonts w:hint="eastAsia"/>
        </w:rPr>
        <w:t>　　　　三、重点关注用药需求加速放大的子行业</w:t>
      </w:r>
      <w:r>
        <w:rPr>
          <w:rFonts w:hint="eastAsia"/>
        </w:rPr>
        <w:br/>
      </w:r>
      <w:r>
        <w:rPr>
          <w:rFonts w:hint="eastAsia"/>
        </w:rPr>
        <w:t>　　　　四、看清行业内外形势，选定目标投资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2025年医药行业发展趋势</w:t>
      </w:r>
      <w:r>
        <w:rPr>
          <w:rFonts w:hint="eastAsia"/>
        </w:rPr>
        <w:br/>
      </w:r>
      <w:r>
        <w:rPr>
          <w:rFonts w:hint="eastAsia"/>
        </w:rPr>
        <w:t>　　　　一、2025年中国医药发展变化分析</w:t>
      </w:r>
      <w:r>
        <w:rPr>
          <w:rFonts w:hint="eastAsia"/>
        </w:rPr>
        <w:br/>
      </w:r>
      <w:r>
        <w:rPr>
          <w:rFonts w:hint="eastAsia"/>
        </w:rPr>
        <w:t>　　　　二、2025年第三终端营销趋势预测</w:t>
      </w:r>
      <w:r>
        <w:rPr>
          <w:rFonts w:hint="eastAsia"/>
        </w:rPr>
        <w:br/>
      </w:r>
      <w:r>
        <w:rPr>
          <w:rFonts w:hint="eastAsia"/>
        </w:rPr>
        <w:t>　　　　三、2025年医药行业市场发展前景</w:t>
      </w:r>
      <w:r>
        <w:rPr>
          <w:rFonts w:hint="eastAsia"/>
        </w:rPr>
        <w:br/>
      </w:r>
      <w:r>
        <w:rPr>
          <w:rFonts w:hint="eastAsia"/>
        </w:rPr>
        <w:t>　　第二节 中智~林~－医药行业中长期发展趋势</w:t>
      </w:r>
      <w:r>
        <w:rPr>
          <w:rFonts w:hint="eastAsia"/>
        </w:rPr>
        <w:br/>
      </w:r>
      <w:r>
        <w:rPr>
          <w:rFonts w:hint="eastAsia"/>
        </w:rPr>
        <w:t>　　　　一、医药行业未来竞争趋势</w:t>
      </w:r>
      <w:r>
        <w:rPr>
          <w:rFonts w:hint="eastAsia"/>
        </w:rPr>
        <w:br/>
      </w:r>
      <w:r>
        <w:rPr>
          <w:rFonts w:hint="eastAsia"/>
        </w:rPr>
        <w:t>　　　　二、2025-2031年医药行业利润预测</w:t>
      </w:r>
      <w:r>
        <w:rPr>
          <w:rFonts w:hint="eastAsia"/>
        </w:rPr>
        <w:br/>
      </w:r>
      <w:r>
        <w:rPr>
          <w:rFonts w:hint="eastAsia"/>
        </w:rPr>
        <w:t>　　　　三、2025-2031年医药行业非专利原料药发展分析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四、2025-2031年全球营养原料需求分析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医药工业行业历程</w:t>
      </w:r>
      <w:r>
        <w:rPr>
          <w:rFonts w:hint="eastAsia"/>
        </w:rPr>
        <w:br/>
      </w:r>
      <w:r>
        <w:rPr>
          <w:rFonts w:hint="eastAsia"/>
        </w:rPr>
        <w:t>　　图表 医药工业行业生命周期</w:t>
      </w:r>
      <w:r>
        <w:rPr>
          <w:rFonts w:hint="eastAsia"/>
        </w:rPr>
        <w:br/>
      </w:r>
      <w:r>
        <w:rPr>
          <w:rFonts w:hint="eastAsia"/>
        </w:rPr>
        <w:t>　　图表 医药工业行业产业链分析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8ad84e94945a8" w:history="1">
        <w:r>
          <w:rPr>
            <w:rStyle w:val="Hyperlink"/>
          </w:rPr>
          <w:t>中国医药工业市场深度调研及发展趋势分析报告（2025-2031年）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8ad84e94945a8" w:history="1">
        <w:r>
          <w:rPr>
            <w:rStyle w:val="Hyperlink"/>
          </w:rPr>
          <w:t>https://www.20087.com/2/09/YiYaoGongYeFaZhanQuShiFenXi.html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热点：药剂师职业生涯规划书、医药工业洁净厂房设计规范、十四五医药工业发展规划、医药工业洁净室和洁净区是以微粒五个等级、中国医药工业信息中心、医药工业洁净厂房设计标准 GB 50457-2019、中国医药工业百强榜排名、医药工业洁净厂房设计规范GB50457、医药工业洁净厂房周围不宜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3463dcbfa4485" w:history="1">
      <w:r>
        <w:rPr>
          <w:rStyle w:val="Hyperlink"/>
        </w:rPr>
        <w:t>中国医药工业市场深度调研及发展趋势分析报告（2025-2031年）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iYaoGongYeFaZhanQuShiFenXi.html" TargetMode="External" Id="Ra778ad84e949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iYaoGongYeFaZhanQuShiFenXi.html" TargetMode="External" Id="R8253463dcbfa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2025-05-04T06:48:00Z</dcterms:created>
  <dcterms:modified xsi:type="dcterms:W3CDTF">2025-05-04T07:48:00Z</dcterms:modified>
  <dc:subject>中国医药工业市场深度调研及发展趋势分析报告（2025-2031年）</dc:subject>
  <dc:title>中国医药工业市场深度调研及发展趋势分析报告（2025-2031年）</dc:title>
  <cp:keywords>中国医药工业市场深度调研及发展趋势分析报告（2025-2031年）</cp:keywords>
  <dc:description>中国医药工业市场深度调研及发展趋势分析报告（2025-2031年）</dc:description>
</cp:coreProperties>
</file>