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2cbeb0c884416" w:history="1">
              <w:r>
                <w:rPr>
                  <w:rStyle w:val="Hyperlink"/>
                </w:rPr>
                <w:t>全球与中国同种异体造血干细胞移植市场分析及前景趋势预测报告（2025-2031年）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2cbeb0c884416" w:history="1">
              <w:r>
                <w:rPr>
                  <w:rStyle w:val="Hyperlink"/>
                </w:rPr>
                <w:t>全球与中国同种异体造血干细胞移植市场分析及前景趋势预测报告（2025-2031年）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2cbeb0c884416" w:history="1">
                <w:r>
                  <w:rPr>
                    <w:rStyle w:val="Hyperlink"/>
                  </w:rPr>
                  <w:t>https://www.20087.com/2/39/TongZhongYiTiZaoXueGanXiBaoYiZhiHangYeQianJing.html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种异体造血干细胞移植是治疗多种血液系统疾病、免疫缺陷病及部分遗传性代谢病的重要手段，通过将健康供者的造血干细胞输入患者体内，重建正常的造血与免疫功能。该技术广泛应用于白血病、淋巴瘤、骨髓增生异常综合征及重型再生障碍性贫血等疾病的治疗。供者来源包括HLA配型相合的同胞、非亲缘供者或脐带血库。移植前需进行高强度化疗或放疗以清除病变细胞并抑制免疫排斥，随后输注干细胞，经历植入、免疫重建与长期随访阶段。移植物抗宿主病（GVHD）和感染仍是主要并发症，影响治疗成功率与生存质量。近年来，预处理方案的优化、GVHD预防策略的改进及支持治疗的提升显著改善了临床结局。</w:t>
      </w:r>
      <w:r>
        <w:rPr>
          <w:rFonts w:hint="eastAsia"/>
        </w:rPr>
        <w:br/>
      </w:r>
      <w:r>
        <w:rPr>
          <w:rFonts w:hint="eastAsia"/>
        </w:rPr>
        <w:t>　　未来，同种异体造血干细胞移植将朝着降低毒性、提高安全性和扩大适应症方向发展。减强度预处理方案的普及使更多高龄或合并症患者获得治疗机会，提升移植的可及性。单倍体相合移植技术的成熟显著拓宽了供者来源，缓解供体短缺问题。随着免疫调节机制研究深入，新型药物和细胞疗法（如调节性T细胞输注）有望更精准控制GVHD而不削弱移植物抗肿瘤效应。基因检测与微小残留病监测技术的应用，使个体化治疗决策和复发风险预警更加精准。长期生存者的生活质量受到更多关注，推动慢性并发症管理与康复体系的建设。此外，干细胞体外扩增与基因编辑技术的结合，可能实现功能增强型移植，为遗传性疾病的根治提供新路径。该疗法将持续在血液病治疗中发挥核心作用，并向免疫重建与再生医学领域延伸。</w:t>
      </w:r>
      <w:r>
        <w:rPr>
          <w:rFonts w:hint="eastAsia"/>
        </w:rPr>
        <w:br/>
      </w:r>
      <w:r>
        <w:rPr>
          <w:rFonts w:hint="eastAsia"/>
        </w:rPr>
        <w:t>　　《</w:t>
      </w:r>
      <w:hyperlink r:id="Ra312cbeb0c884416" w:history="1">
        <w:r>
          <w:rPr>
            <w:rStyle w:val="Hyperlink"/>
          </w:rPr>
          <w:t>全球与中国同种异体造血干细胞移植市场分析及前景趋势预测报告（2025-2031年）</w:t>
        </w:r>
      </w:hyperlink>
      <w:r>
        <w:rPr>
          <w:rFonts w:hint="eastAsia"/>
        </w:rPr>
        <w:t>》以专业、科学的视角，系统分析了同种异体造血干细胞移植市场的规模现状、区域发展差异，梳理了同种异体造血干细胞移植重点企业的市场表现与品牌策略。报告结合同种异体造血干细胞移植技术演进趋势与政策环境变化，研判了同种异体造血干细胞移植行业未来增长空间与潜在风险，为同种异体造血干细胞移植企业优化运营策略、投资者评估市场机会提供了客观参考依据。通过分析同种异体造血干细胞移植产业链各环节特点，报告能够帮助决策者把握市场动向，制定更具针对性的发展规划。</w:t>
      </w:r>
      <w:r>
        <w:rPr>
          <w:rFonts w:hint="eastAsia"/>
        </w:rPr>
        <w:br/>
      </w:r>
      <w:r>
        <w:rPr>
          <w:rFonts w:hint="eastAsia"/>
        </w:rPr>
        <w:br/>
      </w:r>
      <w:r>
        <w:rPr>
          <w:rFonts w:hint="eastAsia"/>
        </w:rPr>
        <w:t>第一章 同种异体造血干细胞移植市场概述</w:t>
      </w:r>
      <w:r>
        <w:rPr>
          <w:rFonts w:hint="eastAsia"/>
        </w:rPr>
        <w:br/>
      </w:r>
      <w:r>
        <w:rPr>
          <w:rFonts w:hint="eastAsia"/>
        </w:rPr>
        <w:t>　　1.1 同种异体造血干细胞移植市场概述</w:t>
      </w:r>
      <w:r>
        <w:rPr>
          <w:rFonts w:hint="eastAsia"/>
        </w:rPr>
        <w:br/>
      </w:r>
      <w:r>
        <w:rPr>
          <w:rFonts w:hint="eastAsia"/>
        </w:rPr>
        <w:t>　　1.2 不同产品类型同种异体造血干细胞移植分析</w:t>
      </w:r>
      <w:r>
        <w:rPr>
          <w:rFonts w:hint="eastAsia"/>
        </w:rPr>
        <w:br/>
      </w:r>
      <w:r>
        <w:rPr>
          <w:rFonts w:hint="eastAsia"/>
        </w:rPr>
        <w:t>　　　　1.2.1 未经修饰的干细胞移植</w:t>
      </w:r>
      <w:r>
        <w:rPr>
          <w:rFonts w:hint="eastAsia"/>
        </w:rPr>
        <w:br/>
      </w:r>
      <w:r>
        <w:rPr>
          <w:rFonts w:hint="eastAsia"/>
        </w:rPr>
        <w:t>　　　　1.2.2 T 细胞耗尽移植</w:t>
      </w:r>
      <w:r>
        <w:rPr>
          <w:rFonts w:hint="eastAsia"/>
        </w:rPr>
        <w:br/>
      </w:r>
      <w:r>
        <w:rPr>
          <w:rFonts w:hint="eastAsia"/>
        </w:rPr>
        <w:t>　　　　1.2.3 脐带血移植</w:t>
      </w:r>
      <w:r>
        <w:rPr>
          <w:rFonts w:hint="eastAsia"/>
        </w:rPr>
        <w:br/>
      </w:r>
      <w:r>
        <w:rPr>
          <w:rFonts w:hint="eastAsia"/>
        </w:rPr>
        <w:t>　　　　1.2.4 供体淋巴细胞输注</w:t>
      </w:r>
      <w:r>
        <w:rPr>
          <w:rFonts w:hint="eastAsia"/>
        </w:rPr>
        <w:br/>
      </w:r>
      <w:r>
        <w:rPr>
          <w:rFonts w:hint="eastAsia"/>
        </w:rPr>
        <w:t>　　1.3 全球市场不同产品类型同种异体造血干细胞移植销售额对比（2020 VS 2024 VS 2031）</w:t>
      </w:r>
      <w:r>
        <w:rPr>
          <w:rFonts w:hint="eastAsia"/>
        </w:rPr>
        <w:br/>
      </w:r>
      <w:r>
        <w:rPr>
          <w:rFonts w:hint="eastAsia"/>
        </w:rPr>
        <w:t>　　1.4 全球不同产品类型同种异体造血干细胞移植销售额及预测（2020-2031）</w:t>
      </w:r>
      <w:r>
        <w:rPr>
          <w:rFonts w:hint="eastAsia"/>
        </w:rPr>
        <w:br/>
      </w:r>
      <w:r>
        <w:rPr>
          <w:rFonts w:hint="eastAsia"/>
        </w:rPr>
        <w:t>　　　　1.4.1 全球不同产品类型同种异体造血干细胞移植销售额及市场份额（2020-2025）</w:t>
      </w:r>
      <w:r>
        <w:rPr>
          <w:rFonts w:hint="eastAsia"/>
        </w:rPr>
        <w:br/>
      </w:r>
      <w:r>
        <w:rPr>
          <w:rFonts w:hint="eastAsia"/>
        </w:rPr>
        <w:t>　　　　1.4.2 全球不同产品类型同种异体造血干细胞移植销售额预测（2026-2031）</w:t>
      </w:r>
      <w:r>
        <w:rPr>
          <w:rFonts w:hint="eastAsia"/>
        </w:rPr>
        <w:br/>
      </w:r>
      <w:r>
        <w:rPr>
          <w:rFonts w:hint="eastAsia"/>
        </w:rPr>
        <w:t>　　1.5 中国不同产品类型同种异体造血干细胞移植销售额及预测（2020-2031）</w:t>
      </w:r>
      <w:r>
        <w:rPr>
          <w:rFonts w:hint="eastAsia"/>
        </w:rPr>
        <w:br/>
      </w:r>
      <w:r>
        <w:rPr>
          <w:rFonts w:hint="eastAsia"/>
        </w:rPr>
        <w:t>　　　　1.5.1 中国不同产品类型同种异体造血干细胞移植销售额及市场份额（2020-2025）</w:t>
      </w:r>
      <w:r>
        <w:rPr>
          <w:rFonts w:hint="eastAsia"/>
        </w:rPr>
        <w:br/>
      </w:r>
      <w:r>
        <w:rPr>
          <w:rFonts w:hint="eastAsia"/>
        </w:rPr>
        <w:t>　　　　1.5.2 中国不同产品类型同种异体造血干细胞移植销售额预测（2026-2031）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从不同应用，同种异体造血干细胞移植主要包括如下几个方面</w:t>
      </w:r>
      <w:r>
        <w:rPr>
          <w:rFonts w:hint="eastAsia"/>
        </w:rPr>
        <w:br/>
      </w:r>
      <w:r>
        <w:rPr>
          <w:rFonts w:hint="eastAsia"/>
        </w:rPr>
        <w:t>　　　　2.1.1 医院</w:t>
      </w:r>
      <w:r>
        <w:rPr>
          <w:rFonts w:hint="eastAsia"/>
        </w:rPr>
        <w:br/>
      </w:r>
      <w:r>
        <w:rPr>
          <w:rFonts w:hint="eastAsia"/>
        </w:rPr>
        <w:t>　　　　2.1.2 门诊手术中心</w:t>
      </w:r>
      <w:r>
        <w:rPr>
          <w:rFonts w:hint="eastAsia"/>
        </w:rPr>
        <w:br/>
      </w:r>
      <w:r>
        <w:rPr>
          <w:rFonts w:hint="eastAsia"/>
        </w:rPr>
        <w:t>　　　　2.1.3 其他</w:t>
      </w:r>
      <w:r>
        <w:rPr>
          <w:rFonts w:hint="eastAsia"/>
        </w:rPr>
        <w:br/>
      </w:r>
      <w:r>
        <w:rPr>
          <w:rFonts w:hint="eastAsia"/>
        </w:rPr>
        <w:t>　　2.2 全球市场不同应用同种异体造血干细胞移植销售额对比（2020 VS 2024 VS 2031）</w:t>
      </w:r>
      <w:r>
        <w:rPr>
          <w:rFonts w:hint="eastAsia"/>
        </w:rPr>
        <w:br/>
      </w:r>
      <w:r>
        <w:rPr>
          <w:rFonts w:hint="eastAsia"/>
        </w:rPr>
        <w:t>　　2.3 全球不同应用同种异体造血干细胞移植销售额及预测（2020-2031）</w:t>
      </w:r>
      <w:r>
        <w:rPr>
          <w:rFonts w:hint="eastAsia"/>
        </w:rPr>
        <w:br/>
      </w:r>
      <w:r>
        <w:rPr>
          <w:rFonts w:hint="eastAsia"/>
        </w:rPr>
        <w:t>　　　　2.3.1 全球不同应用同种异体造血干细胞移植销售额及市场份额（2020-2025）</w:t>
      </w:r>
      <w:r>
        <w:rPr>
          <w:rFonts w:hint="eastAsia"/>
        </w:rPr>
        <w:br/>
      </w:r>
      <w:r>
        <w:rPr>
          <w:rFonts w:hint="eastAsia"/>
        </w:rPr>
        <w:t>　　　　2.3.2 全球不同应用同种异体造血干细胞移植销售额预测（2026-2031）</w:t>
      </w:r>
      <w:r>
        <w:rPr>
          <w:rFonts w:hint="eastAsia"/>
        </w:rPr>
        <w:br/>
      </w:r>
      <w:r>
        <w:rPr>
          <w:rFonts w:hint="eastAsia"/>
        </w:rPr>
        <w:t>　　2.4 中国不同应用同种异体造血干细胞移植销售额及预测（2020-2031）</w:t>
      </w:r>
      <w:r>
        <w:rPr>
          <w:rFonts w:hint="eastAsia"/>
        </w:rPr>
        <w:br/>
      </w:r>
      <w:r>
        <w:rPr>
          <w:rFonts w:hint="eastAsia"/>
        </w:rPr>
        <w:t>　　　　2.4.1 中国不同应用同种异体造血干细胞移植销售额及市场份额（2020-2025）</w:t>
      </w:r>
      <w:r>
        <w:rPr>
          <w:rFonts w:hint="eastAsia"/>
        </w:rPr>
        <w:br/>
      </w:r>
      <w:r>
        <w:rPr>
          <w:rFonts w:hint="eastAsia"/>
        </w:rPr>
        <w:t>　　　　2.4.2 中国不同应用同种异体造血干细胞移植销售额预测（2026-2031）</w:t>
      </w:r>
      <w:r>
        <w:rPr>
          <w:rFonts w:hint="eastAsia"/>
        </w:rPr>
        <w:br/>
      </w:r>
      <w:r>
        <w:rPr>
          <w:rFonts w:hint="eastAsia"/>
        </w:rPr>
        <w:br/>
      </w:r>
      <w:r>
        <w:rPr>
          <w:rFonts w:hint="eastAsia"/>
        </w:rPr>
        <w:t>第三章 全球同种异体造血干细胞移植主要地区分析</w:t>
      </w:r>
      <w:r>
        <w:rPr>
          <w:rFonts w:hint="eastAsia"/>
        </w:rPr>
        <w:br/>
      </w:r>
      <w:r>
        <w:rPr>
          <w:rFonts w:hint="eastAsia"/>
        </w:rPr>
        <w:t>　　3.1 全球主要地区同种异体造血干细胞移植市场规模分析：2020 VS 2024 VS 2031</w:t>
      </w:r>
      <w:r>
        <w:rPr>
          <w:rFonts w:hint="eastAsia"/>
        </w:rPr>
        <w:br/>
      </w:r>
      <w:r>
        <w:rPr>
          <w:rFonts w:hint="eastAsia"/>
        </w:rPr>
        <w:t>　　　　3.1.1 全球主要地区同种异体造血干细胞移植销售额及份额（2020-2025年）</w:t>
      </w:r>
      <w:r>
        <w:rPr>
          <w:rFonts w:hint="eastAsia"/>
        </w:rPr>
        <w:br/>
      </w:r>
      <w:r>
        <w:rPr>
          <w:rFonts w:hint="eastAsia"/>
        </w:rPr>
        <w:t>　　　　3.1.2 全球主要地区同种异体造血干细胞移植销售额及份额预测（2026-2031）</w:t>
      </w:r>
      <w:r>
        <w:rPr>
          <w:rFonts w:hint="eastAsia"/>
        </w:rPr>
        <w:br/>
      </w:r>
      <w:r>
        <w:rPr>
          <w:rFonts w:hint="eastAsia"/>
        </w:rPr>
        <w:t>　　3.2 北美同种异体造血干细胞移植销售额及预测（2020-2031）</w:t>
      </w:r>
      <w:r>
        <w:rPr>
          <w:rFonts w:hint="eastAsia"/>
        </w:rPr>
        <w:br/>
      </w:r>
      <w:r>
        <w:rPr>
          <w:rFonts w:hint="eastAsia"/>
        </w:rPr>
        <w:t>　　3.3 欧洲同种异体造血干细胞移植销售额及预测（2020-2031）</w:t>
      </w:r>
      <w:r>
        <w:rPr>
          <w:rFonts w:hint="eastAsia"/>
        </w:rPr>
        <w:br/>
      </w:r>
      <w:r>
        <w:rPr>
          <w:rFonts w:hint="eastAsia"/>
        </w:rPr>
        <w:t>　　3.4 中国同种异体造血干细胞移植销售额及预测（2020-2031）</w:t>
      </w:r>
      <w:r>
        <w:rPr>
          <w:rFonts w:hint="eastAsia"/>
        </w:rPr>
        <w:br/>
      </w:r>
      <w:r>
        <w:rPr>
          <w:rFonts w:hint="eastAsia"/>
        </w:rPr>
        <w:t>　　3.5 日本同种异体造血干细胞移植销售额及预测（2020-2031）</w:t>
      </w:r>
      <w:r>
        <w:rPr>
          <w:rFonts w:hint="eastAsia"/>
        </w:rPr>
        <w:br/>
      </w:r>
      <w:r>
        <w:rPr>
          <w:rFonts w:hint="eastAsia"/>
        </w:rPr>
        <w:t>　　3.6 东南亚同种异体造血干细胞移植销售额及预测（2020-2031）</w:t>
      </w:r>
      <w:r>
        <w:rPr>
          <w:rFonts w:hint="eastAsia"/>
        </w:rPr>
        <w:br/>
      </w:r>
      <w:r>
        <w:rPr>
          <w:rFonts w:hint="eastAsia"/>
        </w:rPr>
        <w:t>　　3.7 印度同种异体造血干细胞移植销售额及预测（2020-2031）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全球主要企业同种异体造血干细胞移植销售额及市场份额</w:t>
      </w:r>
      <w:r>
        <w:rPr>
          <w:rFonts w:hint="eastAsia"/>
        </w:rPr>
        <w:br/>
      </w:r>
      <w:r>
        <w:rPr>
          <w:rFonts w:hint="eastAsia"/>
        </w:rPr>
        <w:t>　　4.2 全球同种异体造血干细胞移植主要企业竞争态势</w:t>
      </w:r>
      <w:r>
        <w:rPr>
          <w:rFonts w:hint="eastAsia"/>
        </w:rPr>
        <w:br/>
      </w:r>
      <w:r>
        <w:rPr>
          <w:rFonts w:hint="eastAsia"/>
        </w:rPr>
        <w:t>　　　　4.2.1 同种异体造血干细胞移植行业集中度分析：2024年全球Top 5厂商市场份额</w:t>
      </w:r>
      <w:r>
        <w:rPr>
          <w:rFonts w:hint="eastAsia"/>
        </w:rPr>
        <w:br/>
      </w:r>
      <w:r>
        <w:rPr>
          <w:rFonts w:hint="eastAsia"/>
        </w:rPr>
        <w:t>　　　　4.2.2 全球同种异体造血干细胞移植第一梯队、第二梯队和第三梯队企业及市场份额</w:t>
      </w:r>
      <w:r>
        <w:rPr>
          <w:rFonts w:hint="eastAsia"/>
        </w:rPr>
        <w:br/>
      </w:r>
      <w:r>
        <w:rPr>
          <w:rFonts w:hint="eastAsia"/>
        </w:rPr>
        <w:t>　　4.3 2024年全球主要厂商同种异体造血干细胞移植收入排名</w:t>
      </w:r>
      <w:r>
        <w:rPr>
          <w:rFonts w:hint="eastAsia"/>
        </w:rPr>
        <w:br/>
      </w:r>
      <w:r>
        <w:rPr>
          <w:rFonts w:hint="eastAsia"/>
        </w:rPr>
        <w:t>　　4.4 全球主要厂商同种异体造血干细胞移植总部及市场区域分布</w:t>
      </w:r>
      <w:r>
        <w:rPr>
          <w:rFonts w:hint="eastAsia"/>
        </w:rPr>
        <w:br/>
      </w:r>
      <w:r>
        <w:rPr>
          <w:rFonts w:hint="eastAsia"/>
        </w:rPr>
        <w:t>　　4.5 全球主要厂商同种异体造血干细胞移植产品类型及应用</w:t>
      </w:r>
      <w:r>
        <w:rPr>
          <w:rFonts w:hint="eastAsia"/>
        </w:rPr>
        <w:br/>
      </w:r>
      <w:r>
        <w:rPr>
          <w:rFonts w:hint="eastAsia"/>
        </w:rPr>
        <w:t>　　4.6 全球主要厂商同种异体造血干细胞移植商业化日期</w:t>
      </w:r>
      <w:r>
        <w:rPr>
          <w:rFonts w:hint="eastAsia"/>
        </w:rPr>
        <w:br/>
      </w:r>
      <w:r>
        <w:rPr>
          <w:rFonts w:hint="eastAsia"/>
        </w:rPr>
        <w:t>　　4.7 新增投资及市场并购活动</w:t>
      </w:r>
      <w:r>
        <w:rPr>
          <w:rFonts w:hint="eastAsia"/>
        </w:rPr>
        <w:br/>
      </w:r>
      <w:r>
        <w:rPr>
          <w:rFonts w:hint="eastAsia"/>
        </w:rPr>
        <w:t>　　4.8 同种异体造血干细胞移植全球领先企业SWOT分析</w:t>
      </w:r>
      <w:r>
        <w:rPr>
          <w:rFonts w:hint="eastAsia"/>
        </w:rPr>
        <w:br/>
      </w:r>
      <w:r>
        <w:rPr>
          <w:rFonts w:hint="eastAsia"/>
        </w:rPr>
        <w:br/>
      </w:r>
      <w:r>
        <w:rPr>
          <w:rFonts w:hint="eastAsia"/>
        </w:rPr>
        <w:t>第五章 中国市场同种异体造血干细胞移植主要企业分析</w:t>
      </w:r>
      <w:r>
        <w:rPr>
          <w:rFonts w:hint="eastAsia"/>
        </w:rPr>
        <w:br/>
      </w:r>
      <w:r>
        <w:rPr>
          <w:rFonts w:hint="eastAsia"/>
        </w:rPr>
        <w:t>　　5.1 中国同种异体造血干细胞移植销售额及市场份额（2020-2025）</w:t>
      </w:r>
      <w:r>
        <w:rPr>
          <w:rFonts w:hint="eastAsia"/>
        </w:rPr>
        <w:br/>
      </w:r>
      <w:r>
        <w:rPr>
          <w:rFonts w:hint="eastAsia"/>
        </w:rPr>
        <w:t>　　5.2 中国同种异体造血干细胞移植Top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重点企业（1）公司信息、总部、同种异体造血干细胞移植市场地位以及主要的竞争对手</w:t>
      </w:r>
      <w:r>
        <w:rPr>
          <w:rFonts w:hint="eastAsia"/>
        </w:rPr>
        <w:br/>
      </w:r>
      <w:r>
        <w:rPr>
          <w:rFonts w:hint="eastAsia"/>
        </w:rPr>
        <w:t>　　　　6.1.2 重点企业（1） 同种异体造血干细胞移植产品及服务介绍</w:t>
      </w:r>
      <w:r>
        <w:rPr>
          <w:rFonts w:hint="eastAsia"/>
        </w:rPr>
        <w:br/>
      </w:r>
      <w:r>
        <w:rPr>
          <w:rFonts w:hint="eastAsia"/>
        </w:rPr>
        <w:t>　　　　6.1.3 重点企业（1） 同种异体造血干细胞移植收入及毛利率（2020-2025）&amp;（百万美元）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重点企业（2）公司信息、总部、同种异体造血干细胞移植市场地位以及主要的竞争对手</w:t>
      </w:r>
      <w:r>
        <w:rPr>
          <w:rFonts w:hint="eastAsia"/>
        </w:rPr>
        <w:br/>
      </w:r>
      <w:r>
        <w:rPr>
          <w:rFonts w:hint="eastAsia"/>
        </w:rPr>
        <w:t>　　　　6.2.2 重点企业（2） 同种异体造血干细胞移植产品及服务介绍</w:t>
      </w:r>
      <w:r>
        <w:rPr>
          <w:rFonts w:hint="eastAsia"/>
        </w:rPr>
        <w:br/>
      </w:r>
      <w:r>
        <w:rPr>
          <w:rFonts w:hint="eastAsia"/>
        </w:rPr>
        <w:t>　　　　6.2.3 重点企业（2） 同种异体造血干细胞移植收入及毛利率（2020-2025）&amp;（百万美元）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重点企业（3）公司信息、总部、同种异体造血干细胞移植市场地位以及主要的竞争对手</w:t>
      </w:r>
      <w:r>
        <w:rPr>
          <w:rFonts w:hint="eastAsia"/>
        </w:rPr>
        <w:br/>
      </w:r>
      <w:r>
        <w:rPr>
          <w:rFonts w:hint="eastAsia"/>
        </w:rPr>
        <w:t>　　　　6.3.2 重点企业（3） 同种异体造血干细胞移植产品及服务介绍</w:t>
      </w:r>
      <w:r>
        <w:rPr>
          <w:rFonts w:hint="eastAsia"/>
        </w:rPr>
        <w:br/>
      </w:r>
      <w:r>
        <w:rPr>
          <w:rFonts w:hint="eastAsia"/>
        </w:rPr>
        <w:t>　　　　6.3.3 重点企业（3） 同种异体造血干细胞移植收入及毛利率（2020-2025）&amp;（百万美元）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重点企业（4）公司信息、总部、同种异体造血干细胞移植市场地位以及主要的竞争对手</w:t>
      </w:r>
      <w:r>
        <w:rPr>
          <w:rFonts w:hint="eastAsia"/>
        </w:rPr>
        <w:br/>
      </w:r>
      <w:r>
        <w:rPr>
          <w:rFonts w:hint="eastAsia"/>
        </w:rPr>
        <w:t>　　　　6.4.2 重点企业（4） 同种异体造血干细胞移植产品及服务介绍</w:t>
      </w:r>
      <w:r>
        <w:rPr>
          <w:rFonts w:hint="eastAsia"/>
        </w:rPr>
        <w:br/>
      </w:r>
      <w:r>
        <w:rPr>
          <w:rFonts w:hint="eastAsia"/>
        </w:rPr>
        <w:t>　　　　6.4.3 重点企业（4） 同种异体造血干细胞移植收入及毛利率（2020-2025）&amp;（百万美元）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重点企业（5）公司信息、总部、同种异体造血干细胞移植市场地位以及主要的竞争对手</w:t>
      </w:r>
      <w:r>
        <w:rPr>
          <w:rFonts w:hint="eastAsia"/>
        </w:rPr>
        <w:br/>
      </w:r>
      <w:r>
        <w:rPr>
          <w:rFonts w:hint="eastAsia"/>
        </w:rPr>
        <w:t>　　　　6.5.2 重点企业（5） 同种异体造血干细胞移植产品及服务介绍</w:t>
      </w:r>
      <w:r>
        <w:rPr>
          <w:rFonts w:hint="eastAsia"/>
        </w:rPr>
        <w:br/>
      </w:r>
      <w:r>
        <w:rPr>
          <w:rFonts w:hint="eastAsia"/>
        </w:rPr>
        <w:t>　　　　6.5.3 重点企业（5） 同种异体造血干细胞移植收入及毛利率（2020-2025）&amp;（百万美元）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重点企业（6）公司信息、总部、同种异体造血干细胞移植市场地位以及主要的竞争对手</w:t>
      </w:r>
      <w:r>
        <w:rPr>
          <w:rFonts w:hint="eastAsia"/>
        </w:rPr>
        <w:br/>
      </w:r>
      <w:r>
        <w:rPr>
          <w:rFonts w:hint="eastAsia"/>
        </w:rPr>
        <w:t>　　　　6.6.2 重点企业（6） 同种异体造血干细胞移植产品及服务介绍</w:t>
      </w:r>
      <w:r>
        <w:rPr>
          <w:rFonts w:hint="eastAsia"/>
        </w:rPr>
        <w:br/>
      </w:r>
      <w:r>
        <w:rPr>
          <w:rFonts w:hint="eastAsia"/>
        </w:rPr>
        <w:t>　　　　6.6.3 重点企业（6） 同种异体造血干细胞移植收入及毛利率（2020-2025）&amp;（百万美元）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重点企业（7）公司信息、总部、同种异体造血干细胞移植市场地位以及主要的竞争对手</w:t>
      </w:r>
      <w:r>
        <w:rPr>
          <w:rFonts w:hint="eastAsia"/>
        </w:rPr>
        <w:br/>
      </w:r>
      <w:r>
        <w:rPr>
          <w:rFonts w:hint="eastAsia"/>
        </w:rPr>
        <w:t>　　　　6.7.2 重点企业（7） 同种异体造血干细胞移植产品及服务介绍</w:t>
      </w:r>
      <w:r>
        <w:rPr>
          <w:rFonts w:hint="eastAsia"/>
        </w:rPr>
        <w:br/>
      </w:r>
      <w:r>
        <w:rPr>
          <w:rFonts w:hint="eastAsia"/>
        </w:rPr>
        <w:t>　　　　6.7.3 重点企业（7） 同种异体造血干细胞移植收入及毛利率（2020-2025）&amp;（百万美元）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重点企业（8）公司信息、总部、同种异体造血干细胞移植市场地位以及主要的竞争对手</w:t>
      </w:r>
      <w:r>
        <w:rPr>
          <w:rFonts w:hint="eastAsia"/>
        </w:rPr>
        <w:br/>
      </w:r>
      <w:r>
        <w:rPr>
          <w:rFonts w:hint="eastAsia"/>
        </w:rPr>
        <w:t>　　　　6.8.2 重点企业（8） 同种异体造血干细胞移植产品及服务介绍</w:t>
      </w:r>
      <w:r>
        <w:rPr>
          <w:rFonts w:hint="eastAsia"/>
        </w:rPr>
        <w:br/>
      </w:r>
      <w:r>
        <w:rPr>
          <w:rFonts w:hint="eastAsia"/>
        </w:rPr>
        <w:t>　　　　6.8.3 重点企业（8） 同种异体造血干细胞移植收入及毛利率（2020-2025）&amp;（百万美元）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重点企业（9）公司信息、总部、同种异体造血干细胞移植市场地位以及主要的竞争对手</w:t>
      </w:r>
      <w:r>
        <w:rPr>
          <w:rFonts w:hint="eastAsia"/>
        </w:rPr>
        <w:br/>
      </w:r>
      <w:r>
        <w:rPr>
          <w:rFonts w:hint="eastAsia"/>
        </w:rPr>
        <w:t>　　　　6.9.2 重点企业（9） 同种异体造血干细胞移植产品及服务介绍</w:t>
      </w:r>
      <w:r>
        <w:rPr>
          <w:rFonts w:hint="eastAsia"/>
        </w:rPr>
        <w:br/>
      </w:r>
      <w:r>
        <w:rPr>
          <w:rFonts w:hint="eastAsia"/>
        </w:rPr>
        <w:t>　　　　6.9.3 重点企业（9） 同种异体造血干细胞移植收入及毛利率（2020-2025）&amp;（百万美元）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重点企业（10）公司信息、总部、同种异体造血干细胞移植市场地位以及主要的竞争对手</w:t>
      </w:r>
      <w:r>
        <w:rPr>
          <w:rFonts w:hint="eastAsia"/>
        </w:rPr>
        <w:br/>
      </w:r>
      <w:r>
        <w:rPr>
          <w:rFonts w:hint="eastAsia"/>
        </w:rPr>
        <w:t>　　　　6.10.2 重点企业（10） 同种异体造血干细胞移植产品及服务介绍</w:t>
      </w:r>
      <w:r>
        <w:rPr>
          <w:rFonts w:hint="eastAsia"/>
        </w:rPr>
        <w:br/>
      </w:r>
      <w:r>
        <w:rPr>
          <w:rFonts w:hint="eastAsia"/>
        </w:rPr>
        <w:t>　　　　6.10.3 重点企业（10） 同种异体造血干细胞移植收入及毛利率（2020-2025）&amp;（百万美元）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重点企业（11）公司信息、总部、同种异体造血干细胞移植市场地位以及主要的竞争对手</w:t>
      </w:r>
      <w:r>
        <w:rPr>
          <w:rFonts w:hint="eastAsia"/>
        </w:rPr>
        <w:br/>
      </w:r>
      <w:r>
        <w:rPr>
          <w:rFonts w:hint="eastAsia"/>
        </w:rPr>
        <w:t>　　　　6.11.2 重点企业（11） 同种异体造血干细胞移植产品及服务介绍</w:t>
      </w:r>
      <w:r>
        <w:rPr>
          <w:rFonts w:hint="eastAsia"/>
        </w:rPr>
        <w:br/>
      </w:r>
      <w:r>
        <w:rPr>
          <w:rFonts w:hint="eastAsia"/>
        </w:rPr>
        <w:t>　　　　6.11.3 重点企业（11） 同种异体造血干细胞移植收入及毛利率（2020-2025）&amp;（百万美元）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重点企业（12）公司信息、总部、同种异体造血干细胞移植市场地位以及主要的竞争对手</w:t>
      </w:r>
      <w:r>
        <w:rPr>
          <w:rFonts w:hint="eastAsia"/>
        </w:rPr>
        <w:br/>
      </w:r>
      <w:r>
        <w:rPr>
          <w:rFonts w:hint="eastAsia"/>
        </w:rPr>
        <w:t>　　　　6.12.2 重点企业（12） 同种异体造血干细胞移植产品及服务介绍</w:t>
      </w:r>
      <w:r>
        <w:rPr>
          <w:rFonts w:hint="eastAsia"/>
        </w:rPr>
        <w:br/>
      </w:r>
      <w:r>
        <w:rPr>
          <w:rFonts w:hint="eastAsia"/>
        </w:rPr>
        <w:t>　　　　6.12.3 重点企业（12） 同种异体造血干细胞移植收入及毛利率（2020-2025）&amp;（百万美元）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重点企业（13）公司信息、总部、同种异体造血干细胞移植市场地位以及主要的竞争对手</w:t>
      </w:r>
      <w:r>
        <w:rPr>
          <w:rFonts w:hint="eastAsia"/>
        </w:rPr>
        <w:br/>
      </w:r>
      <w:r>
        <w:rPr>
          <w:rFonts w:hint="eastAsia"/>
        </w:rPr>
        <w:t>　　　　6.13.2 重点企业（13） 同种异体造血干细胞移植产品及服务介绍</w:t>
      </w:r>
      <w:r>
        <w:rPr>
          <w:rFonts w:hint="eastAsia"/>
        </w:rPr>
        <w:br/>
      </w:r>
      <w:r>
        <w:rPr>
          <w:rFonts w:hint="eastAsia"/>
        </w:rPr>
        <w:t>　　　　6.13.3 重点企业（13） 同种异体造血干细胞移植收入及毛利率（2020-2025）&amp;（百万美元）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重点企业（14）公司信息、总部、同种异体造血干细胞移植市场地位以及主要的竞争对手</w:t>
      </w:r>
      <w:r>
        <w:rPr>
          <w:rFonts w:hint="eastAsia"/>
        </w:rPr>
        <w:br/>
      </w:r>
      <w:r>
        <w:rPr>
          <w:rFonts w:hint="eastAsia"/>
        </w:rPr>
        <w:t>　　　　6.14.2 重点企业（14） 同种异体造血干细胞移植产品及服务介绍</w:t>
      </w:r>
      <w:r>
        <w:rPr>
          <w:rFonts w:hint="eastAsia"/>
        </w:rPr>
        <w:br/>
      </w:r>
      <w:r>
        <w:rPr>
          <w:rFonts w:hint="eastAsia"/>
        </w:rPr>
        <w:t>　　　　6.14.3 重点企业（14） 同种异体造血干细胞移植收入及毛利率（2020-2025）&amp;（百万美元）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重点企业（15）公司信息、总部、同种异体造血干细胞移植市场地位以及主要的竞争对手</w:t>
      </w:r>
      <w:r>
        <w:rPr>
          <w:rFonts w:hint="eastAsia"/>
        </w:rPr>
        <w:br/>
      </w:r>
      <w:r>
        <w:rPr>
          <w:rFonts w:hint="eastAsia"/>
        </w:rPr>
        <w:t>　　　　6.15.2 重点企业（15） 同种异体造血干细胞移植产品及服务介绍</w:t>
      </w:r>
      <w:r>
        <w:rPr>
          <w:rFonts w:hint="eastAsia"/>
        </w:rPr>
        <w:br/>
      </w:r>
      <w:r>
        <w:rPr>
          <w:rFonts w:hint="eastAsia"/>
        </w:rPr>
        <w:t>　　　　6.15.3 重点企业（15） 同种异体造血干细胞移植收入及毛利率（2020-2025）&amp;（百万美元）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同种异体造血干细胞移植行业发展机遇及主要驱动因素</w:t>
      </w:r>
      <w:r>
        <w:rPr>
          <w:rFonts w:hint="eastAsia"/>
        </w:rPr>
        <w:br/>
      </w:r>
      <w:r>
        <w:rPr>
          <w:rFonts w:hint="eastAsia"/>
        </w:rPr>
        <w:t>　　7.2 同种异体造血干细胞移植行业发展面临的风险</w:t>
      </w:r>
      <w:r>
        <w:rPr>
          <w:rFonts w:hint="eastAsia"/>
        </w:rPr>
        <w:br/>
      </w:r>
      <w:r>
        <w:rPr>
          <w:rFonts w:hint="eastAsia"/>
        </w:rPr>
        <w:t>　　7.3 同种异体造血干细胞移植行业政策分析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未经修饰的干细胞移植主要企业列表</w:t>
      </w:r>
      <w:r>
        <w:rPr>
          <w:rFonts w:hint="eastAsia"/>
        </w:rPr>
        <w:br/>
      </w:r>
      <w:r>
        <w:rPr>
          <w:rFonts w:hint="eastAsia"/>
        </w:rPr>
        <w:t>　　表 2： T 细胞耗尽移植主要企业列表</w:t>
      </w:r>
      <w:r>
        <w:rPr>
          <w:rFonts w:hint="eastAsia"/>
        </w:rPr>
        <w:br/>
      </w:r>
      <w:r>
        <w:rPr>
          <w:rFonts w:hint="eastAsia"/>
        </w:rPr>
        <w:t>　　表 3： 脐带血移植主要企业列表</w:t>
      </w:r>
      <w:r>
        <w:rPr>
          <w:rFonts w:hint="eastAsia"/>
        </w:rPr>
        <w:br/>
      </w:r>
      <w:r>
        <w:rPr>
          <w:rFonts w:hint="eastAsia"/>
        </w:rPr>
        <w:t>　　表 4： 供体淋巴细胞输注主要企业列表</w:t>
      </w:r>
      <w:r>
        <w:rPr>
          <w:rFonts w:hint="eastAsia"/>
        </w:rPr>
        <w:br/>
      </w:r>
      <w:r>
        <w:rPr>
          <w:rFonts w:hint="eastAsia"/>
        </w:rPr>
        <w:t>　　表 5： 全球市场不同产品类型同种异体造血干细胞移植销售额及增长率对比（2020 VS 2024 VS 2031）&amp;（百万美元）</w:t>
      </w:r>
      <w:r>
        <w:rPr>
          <w:rFonts w:hint="eastAsia"/>
        </w:rPr>
        <w:br/>
      </w:r>
      <w:r>
        <w:rPr>
          <w:rFonts w:hint="eastAsia"/>
        </w:rPr>
        <w:t>　　表 6： 全球不同产品类型同种异体造血干细胞移植销售额列表（2020-2025）&amp;（百万美元）</w:t>
      </w:r>
      <w:r>
        <w:rPr>
          <w:rFonts w:hint="eastAsia"/>
        </w:rPr>
        <w:br/>
      </w:r>
      <w:r>
        <w:rPr>
          <w:rFonts w:hint="eastAsia"/>
        </w:rPr>
        <w:t>　　表 7： 全球不同产品类型同种异体造血干细胞移植销售额市场份额列表（2020-2025）</w:t>
      </w:r>
      <w:r>
        <w:rPr>
          <w:rFonts w:hint="eastAsia"/>
        </w:rPr>
        <w:br/>
      </w:r>
      <w:r>
        <w:rPr>
          <w:rFonts w:hint="eastAsia"/>
        </w:rPr>
        <w:t>　　表 8： 全球不同产品类型同种异体造血干细胞移植销售额预测（2026-2031）&amp;（百万美元）</w:t>
      </w:r>
      <w:r>
        <w:rPr>
          <w:rFonts w:hint="eastAsia"/>
        </w:rPr>
        <w:br/>
      </w:r>
      <w:r>
        <w:rPr>
          <w:rFonts w:hint="eastAsia"/>
        </w:rPr>
        <w:t>　　表 9： 全球不同产品类型同种异体造血干细胞移植销售额市场份额预测（2026-2031）</w:t>
      </w:r>
      <w:r>
        <w:rPr>
          <w:rFonts w:hint="eastAsia"/>
        </w:rPr>
        <w:br/>
      </w:r>
      <w:r>
        <w:rPr>
          <w:rFonts w:hint="eastAsia"/>
        </w:rPr>
        <w:t>　　表 10： 中国不同产品类型同种异体造血干细胞移植销售额列表（2020-2025）&amp;（百万美元）</w:t>
      </w:r>
      <w:r>
        <w:rPr>
          <w:rFonts w:hint="eastAsia"/>
        </w:rPr>
        <w:br/>
      </w:r>
      <w:r>
        <w:rPr>
          <w:rFonts w:hint="eastAsia"/>
        </w:rPr>
        <w:t>　　表 11： 中国不同产品类型同种异体造血干细胞移植销售额市场份额列表（2020-2025）</w:t>
      </w:r>
      <w:r>
        <w:rPr>
          <w:rFonts w:hint="eastAsia"/>
        </w:rPr>
        <w:br/>
      </w:r>
      <w:r>
        <w:rPr>
          <w:rFonts w:hint="eastAsia"/>
        </w:rPr>
        <w:t>　　表 12： 中国不同产品类型同种异体造血干细胞移植销售额预测（2026-2031）&amp;（百万美元）</w:t>
      </w:r>
      <w:r>
        <w:rPr>
          <w:rFonts w:hint="eastAsia"/>
        </w:rPr>
        <w:br/>
      </w:r>
      <w:r>
        <w:rPr>
          <w:rFonts w:hint="eastAsia"/>
        </w:rPr>
        <w:t>　　表 13： 中国不同产品类型同种异体造血干细胞移植销售额市场份额预测（2026-2031）</w:t>
      </w:r>
      <w:r>
        <w:rPr>
          <w:rFonts w:hint="eastAsia"/>
        </w:rPr>
        <w:br/>
      </w:r>
      <w:r>
        <w:rPr>
          <w:rFonts w:hint="eastAsia"/>
        </w:rPr>
        <w:t>　　表 14： 全球市场不同应用同种异体造血干细胞移植销售额及增长率对比（2020 VS 2024 VS 2031）&amp;（百万美元）</w:t>
      </w:r>
      <w:r>
        <w:rPr>
          <w:rFonts w:hint="eastAsia"/>
        </w:rPr>
        <w:br/>
      </w:r>
      <w:r>
        <w:rPr>
          <w:rFonts w:hint="eastAsia"/>
        </w:rPr>
        <w:t>　　表 15： 全球不同应用同种异体造血干细胞移植销售额列表（2020-2025）&amp;（百万美元）</w:t>
      </w:r>
      <w:r>
        <w:rPr>
          <w:rFonts w:hint="eastAsia"/>
        </w:rPr>
        <w:br/>
      </w:r>
      <w:r>
        <w:rPr>
          <w:rFonts w:hint="eastAsia"/>
        </w:rPr>
        <w:t>　　表 16： 全球不同应用同种异体造血干细胞移植销售额市场份额列表（2020-2025）</w:t>
      </w:r>
      <w:r>
        <w:rPr>
          <w:rFonts w:hint="eastAsia"/>
        </w:rPr>
        <w:br/>
      </w:r>
      <w:r>
        <w:rPr>
          <w:rFonts w:hint="eastAsia"/>
        </w:rPr>
        <w:t>　　表 17： 全球不同应用同种异体造血干细胞移植销售额预测（2026-2031）&amp;（百万美元）</w:t>
      </w:r>
      <w:r>
        <w:rPr>
          <w:rFonts w:hint="eastAsia"/>
        </w:rPr>
        <w:br/>
      </w:r>
      <w:r>
        <w:rPr>
          <w:rFonts w:hint="eastAsia"/>
        </w:rPr>
        <w:t>　　表 18： 全球不同应用同种异体造血干细胞移植市场份额预测（2026-2031）</w:t>
      </w:r>
      <w:r>
        <w:rPr>
          <w:rFonts w:hint="eastAsia"/>
        </w:rPr>
        <w:br/>
      </w:r>
      <w:r>
        <w:rPr>
          <w:rFonts w:hint="eastAsia"/>
        </w:rPr>
        <w:t>　　表 19： 中国不同应用同种异体造血干细胞移植销售额列表（2020-2025）&amp;（百万美元）</w:t>
      </w:r>
      <w:r>
        <w:rPr>
          <w:rFonts w:hint="eastAsia"/>
        </w:rPr>
        <w:br/>
      </w:r>
      <w:r>
        <w:rPr>
          <w:rFonts w:hint="eastAsia"/>
        </w:rPr>
        <w:t>　　表 20： 中国不同应用同种异体造血干细胞移植销售额市场份额列表（2020-2025）</w:t>
      </w:r>
      <w:r>
        <w:rPr>
          <w:rFonts w:hint="eastAsia"/>
        </w:rPr>
        <w:br/>
      </w:r>
      <w:r>
        <w:rPr>
          <w:rFonts w:hint="eastAsia"/>
        </w:rPr>
        <w:t>　　表 21： 中国不同应用同种异体造血干细胞移植销售额预测（2026-2031）&amp;（百万美元）</w:t>
      </w:r>
      <w:r>
        <w:rPr>
          <w:rFonts w:hint="eastAsia"/>
        </w:rPr>
        <w:br/>
      </w:r>
      <w:r>
        <w:rPr>
          <w:rFonts w:hint="eastAsia"/>
        </w:rPr>
        <w:t>　　表 22： 中国不同应用同种异体造血干细胞移植销售额市场份额预测（2026-2031）</w:t>
      </w:r>
      <w:r>
        <w:rPr>
          <w:rFonts w:hint="eastAsia"/>
        </w:rPr>
        <w:br/>
      </w:r>
      <w:r>
        <w:rPr>
          <w:rFonts w:hint="eastAsia"/>
        </w:rPr>
        <w:t>　　表 23： 全球主要地区同种异体造血干细胞移植销售额：（2020 VS 2024 VS 2031）&amp;（百万美元）</w:t>
      </w:r>
      <w:r>
        <w:rPr>
          <w:rFonts w:hint="eastAsia"/>
        </w:rPr>
        <w:br/>
      </w:r>
      <w:r>
        <w:rPr>
          <w:rFonts w:hint="eastAsia"/>
        </w:rPr>
        <w:t>　　表 24： 全球主要地区同种异体造血干细胞移植销售额列表（2020-2025年）&amp;（百万美元）</w:t>
      </w:r>
      <w:r>
        <w:rPr>
          <w:rFonts w:hint="eastAsia"/>
        </w:rPr>
        <w:br/>
      </w:r>
      <w:r>
        <w:rPr>
          <w:rFonts w:hint="eastAsia"/>
        </w:rPr>
        <w:t>　　表 25： 全球主要地区同种异体造血干细胞移植销售额及份额列表（2020-2025年）</w:t>
      </w:r>
      <w:r>
        <w:rPr>
          <w:rFonts w:hint="eastAsia"/>
        </w:rPr>
        <w:br/>
      </w:r>
      <w:r>
        <w:rPr>
          <w:rFonts w:hint="eastAsia"/>
        </w:rPr>
        <w:t>　　表 26： 全球主要地区同种异体造血干细胞移植销售额列表预测（2026-2031）&amp;（百万美元）</w:t>
      </w:r>
      <w:r>
        <w:rPr>
          <w:rFonts w:hint="eastAsia"/>
        </w:rPr>
        <w:br/>
      </w:r>
      <w:r>
        <w:rPr>
          <w:rFonts w:hint="eastAsia"/>
        </w:rPr>
        <w:t>　　表 27： 全球主要地区同种异体造血干细胞移植销售额及份额列表预测（2026-2031）</w:t>
      </w:r>
      <w:r>
        <w:rPr>
          <w:rFonts w:hint="eastAsia"/>
        </w:rPr>
        <w:br/>
      </w:r>
      <w:r>
        <w:rPr>
          <w:rFonts w:hint="eastAsia"/>
        </w:rPr>
        <w:t>　　表 28： 全球主要企业同种异体造血干细胞移植销售额（2020-2025）&amp;（百万美元）</w:t>
      </w:r>
      <w:r>
        <w:rPr>
          <w:rFonts w:hint="eastAsia"/>
        </w:rPr>
        <w:br/>
      </w:r>
      <w:r>
        <w:rPr>
          <w:rFonts w:hint="eastAsia"/>
        </w:rPr>
        <w:t>　　表 29： 全球主要企业同种异体造血干细胞移植销售额份额对比（2020-2025）</w:t>
      </w:r>
      <w:r>
        <w:rPr>
          <w:rFonts w:hint="eastAsia"/>
        </w:rPr>
        <w:br/>
      </w:r>
      <w:r>
        <w:rPr>
          <w:rFonts w:hint="eastAsia"/>
        </w:rPr>
        <w:t>　　表 30： 2024年全球同种异体造血干细胞移植主要厂商市场地位（第一梯队、第二梯队和第三梯队）</w:t>
      </w:r>
      <w:r>
        <w:rPr>
          <w:rFonts w:hint="eastAsia"/>
        </w:rPr>
        <w:br/>
      </w:r>
      <w:r>
        <w:rPr>
          <w:rFonts w:hint="eastAsia"/>
        </w:rPr>
        <w:t>　　表 31： 2024年全球主要厂商同种异体造血干细胞移植收入排名（百万美元）</w:t>
      </w:r>
      <w:r>
        <w:rPr>
          <w:rFonts w:hint="eastAsia"/>
        </w:rPr>
        <w:br/>
      </w:r>
      <w:r>
        <w:rPr>
          <w:rFonts w:hint="eastAsia"/>
        </w:rPr>
        <w:t>　　表 32： 全球主要厂商同种异体造血干细胞移植总部及市场区域分布</w:t>
      </w:r>
      <w:r>
        <w:rPr>
          <w:rFonts w:hint="eastAsia"/>
        </w:rPr>
        <w:br/>
      </w:r>
      <w:r>
        <w:rPr>
          <w:rFonts w:hint="eastAsia"/>
        </w:rPr>
        <w:t>　　表 33： 全球主要厂商同种异体造血干细胞移植产品类型及应用</w:t>
      </w:r>
      <w:r>
        <w:rPr>
          <w:rFonts w:hint="eastAsia"/>
        </w:rPr>
        <w:br/>
      </w:r>
      <w:r>
        <w:rPr>
          <w:rFonts w:hint="eastAsia"/>
        </w:rPr>
        <w:t>　　表 34： 全球主要厂商同种异体造血干细胞移植商业化日期</w:t>
      </w:r>
      <w:r>
        <w:rPr>
          <w:rFonts w:hint="eastAsia"/>
        </w:rPr>
        <w:br/>
      </w:r>
      <w:r>
        <w:rPr>
          <w:rFonts w:hint="eastAsia"/>
        </w:rPr>
        <w:t>　　表 35： 全球同种异体造血干细胞移植市场投资、并购等现状分析</w:t>
      </w:r>
      <w:r>
        <w:rPr>
          <w:rFonts w:hint="eastAsia"/>
        </w:rPr>
        <w:br/>
      </w:r>
      <w:r>
        <w:rPr>
          <w:rFonts w:hint="eastAsia"/>
        </w:rPr>
        <w:t>　　表 36： 中国主要企业同种异体造血干细胞移植销售额列表（2020-2025）&amp;（百万美元）</w:t>
      </w:r>
      <w:r>
        <w:rPr>
          <w:rFonts w:hint="eastAsia"/>
        </w:rPr>
        <w:br/>
      </w:r>
      <w:r>
        <w:rPr>
          <w:rFonts w:hint="eastAsia"/>
        </w:rPr>
        <w:t>　　表 37： 中国主要企业同种异体造血干细胞移植销售额份额对比（2020-2025）</w:t>
      </w:r>
      <w:r>
        <w:rPr>
          <w:rFonts w:hint="eastAsia"/>
        </w:rPr>
        <w:br/>
      </w:r>
      <w:r>
        <w:rPr>
          <w:rFonts w:hint="eastAsia"/>
        </w:rPr>
        <w:t>　　表 38： 重点企业（1）公司信息、总部、同种异体造血干细胞移植市场地位以及主要的竞争对手</w:t>
      </w:r>
      <w:r>
        <w:rPr>
          <w:rFonts w:hint="eastAsia"/>
        </w:rPr>
        <w:br/>
      </w:r>
      <w:r>
        <w:rPr>
          <w:rFonts w:hint="eastAsia"/>
        </w:rPr>
        <w:t>　　表 39： 重点企业（1） 同种异体造血干细胞移植产品及服务介绍</w:t>
      </w:r>
      <w:r>
        <w:rPr>
          <w:rFonts w:hint="eastAsia"/>
        </w:rPr>
        <w:br/>
      </w:r>
      <w:r>
        <w:rPr>
          <w:rFonts w:hint="eastAsia"/>
        </w:rPr>
        <w:t>　　表 40： 重点企业（1） 同种异体造血干细胞移植收入及毛利率（2020-2025）&amp;（百万美元）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重点企业（2）公司信息、总部、同种异体造血干细胞移植市场地位以及主要的竞争对手</w:t>
      </w:r>
      <w:r>
        <w:rPr>
          <w:rFonts w:hint="eastAsia"/>
        </w:rPr>
        <w:br/>
      </w:r>
      <w:r>
        <w:rPr>
          <w:rFonts w:hint="eastAsia"/>
        </w:rPr>
        <w:t>　　表 44： 重点企业（2） 同种异体造血干细胞移植产品及服务介绍</w:t>
      </w:r>
      <w:r>
        <w:rPr>
          <w:rFonts w:hint="eastAsia"/>
        </w:rPr>
        <w:br/>
      </w:r>
      <w:r>
        <w:rPr>
          <w:rFonts w:hint="eastAsia"/>
        </w:rPr>
        <w:t>　　表 45： 重点企业（2） 同种异体造血干细胞移植收入及毛利率（2020-2025）&amp;（百万美元）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重点企业（3）公司信息、总部、同种异体造血干细胞移植市场地位以及主要的竞争对手</w:t>
      </w:r>
      <w:r>
        <w:rPr>
          <w:rFonts w:hint="eastAsia"/>
        </w:rPr>
        <w:br/>
      </w:r>
      <w:r>
        <w:rPr>
          <w:rFonts w:hint="eastAsia"/>
        </w:rPr>
        <w:t>　　表 49： 重点企业（3） 同种异体造血干细胞移植产品及服务介绍</w:t>
      </w:r>
      <w:r>
        <w:rPr>
          <w:rFonts w:hint="eastAsia"/>
        </w:rPr>
        <w:br/>
      </w:r>
      <w:r>
        <w:rPr>
          <w:rFonts w:hint="eastAsia"/>
        </w:rPr>
        <w:t>　　表 50： 重点企业（3） 同种异体造血干细胞移植收入及毛利率（2020-2025）&amp;（百万美元）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重点企业（4）公司信息、总部、同种异体造血干细胞移植市场地位以及主要的竞争对手</w:t>
      </w:r>
      <w:r>
        <w:rPr>
          <w:rFonts w:hint="eastAsia"/>
        </w:rPr>
        <w:br/>
      </w:r>
      <w:r>
        <w:rPr>
          <w:rFonts w:hint="eastAsia"/>
        </w:rPr>
        <w:t>　　表 54： 重点企业（4） 同种异体造血干细胞移植产品及服务介绍</w:t>
      </w:r>
      <w:r>
        <w:rPr>
          <w:rFonts w:hint="eastAsia"/>
        </w:rPr>
        <w:br/>
      </w:r>
      <w:r>
        <w:rPr>
          <w:rFonts w:hint="eastAsia"/>
        </w:rPr>
        <w:t>　　表 55： 重点企业（4） 同种异体造血干细胞移植收入及毛利率（2020-2025）&amp;（百万美元）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重点企业（5）公司信息、总部、同种异体造血干细胞移植市场地位以及主要的竞争对手</w:t>
      </w:r>
      <w:r>
        <w:rPr>
          <w:rFonts w:hint="eastAsia"/>
        </w:rPr>
        <w:br/>
      </w:r>
      <w:r>
        <w:rPr>
          <w:rFonts w:hint="eastAsia"/>
        </w:rPr>
        <w:t>　　表 58： 重点企业（5） 同种异体造血干细胞移植产品及服务介绍</w:t>
      </w:r>
      <w:r>
        <w:rPr>
          <w:rFonts w:hint="eastAsia"/>
        </w:rPr>
        <w:br/>
      </w:r>
      <w:r>
        <w:rPr>
          <w:rFonts w:hint="eastAsia"/>
        </w:rPr>
        <w:t>　　表 59： 重点企业（5） 同种异体造血干细胞移植收入及毛利率（2020-2025）&amp;（百万美元）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重点企业（6）公司信息、总部、同种异体造血干细胞移植市场地位以及主要的竞争对手</w:t>
      </w:r>
      <w:r>
        <w:rPr>
          <w:rFonts w:hint="eastAsia"/>
        </w:rPr>
        <w:br/>
      </w:r>
      <w:r>
        <w:rPr>
          <w:rFonts w:hint="eastAsia"/>
        </w:rPr>
        <w:t>　　表 63： 重点企业（6） 同种异体造血干细胞移植产品及服务介绍</w:t>
      </w:r>
      <w:r>
        <w:rPr>
          <w:rFonts w:hint="eastAsia"/>
        </w:rPr>
        <w:br/>
      </w:r>
      <w:r>
        <w:rPr>
          <w:rFonts w:hint="eastAsia"/>
        </w:rPr>
        <w:t>　　表 64： 重点企业（6） 同种异体造血干细胞移植收入及毛利率（2020-2025）&amp;（百万美元）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重点企业（7）公司信息、总部、同种异体造血干细胞移植市场地位以及主要的竞争对手</w:t>
      </w:r>
      <w:r>
        <w:rPr>
          <w:rFonts w:hint="eastAsia"/>
        </w:rPr>
        <w:br/>
      </w:r>
      <w:r>
        <w:rPr>
          <w:rFonts w:hint="eastAsia"/>
        </w:rPr>
        <w:t>　　表 68： 重点企业（7） 同种异体造血干细胞移植产品及服务介绍</w:t>
      </w:r>
      <w:r>
        <w:rPr>
          <w:rFonts w:hint="eastAsia"/>
        </w:rPr>
        <w:br/>
      </w:r>
      <w:r>
        <w:rPr>
          <w:rFonts w:hint="eastAsia"/>
        </w:rPr>
        <w:t>　　表 69： 重点企业（7） 同种异体造血干细胞移植收入及毛利率（2020-2025）&amp;（百万美元）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重点企业（8）公司信息、总部、同种异体造血干细胞移植市场地位以及主要的竞争对手</w:t>
      </w:r>
      <w:r>
        <w:rPr>
          <w:rFonts w:hint="eastAsia"/>
        </w:rPr>
        <w:br/>
      </w:r>
      <w:r>
        <w:rPr>
          <w:rFonts w:hint="eastAsia"/>
        </w:rPr>
        <w:t>　　表 73： 重点企业（8） 同种异体造血干细胞移植产品及服务介绍</w:t>
      </w:r>
      <w:r>
        <w:rPr>
          <w:rFonts w:hint="eastAsia"/>
        </w:rPr>
        <w:br/>
      </w:r>
      <w:r>
        <w:rPr>
          <w:rFonts w:hint="eastAsia"/>
        </w:rPr>
        <w:t>　　表 74： 重点企业（8） 同种异体造血干细胞移植收入及毛利率（2020-2025）&amp;（百万美元）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重点企业（9）公司信息、总部、同种异体造血干细胞移植市场地位以及主要的竞争对手</w:t>
      </w:r>
      <w:r>
        <w:rPr>
          <w:rFonts w:hint="eastAsia"/>
        </w:rPr>
        <w:br/>
      </w:r>
      <w:r>
        <w:rPr>
          <w:rFonts w:hint="eastAsia"/>
        </w:rPr>
        <w:t>　　表 78： 重点企业（9） 同种异体造血干细胞移植产品及服务介绍</w:t>
      </w:r>
      <w:r>
        <w:rPr>
          <w:rFonts w:hint="eastAsia"/>
        </w:rPr>
        <w:br/>
      </w:r>
      <w:r>
        <w:rPr>
          <w:rFonts w:hint="eastAsia"/>
        </w:rPr>
        <w:t>　　表 79： 重点企业（9） 同种异体造血干细胞移植收入及毛利率（2020-2025）&amp;（百万美元）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重点企业（10）公司信息、总部、同种异体造血干细胞移植市场地位以及主要的竞争对手</w:t>
      </w:r>
      <w:r>
        <w:rPr>
          <w:rFonts w:hint="eastAsia"/>
        </w:rPr>
        <w:br/>
      </w:r>
      <w:r>
        <w:rPr>
          <w:rFonts w:hint="eastAsia"/>
        </w:rPr>
        <w:t>　　表 83： 重点企业（10） 同种异体造血干细胞移植产品及服务介绍</w:t>
      </w:r>
      <w:r>
        <w:rPr>
          <w:rFonts w:hint="eastAsia"/>
        </w:rPr>
        <w:br/>
      </w:r>
      <w:r>
        <w:rPr>
          <w:rFonts w:hint="eastAsia"/>
        </w:rPr>
        <w:t>　　表 84： 重点企业（10） 同种异体造血干细胞移植收入及毛利率（2020-2025）&amp;（百万美元）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重点企业（11）公司信息、总部、同种异体造血干细胞移植市场地位以及主要的竞争对手</w:t>
      </w:r>
      <w:r>
        <w:rPr>
          <w:rFonts w:hint="eastAsia"/>
        </w:rPr>
        <w:br/>
      </w:r>
      <w:r>
        <w:rPr>
          <w:rFonts w:hint="eastAsia"/>
        </w:rPr>
        <w:t>　　表 88： 重点企业（11） 同种异体造血干细胞移植产品及服务介绍</w:t>
      </w:r>
      <w:r>
        <w:rPr>
          <w:rFonts w:hint="eastAsia"/>
        </w:rPr>
        <w:br/>
      </w:r>
      <w:r>
        <w:rPr>
          <w:rFonts w:hint="eastAsia"/>
        </w:rPr>
        <w:t>　　表 89： 重点企业（11） 同种异体造血干细胞移植收入及毛利率（2020-2025）&amp;（百万美元）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重点企业（12）公司信息、总部、同种异体造血干细胞移植市场地位以及主要的竞争对手</w:t>
      </w:r>
      <w:r>
        <w:rPr>
          <w:rFonts w:hint="eastAsia"/>
        </w:rPr>
        <w:br/>
      </w:r>
      <w:r>
        <w:rPr>
          <w:rFonts w:hint="eastAsia"/>
        </w:rPr>
        <w:t>　　表 93： 重点企业（12） 同种异体造血干细胞移植产品及服务介绍</w:t>
      </w:r>
      <w:r>
        <w:rPr>
          <w:rFonts w:hint="eastAsia"/>
        </w:rPr>
        <w:br/>
      </w:r>
      <w:r>
        <w:rPr>
          <w:rFonts w:hint="eastAsia"/>
        </w:rPr>
        <w:t>　　表 94： 重点企业（12） 同种异体造血干细胞移植收入及毛利率（2020-2025）&amp;（百万美元）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重点企业（13）公司信息、总部、同种异体造血干细胞移植市场地位以及主要的竞争对手</w:t>
      </w:r>
      <w:r>
        <w:rPr>
          <w:rFonts w:hint="eastAsia"/>
        </w:rPr>
        <w:br/>
      </w:r>
      <w:r>
        <w:rPr>
          <w:rFonts w:hint="eastAsia"/>
        </w:rPr>
        <w:t>　　表 98： 重点企业（13） 同种异体造血干细胞移植产品及服务介绍</w:t>
      </w:r>
      <w:r>
        <w:rPr>
          <w:rFonts w:hint="eastAsia"/>
        </w:rPr>
        <w:br/>
      </w:r>
      <w:r>
        <w:rPr>
          <w:rFonts w:hint="eastAsia"/>
        </w:rPr>
        <w:t>　　表 99： 重点企业（13） 同种异体造血干细胞移植收入及毛利率（2020-2025）&amp;（百万美元）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重点企业（14）公司信息、总部、同种异体造血干细胞移植市场地位以及主要的竞争对手</w:t>
      </w:r>
      <w:r>
        <w:rPr>
          <w:rFonts w:hint="eastAsia"/>
        </w:rPr>
        <w:br/>
      </w:r>
      <w:r>
        <w:rPr>
          <w:rFonts w:hint="eastAsia"/>
        </w:rPr>
        <w:t>　　表 103： 重点企业（14） 同种异体造血干细胞移植产品及服务介绍</w:t>
      </w:r>
      <w:r>
        <w:rPr>
          <w:rFonts w:hint="eastAsia"/>
        </w:rPr>
        <w:br/>
      </w:r>
      <w:r>
        <w:rPr>
          <w:rFonts w:hint="eastAsia"/>
        </w:rPr>
        <w:t>　　表 104： 重点企业（14） 同种异体造血干细胞移植收入及毛利率（2020-2025）&amp;（百万美元）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重点企业（15）公司信息、总部、同种异体造血干细胞移植市场地位以及主要的竞争对手</w:t>
      </w:r>
      <w:r>
        <w:rPr>
          <w:rFonts w:hint="eastAsia"/>
        </w:rPr>
        <w:br/>
      </w:r>
      <w:r>
        <w:rPr>
          <w:rFonts w:hint="eastAsia"/>
        </w:rPr>
        <w:t>　　表 108： 重点企业（15） 同种异体造血干细胞移植产品及服务介绍</w:t>
      </w:r>
      <w:r>
        <w:rPr>
          <w:rFonts w:hint="eastAsia"/>
        </w:rPr>
        <w:br/>
      </w:r>
      <w:r>
        <w:rPr>
          <w:rFonts w:hint="eastAsia"/>
        </w:rPr>
        <w:t>　　表 109： 重点企业（15） 同种异体造血干细胞移植收入及毛利率（2020-2025）&amp;（百万美元）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同种异体造血干细胞移植行业发展机遇及主要驱动因素</w:t>
      </w:r>
      <w:r>
        <w:rPr>
          <w:rFonts w:hint="eastAsia"/>
        </w:rPr>
        <w:br/>
      </w:r>
      <w:r>
        <w:rPr>
          <w:rFonts w:hint="eastAsia"/>
        </w:rPr>
        <w:t>　　表 113： 同种异体造血干细胞移植行业发展面临的风险</w:t>
      </w:r>
      <w:r>
        <w:rPr>
          <w:rFonts w:hint="eastAsia"/>
        </w:rPr>
        <w:br/>
      </w:r>
      <w:r>
        <w:rPr>
          <w:rFonts w:hint="eastAsia"/>
        </w:rPr>
        <w:t>　　表 114： 同种异体造血干细胞移植行业政策分析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同种异体造血干细胞移植产品图片</w:t>
      </w:r>
      <w:r>
        <w:rPr>
          <w:rFonts w:hint="eastAsia"/>
        </w:rPr>
        <w:br/>
      </w:r>
      <w:r>
        <w:rPr>
          <w:rFonts w:hint="eastAsia"/>
        </w:rPr>
        <w:t>　　图 2： 全球市场同种异体造血干细胞移植市场规模（销售额）， 2020 VS 2024 VS 2031（百万美元）</w:t>
      </w:r>
      <w:r>
        <w:rPr>
          <w:rFonts w:hint="eastAsia"/>
        </w:rPr>
        <w:br/>
      </w:r>
      <w:r>
        <w:rPr>
          <w:rFonts w:hint="eastAsia"/>
        </w:rPr>
        <w:t>　　图 3： 全球同种异体造血干细胞移植市场销售额预测：（百万美元）&amp;（2020-2031）</w:t>
      </w:r>
      <w:r>
        <w:rPr>
          <w:rFonts w:hint="eastAsia"/>
        </w:rPr>
        <w:br/>
      </w:r>
      <w:r>
        <w:rPr>
          <w:rFonts w:hint="eastAsia"/>
        </w:rPr>
        <w:t>　　图 4： 中国市场同种异体造血干细胞移植销售额及未来趋势（2020-2031）&amp;（百万美元）</w:t>
      </w:r>
      <w:r>
        <w:rPr>
          <w:rFonts w:hint="eastAsia"/>
        </w:rPr>
        <w:br/>
      </w:r>
      <w:r>
        <w:rPr>
          <w:rFonts w:hint="eastAsia"/>
        </w:rPr>
        <w:t>　　图 5： 未经修饰的干细胞移植 产品图片</w:t>
      </w:r>
      <w:r>
        <w:rPr>
          <w:rFonts w:hint="eastAsia"/>
        </w:rPr>
        <w:br/>
      </w:r>
      <w:r>
        <w:rPr>
          <w:rFonts w:hint="eastAsia"/>
        </w:rPr>
        <w:t>　　图 6： 全球未经修饰的干细胞移植规模及增长率（2020-2031）&amp;（百万美元）</w:t>
      </w:r>
      <w:r>
        <w:rPr>
          <w:rFonts w:hint="eastAsia"/>
        </w:rPr>
        <w:br/>
      </w:r>
      <w:r>
        <w:rPr>
          <w:rFonts w:hint="eastAsia"/>
        </w:rPr>
        <w:t>　　图 7： T 细胞耗尽移植产品图片</w:t>
      </w:r>
      <w:r>
        <w:rPr>
          <w:rFonts w:hint="eastAsia"/>
        </w:rPr>
        <w:br/>
      </w:r>
      <w:r>
        <w:rPr>
          <w:rFonts w:hint="eastAsia"/>
        </w:rPr>
        <w:t>　　图 8： 全球T 细胞耗尽移植规模及增长率（2020-2031）&amp;（百万美元）</w:t>
      </w:r>
      <w:r>
        <w:rPr>
          <w:rFonts w:hint="eastAsia"/>
        </w:rPr>
        <w:br/>
      </w:r>
      <w:r>
        <w:rPr>
          <w:rFonts w:hint="eastAsia"/>
        </w:rPr>
        <w:t>　　图 9： 脐带血移植产品图片</w:t>
      </w:r>
      <w:r>
        <w:rPr>
          <w:rFonts w:hint="eastAsia"/>
        </w:rPr>
        <w:br/>
      </w:r>
      <w:r>
        <w:rPr>
          <w:rFonts w:hint="eastAsia"/>
        </w:rPr>
        <w:t>　　图 10： 全球脐带血移植规模及增长率（2020-2031）&amp;（百万美元）</w:t>
      </w:r>
      <w:r>
        <w:rPr>
          <w:rFonts w:hint="eastAsia"/>
        </w:rPr>
        <w:br/>
      </w:r>
      <w:r>
        <w:rPr>
          <w:rFonts w:hint="eastAsia"/>
        </w:rPr>
        <w:t>　　图 11： 供体淋巴细胞输注产品图片</w:t>
      </w:r>
      <w:r>
        <w:rPr>
          <w:rFonts w:hint="eastAsia"/>
        </w:rPr>
        <w:br/>
      </w:r>
      <w:r>
        <w:rPr>
          <w:rFonts w:hint="eastAsia"/>
        </w:rPr>
        <w:t>　　图 12： 全球供体淋巴细胞输注规模及增长率（2020-2031）&amp;（百万美元）</w:t>
      </w:r>
      <w:r>
        <w:rPr>
          <w:rFonts w:hint="eastAsia"/>
        </w:rPr>
        <w:br/>
      </w:r>
      <w:r>
        <w:rPr>
          <w:rFonts w:hint="eastAsia"/>
        </w:rPr>
        <w:t>　　图 13： 全球不同产品类型同种异体造血干细胞移植市场份额2024 &amp; 2031</w:t>
      </w:r>
      <w:r>
        <w:rPr>
          <w:rFonts w:hint="eastAsia"/>
        </w:rPr>
        <w:br/>
      </w:r>
      <w:r>
        <w:rPr>
          <w:rFonts w:hint="eastAsia"/>
        </w:rPr>
        <w:t>　　图 14： 全球不同产品类型同种异体造血干细胞移植市场份额2020 &amp; 2024</w:t>
      </w:r>
      <w:r>
        <w:rPr>
          <w:rFonts w:hint="eastAsia"/>
        </w:rPr>
        <w:br/>
      </w:r>
      <w:r>
        <w:rPr>
          <w:rFonts w:hint="eastAsia"/>
        </w:rPr>
        <w:t>　　图 15： 全球不同产品类型同种异体造血干细胞移植市场份额预测2025 &amp; 2031</w:t>
      </w:r>
      <w:r>
        <w:rPr>
          <w:rFonts w:hint="eastAsia"/>
        </w:rPr>
        <w:br/>
      </w:r>
      <w:r>
        <w:rPr>
          <w:rFonts w:hint="eastAsia"/>
        </w:rPr>
        <w:t>　　图 16： 中国不同产品类型同种异体造血干细胞移植市场份额2020 &amp; 2024</w:t>
      </w:r>
      <w:r>
        <w:rPr>
          <w:rFonts w:hint="eastAsia"/>
        </w:rPr>
        <w:br/>
      </w:r>
      <w:r>
        <w:rPr>
          <w:rFonts w:hint="eastAsia"/>
        </w:rPr>
        <w:t>　　图 17： 中国不同产品类型同种异体造血干细胞移植市场份额预测2025 &amp; 2031</w:t>
      </w:r>
      <w:r>
        <w:rPr>
          <w:rFonts w:hint="eastAsia"/>
        </w:rPr>
        <w:br/>
      </w:r>
      <w:r>
        <w:rPr>
          <w:rFonts w:hint="eastAsia"/>
        </w:rPr>
        <w:t>　　图 18： 医院</w:t>
      </w:r>
      <w:r>
        <w:rPr>
          <w:rFonts w:hint="eastAsia"/>
        </w:rPr>
        <w:br/>
      </w:r>
      <w:r>
        <w:rPr>
          <w:rFonts w:hint="eastAsia"/>
        </w:rPr>
        <w:t>　　图 19： 门诊手术中心</w:t>
      </w:r>
      <w:r>
        <w:rPr>
          <w:rFonts w:hint="eastAsia"/>
        </w:rPr>
        <w:br/>
      </w:r>
      <w:r>
        <w:rPr>
          <w:rFonts w:hint="eastAsia"/>
        </w:rPr>
        <w:t>　　图 20： 其他</w:t>
      </w:r>
      <w:r>
        <w:rPr>
          <w:rFonts w:hint="eastAsia"/>
        </w:rPr>
        <w:br/>
      </w:r>
      <w:r>
        <w:rPr>
          <w:rFonts w:hint="eastAsia"/>
        </w:rPr>
        <w:t>　　图 21： 全球不同应用同种异体造血干细胞移植市场份额2024 VS 2031</w:t>
      </w:r>
      <w:r>
        <w:rPr>
          <w:rFonts w:hint="eastAsia"/>
        </w:rPr>
        <w:br/>
      </w:r>
      <w:r>
        <w:rPr>
          <w:rFonts w:hint="eastAsia"/>
        </w:rPr>
        <w:t>　　图 22： 全球不同应用同种异体造血干细胞移植市场份额2020 &amp; 2024</w:t>
      </w:r>
      <w:r>
        <w:rPr>
          <w:rFonts w:hint="eastAsia"/>
        </w:rPr>
        <w:br/>
      </w:r>
      <w:r>
        <w:rPr>
          <w:rFonts w:hint="eastAsia"/>
        </w:rPr>
        <w:t>　　图 23： 全球主要地区同种异体造血干细胞移植销售额市场份额（2020 VS 2024）</w:t>
      </w:r>
      <w:r>
        <w:rPr>
          <w:rFonts w:hint="eastAsia"/>
        </w:rPr>
        <w:br/>
      </w:r>
      <w:r>
        <w:rPr>
          <w:rFonts w:hint="eastAsia"/>
        </w:rPr>
        <w:t>　　图 24： 北美同种异体造血干细胞移植销售额及预测（2020-2031）&amp;（百万美元）</w:t>
      </w:r>
      <w:r>
        <w:rPr>
          <w:rFonts w:hint="eastAsia"/>
        </w:rPr>
        <w:br/>
      </w:r>
      <w:r>
        <w:rPr>
          <w:rFonts w:hint="eastAsia"/>
        </w:rPr>
        <w:t>　　图 25： 欧洲同种异体造血干细胞移植销售额及预测（2020-2031）&amp;（百万美元）</w:t>
      </w:r>
      <w:r>
        <w:rPr>
          <w:rFonts w:hint="eastAsia"/>
        </w:rPr>
        <w:br/>
      </w:r>
      <w:r>
        <w:rPr>
          <w:rFonts w:hint="eastAsia"/>
        </w:rPr>
        <w:t>　　图 26： 中国同种异体造血干细胞移植销售额及预测（2020-2031）&amp;（百万美元）</w:t>
      </w:r>
      <w:r>
        <w:rPr>
          <w:rFonts w:hint="eastAsia"/>
        </w:rPr>
        <w:br/>
      </w:r>
      <w:r>
        <w:rPr>
          <w:rFonts w:hint="eastAsia"/>
        </w:rPr>
        <w:t>　　图 27： 日本同种异体造血干细胞移植销售额及预测（2020-2031）&amp;（百万美元）</w:t>
      </w:r>
      <w:r>
        <w:rPr>
          <w:rFonts w:hint="eastAsia"/>
        </w:rPr>
        <w:br/>
      </w:r>
      <w:r>
        <w:rPr>
          <w:rFonts w:hint="eastAsia"/>
        </w:rPr>
        <w:t>　　图 28： 东南亚同种异体造血干细胞移植销售额及预测（2020-2031）&amp;（百万美元）</w:t>
      </w:r>
      <w:r>
        <w:rPr>
          <w:rFonts w:hint="eastAsia"/>
        </w:rPr>
        <w:br/>
      </w:r>
      <w:r>
        <w:rPr>
          <w:rFonts w:hint="eastAsia"/>
        </w:rPr>
        <w:t>　　图 29： 印度同种异体造血干细胞移植销售额及预测（2020-2031）&amp;（百万美元）</w:t>
      </w:r>
      <w:r>
        <w:rPr>
          <w:rFonts w:hint="eastAsia"/>
        </w:rPr>
        <w:br/>
      </w:r>
      <w:r>
        <w:rPr>
          <w:rFonts w:hint="eastAsia"/>
        </w:rPr>
        <w:t>　　图 30： 2024年全球前五大厂商同种异体造血干细胞移植市场份额</w:t>
      </w:r>
      <w:r>
        <w:rPr>
          <w:rFonts w:hint="eastAsia"/>
        </w:rPr>
        <w:br/>
      </w:r>
      <w:r>
        <w:rPr>
          <w:rFonts w:hint="eastAsia"/>
        </w:rPr>
        <w:t>　　图 31： 2024年全球同种异体造血干细胞移植第一梯队、第二梯队和第三梯队厂商及市场份额</w:t>
      </w:r>
      <w:r>
        <w:rPr>
          <w:rFonts w:hint="eastAsia"/>
        </w:rPr>
        <w:br/>
      </w:r>
      <w:r>
        <w:rPr>
          <w:rFonts w:hint="eastAsia"/>
        </w:rPr>
        <w:t>　　图 32： 同种异体造血干细胞移植全球领先企业SWOT分析</w:t>
      </w:r>
      <w:r>
        <w:rPr>
          <w:rFonts w:hint="eastAsia"/>
        </w:rPr>
        <w:br/>
      </w:r>
      <w:r>
        <w:rPr>
          <w:rFonts w:hint="eastAsia"/>
        </w:rPr>
        <w:t>　　图 33： 2024年中国排名前三和前五同种异体造血干细胞移植企业市场份额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2cbeb0c884416" w:history="1">
        <w:r>
          <w:rPr>
            <w:rStyle w:val="Hyperlink"/>
          </w:rPr>
          <w:t>全球与中国同种异体造血干细胞移植市场分析及前景趋势预测报告（2025-2031年）</w:t>
        </w:r>
      </w:hyperlink>
      <w:r>
        <w:rPr>
          <w:color w:val="C00000"/>
        </w:rPr>
        <w:t>》，报告编号：</w:t>
      </w:r>
      <w:r>
        <w:rPr>
          <w:rFonts w:hint="eastAsia"/>
          <w:color w:val="C00000"/>
        </w:rPr>
        <w:t>5397392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2cbeb0c884416" w:history="1">
        <w:r>
          <w:rPr>
            <w:rStyle w:val="Hyperlink"/>
          </w:rPr>
          <w:t>https://www.20087.com/2/39/TongZhongYiTiZaoXueGanXiBaoYiZhiHangYeQianJing.html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体造血干细胞移植指南、异基因造血干细胞移植急性移植物抗宿主病诊断与治疗中国专家共识、中国多发性骨髓瘤自体造血干细胞移植指南（2021年版）、成人急性白血病自体造血干细胞移植中国专家共识（2024年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efbf104fa419f" w:history="1">
      <w:r>
        <w:rPr>
          <w:rStyle w:val="Hyperlink"/>
        </w:rPr>
        <w:t>全球与中国同种异体造血干细胞移植市场分析及前景趋势预测报告（2025-2031年）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ongZhongYiTiZaoXueGanXiBaoYiZhiHangYeQianJing.html" TargetMode="External" Id="Ra312cbeb0c884416" /></Relationships>
</file>

<file path=word/_rels/header2.xml.rels>&#65279;<?xml version="1.0" encoding="utf-8"?><Relationships xmlns="http://schemas.openxmlformats.org/package/2006/relationships"><Relationship Type="http://schemas.openxmlformats.org/officeDocument/2006/relationships/hyperlink" Target="https://www.20087.com/2/39/TongZhongYiTiZaoXueGanXiBaoYiZhiHangYeQianJing.html" TargetMode="External" Id="Rf1cefbf104fa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2025-02-26T02:27:26Z</dcterms:created>
  <dcterms:modified xsi:type="dcterms:W3CDTF">2025-02-26T03:27:26Z</dcterms:modified>
  <dc:subject>全球与中国同种异体造血干细胞移植市场分析及前景趋势预测报告（2025-2031年）</dc:subject>
  <dc:title>全球与中国同种异体造血干细胞移植市场分析及前景趋势预测报告（2025-2031年）</dc:title>
  <cp:keywords>全球与中国同种异体造血干细胞移植市场分析及前景趋势预测报告（2025-2031年）</cp:keywords>
  <dc:description>全球与中国同种异体造血干细胞移植市场分析及前景趋势预测报告（2025-2031年）</dc:description>
</cp:coreProperties>
</file>