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0fc4319734feb" w:history="1">
              <w:r>
                <w:rPr>
                  <w:rStyle w:val="Hyperlink"/>
                </w:rPr>
                <w:t>中国机械呼吸机行业发展全面调研与未来趋势预测报告（2025-2031年）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0fc4319734feb" w:history="1">
              <w:r>
                <w:rPr>
                  <w:rStyle w:val="Hyperlink"/>
                </w:rPr>
                <w:t>中国机械呼吸机行业发展全面调研与未来趋势预测报告（2025-2031年）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0fc4319734feb" w:history="1">
                <w:r>
                  <w:rPr>
                    <w:rStyle w:val="Hyperlink"/>
                  </w:rPr>
                  <w:t>https://www.20087.com/2/59/JiXieHuXiJiHangYeFaZhanQuShi.html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呼吸机是一种用于辅助或替代患者自主呼吸的医疗设备，广泛应用于重症监护室、手术室等医疗场所。近年来，随着医疗技术的进步和公共卫生事件的挑战，机械呼吸机市场得到了快速发展。目前，机械呼吸机的技术涵盖了无创呼吸机、有创呼吸机等多种类型，能够满足不同患者的需求。随着技术的进步，机械呼吸机的使用更加智能化，能够提供更加精准的呼吸支持。</w:t>
      </w:r>
      <w:r>
        <w:rPr>
          <w:rFonts w:hint="eastAsia"/>
        </w:rPr>
        <w:br/>
      </w:r>
      <w:r>
        <w:rPr>
          <w:rFonts w:hint="eastAsia"/>
        </w:rPr>
        <w:t>　　未来，机械呼吸机的发展将更加注重技术创新和患者舒适度。一方面，随着人工智能和大数据技术的应用，机械呼吸机将能够实现更加智能化的呼吸治疗方案，提高治疗效果。另一方面，随着对患者体验的关注增加，机械呼吸机将更加注重人体工程学设计，提高患者的舒适度。此外，随着远程医疗技术的发展，机械呼吸机将支持远程监控和调整，便于医生对患者的呼吸状况进行实时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fc4319734feb" w:history="1">
        <w:r>
          <w:rPr>
            <w:rStyle w:val="Hyperlink"/>
          </w:rPr>
          <w:t>中国机械呼吸机行业发展全面调研与未来趋势预测报告（2025-2031年）</w:t>
        </w:r>
      </w:hyperlink>
      <w:r>
        <w:rPr>
          <w:rFonts w:hint="eastAsia"/>
        </w:rPr>
        <w:t>》系统分析了我国机械呼吸机行业的市场规模、市场需求及价格动态，深入探讨了机械呼吸机产业链结构与发展特点。报告对机械呼吸机细分市场进行了详细剖析，基于科学数据预测了市场前景及未来发展趋势，同时聚焦机械呼吸机重点企业，评估了品牌影响力、市场竞争力及行业集中度变化。通过专业分析与客观洞察，报告为投资者、产业链相关企业及政府决策部门提供了重要参考，是把握机械呼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机械呼吸机行业产品定义及行业概述发展分析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机械呼吸机行业产品定义</w:t>
      </w:r>
      <w:r>
        <w:rPr>
          <w:rFonts w:hint="eastAsia"/>
        </w:rPr>
        <w:br/>
      </w:r>
      <w:r>
        <w:rPr>
          <w:rFonts w:hint="eastAsia"/>
        </w:rPr>
        <w:t>　　　　一、机械呼吸机行业产品定义及分类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二、机械呼吸机行业产品应用范围分析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三、机械呼吸机行业发展历程</w:t>
      </w:r>
      <w:r>
        <w:rPr>
          <w:rFonts w:hint="eastAsia"/>
        </w:rPr>
        <w:br/>
      </w:r>
      <w:r>
        <w:rPr>
          <w:rFonts w:hint="eastAsia"/>
        </w:rPr>
        <w:t>　　　　四、机械呼吸机行业发展地位及影响分析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机械呼吸机行业产业链发展环境简析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一、机械呼吸机行业产业链模型理论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二、机械呼吸机行业产业链示意图及相关概述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机械呼吸机行业税收及进出口关税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机械呼吸机技术发展现状</w:t>
      </w:r>
      <w:r>
        <w:rPr>
          <w:rFonts w:hint="eastAsia"/>
        </w:rPr>
        <w:br/>
      </w:r>
      <w:r>
        <w:rPr>
          <w:rFonts w:hint="eastAsia"/>
        </w:rPr>
        <w:t>　　　　一、机械呼吸机行业技术发展</w:t>
      </w:r>
      <w:r>
        <w:rPr>
          <w:rFonts w:hint="eastAsia"/>
        </w:rPr>
        <w:br/>
      </w:r>
      <w:r>
        <w:rPr>
          <w:rFonts w:hint="eastAsia"/>
        </w:rPr>
        <w:t>　　　　二、机械呼吸机生产工艺</w:t>
      </w:r>
      <w:r>
        <w:rPr>
          <w:rFonts w:hint="eastAsia"/>
        </w:rPr>
        <w:br/>
      </w:r>
      <w:r>
        <w:rPr>
          <w:rFonts w:hint="eastAsia"/>
        </w:rPr>
        <w:t>　　　　一、机械呼吸机技术发展趋势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2020-2025年机械呼吸机行业国内外市场发展概述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2020-2025年全球机械呼吸机行业发展分析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一、全球机械呼吸机经济发展现状及预测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二、全球机械呼吸机行业技术发展现状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三、全球机械呼吸机行业发展概述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2020-2025年全球机械呼吸机行业供需及规模分析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一、全球机械呼吸机行业市场供需情况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二、全球机械呼吸机行业市场规模及区域分布情况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三、全球机械呼吸机行业重点国家市场分析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四、全球机械呼吸机行业发展热点分析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五、2025-2031年全球机械呼吸机行业市场规模预测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2020-2025年中国及全球机械呼吸机行业对比分析</w:t>
      </w:r>
      <w:r>
        <w:rPr>
          <w:rFonts w:hint="eastAsia"/>
        </w:rPr>
        <w:br/>
      </w:r>
      <w:r>
        <w:rPr>
          <w:rFonts w:hint="eastAsia"/>
        </w:rPr>
        <w:t>　　　　一、中国机械呼吸机行业生命周期分析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二、中国机械呼吸机行业市场成熟度情况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三、中国和国外机械呼吸机行业对比SWTO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2020-2025年全球机械呼吸机所属行业相关产品进出口情况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2020-2025年我国机械呼吸机行业发展现状</w:t>
      </w:r>
      <w:r>
        <w:rPr>
          <w:rFonts w:hint="eastAsia"/>
        </w:rPr>
        <w:br/>
      </w:r>
      <w:r>
        <w:rPr>
          <w:rFonts w:hint="eastAsia"/>
        </w:rPr>
        <w:t>　　第一节 中国机械呼吸机行业发展概述</w:t>
      </w:r>
      <w:r>
        <w:rPr>
          <w:rFonts w:hint="eastAsia"/>
        </w:rPr>
        <w:br/>
      </w:r>
      <w:r>
        <w:rPr>
          <w:rFonts w:hint="eastAsia"/>
        </w:rPr>
        <w:t>　　　　一、中国机械呼吸机行业发展现状</w:t>
      </w:r>
      <w:r>
        <w:rPr>
          <w:rFonts w:hint="eastAsia"/>
        </w:rPr>
        <w:br/>
      </w:r>
      <w:r>
        <w:rPr>
          <w:rFonts w:hint="eastAsia"/>
        </w:rPr>
        <w:t>　　　　二、中国机械呼吸机发展面临问题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三、2020-2025年中国机械呼吸机行业市场规模</w:t>
      </w:r>
      <w:r>
        <w:rPr>
          <w:rFonts w:hint="eastAsia"/>
        </w:rPr>
        <w:br/>
      </w:r>
      <w:r>
        <w:rPr>
          <w:rFonts w:hint="eastAsia"/>
        </w:rPr>
        <w:t>　　　　四、中国机械呼吸机行业需求客户结构</w:t>
      </w:r>
      <w:r>
        <w:rPr>
          <w:rFonts w:hint="eastAsia"/>
        </w:rPr>
        <w:br/>
      </w:r>
      <w:r>
        <w:rPr>
          <w:rFonts w:hint="eastAsia"/>
        </w:rPr>
        <w:t>　　第二节 我国机械呼吸机行业发展状况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一、2020-2025年中国机械呼吸机行业产值情况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二、2025年我国机械呼吸机产值区域分布分析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2020-2025年中国机械呼吸机行业产量分析</w:t>
      </w:r>
      <w:r>
        <w:rPr>
          <w:rFonts w:hint="eastAsia"/>
        </w:rPr>
        <w:br/>
      </w:r>
      <w:r>
        <w:rPr>
          <w:rFonts w:hint="eastAsia"/>
        </w:rPr>
        <w:t>　　第四节 2025年机械呼吸机行业需求分析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一、2020-2025年我国机械呼吸机行业需求分析</w:t>
      </w:r>
      <w:r>
        <w:rPr>
          <w:rFonts w:hint="eastAsia"/>
        </w:rPr>
        <w:br/>
      </w:r>
      <w:r>
        <w:rPr>
          <w:rFonts w:hint="eastAsia"/>
        </w:rPr>
        <w:t>　　　　目前我国共有21家有创呼吸机生产企业，其中8家产品取得欧盟强制性CE认证，约占全球产能1/5。8家企业已签订订单量2万台，同时还有大量国际意向订单在洽谈，3月19日以来，在保障国内需求的同时，已紧急向国外提供有创呼吸机1700多台，达到了以来提供国内总量的一半。</w:t>
      </w:r>
      <w:r>
        <w:rPr>
          <w:rFonts w:hint="eastAsia"/>
        </w:rPr>
        <w:br/>
      </w:r>
      <w:r>
        <w:rPr>
          <w:rFonts w:hint="eastAsia"/>
        </w:rPr>
        <w:t>　　　　从呼吸机生产企业地域分布来看：我国呼吸机生产企业主要集中在苏州、北京、广东、山东等地。其中，江苏省拥有呼吸机生产企业数量最多，共9家.</w:t>
      </w:r>
      <w:r>
        <w:rPr>
          <w:rFonts w:hint="eastAsia"/>
        </w:rPr>
        <w:br/>
      </w:r>
      <w:r>
        <w:rPr>
          <w:rFonts w:hint="eastAsia"/>
        </w:rPr>
        <w:t>　　　　2018 年，我国医用呼吸机消费量约1.47万台，而国内的生产能力也不过0.84万台（8400台）。中国医用呼吸机产量达到0.99万台，销售量达到1.82万台。新冠肺炎疫情爆发，医院ICU对呼吸机的需求迅速攀升，预计我国医用呼吸机市场需求仍将保持快速增长态势。</w:t>
      </w:r>
      <w:r>
        <w:rPr>
          <w:rFonts w:hint="eastAsia"/>
        </w:rPr>
        <w:br/>
      </w:r>
      <w:r>
        <w:rPr>
          <w:rFonts w:hint="eastAsia"/>
        </w:rPr>
        <w:t>　　　　2020-2025年我国医用呼吸机销量分析</w:t>
      </w:r>
      <w:r>
        <w:rPr>
          <w:rFonts w:hint="eastAsia"/>
        </w:rPr>
        <w:br/>
      </w:r>
      <w:r>
        <w:rPr>
          <w:rFonts w:hint="eastAsia"/>
        </w:rPr>
        <w:t>　　　　二、2020-2025年我国机械呼吸机市场价格走势分析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机械呼吸机行业竞争态势分析</w:t>
      </w:r>
      <w:r>
        <w:rPr>
          <w:rFonts w:hint="eastAsia"/>
        </w:rPr>
        <w:br/>
      </w:r>
      <w:r>
        <w:rPr>
          <w:rFonts w:hint="eastAsia"/>
        </w:rPr>
        <w:t>　　第一节 机械呼吸机行业集中度分析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一、机械呼吸机市场集中度分析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二、机械呼吸机企业分布区域集中度分析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三、机械呼吸机区域消费集中度分析</w:t>
      </w:r>
      <w:r>
        <w:rPr>
          <w:rFonts w:hint="eastAsia"/>
        </w:rPr>
        <w:br/>
      </w:r>
      <w:r>
        <w:rPr>
          <w:rFonts w:hint="eastAsia"/>
        </w:rPr>
        <w:t>　　第二节 机械呼吸机行业主要企业竞争力分析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一、2025年机械呼吸机行业竞争分析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二、2025年中外机械呼吸机产品竞争分析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三、2025年我国机械呼吸机市场竞争分析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四、近年国内机械呼吸机行业重点企业发展动向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2020-2025年中国机械呼吸机所属行业运行及进出口分析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2020-2025年中国机械呼吸机所属行业总体运行情况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一、机械呼吸机企业数量及分布</w:t>
      </w:r>
      <w:r>
        <w:rPr>
          <w:rFonts w:hint="eastAsia"/>
        </w:rPr>
        <w:br/>
      </w:r>
      <w:r>
        <w:rPr>
          <w:rFonts w:hint="eastAsia"/>
        </w:rPr>
        <w:t>　　　　二、机械呼吸机行业从业人员统计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2020-2025年中国机械呼吸机所属行业运行数据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2020-2025年中国机械呼吸机所属行业成本费用结构分析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2020-2025年中国机械呼吸机所属行业经营成本情况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2020-2025年中国机械呼吸机所属行业管理费用情况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中国机械呼吸机所属行业或相关行业进出口分析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2020-2025年中国机械呼吸机行业区域发展分析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中国机械呼吸机行业区域发展现状分析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机械呼吸机重点企业发展分析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2020-2025年中国机械呼吸机行业上下游主要行业发展现状分析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2025-2031年中国机械呼吸机行业发展预测分析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2025-2031年中国机械呼吸机行业产量预测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2025-2031年中国机械呼吸机行业需求量预测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2025-2031年中国机械呼吸机行业规模预测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一、中国机械呼吸机市场发展前景乐观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二、2025年中国机械呼吸机市场消费趋势分析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2025-2031年中国机械呼吸机行业发展趋势</w:t>
      </w:r>
      <w:r>
        <w:rPr>
          <w:rFonts w:hint="eastAsia"/>
        </w:rPr>
        <w:br/>
      </w:r>
      <w:r>
        <w:rPr>
          <w:rFonts w:hint="eastAsia"/>
        </w:rPr>
        <w:t>　　　　一、中国机械呼吸机行业的发展前景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二、2025-2031年中国机械呼吸机产业规划分析</w:t>
      </w:r>
      <w:r>
        <w:rPr>
          <w:rFonts w:hint="eastAsia"/>
        </w:rPr>
        <w:br/>
      </w:r>
      <w:r>
        <w:rPr>
          <w:rFonts w:hint="eastAsia"/>
        </w:rPr>
        <w:t>　　　　三、我国机械呼吸机行业的标准化发展趋势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2025-2031年中国机械呼吸机行业“走出去”发展分析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机械呼吸机行业投资前景研究及销售战略分析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影响机械呼吸机行业发展的主要因素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一、影响机械呼吸机行业运行的有利因素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二、影响机械呼吸机行业运行的稳定因素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三、影响机械呼吸机行业运行的不利因素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四、我国机械呼吸机行业发展面临的挑战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五、我国机械呼吸机行业发展面临的机遇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2025-2031年机械呼吸机行业投资效益分析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2025-2031年机械呼吸机行业投资前景研究研究</w:t>
      </w:r>
      <w:r>
        <w:rPr>
          <w:rFonts w:hint="eastAsia"/>
        </w:rPr>
        <w:br/>
      </w:r>
      <w:r>
        <w:rPr>
          <w:rFonts w:hint="eastAsia"/>
        </w:rPr>
        <w:t>　　第五节 机械呼吸机行业投资前景预警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一、2025-2031年机械呼吸机行业市场风险预测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二、2025-2031年机械呼吸机行业政策风险预测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三、2025-2031年机械呼吸机行业经营风险预测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四、2025-2031年机械呼吸机行业技术风险预测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五、2025-2031年机械呼吸机行业竞争风险预测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六、2025-2031年机械呼吸机行业其他风险预测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一、机械呼吸机价格策略分析</w:t>
      </w:r>
      <w:r>
        <w:rPr>
          <w:rFonts w:hint="eastAsia"/>
        </w:rPr>
        <w:br/>
      </w:r>
      <w:r>
        <w:rPr>
          <w:rFonts w:hint="eastAsia"/>
        </w:rPr>
        <w:t>　　　　二、机械呼吸机渠道策略分析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提高机械呼吸机企业竞争力的策略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四、提高机械呼吸机企业竞争力的策略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对我国机械呼吸机品牌的战略思考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一、机械呼吸机实施品牌战略的意义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四、机械呼吸机品牌战略管理的策略</w:t>
      </w:r>
      <w:r>
        <w:rPr>
          <w:rFonts w:hint="eastAsia"/>
        </w:rPr>
        <w:br/>
      </w:r>
      <w:r>
        <w:rPr>
          <w:rFonts w:hint="eastAsia"/>
        </w:rPr>
        <w:t>　　第十节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机械呼吸机行业历程</w:t>
      </w:r>
      <w:r>
        <w:rPr>
          <w:rFonts w:hint="eastAsia"/>
        </w:rPr>
        <w:br/>
      </w:r>
      <w:r>
        <w:rPr>
          <w:rFonts w:hint="eastAsia"/>
        </w:rPr>
        <w:t>　　图表 机械呼吸机行业生命周期</w:t>
      </w:r>
      <w:r>
        <w:rPr>
          <w:rFonts w:hint="eastAsia"/>
        </w:rPr>
        <w:br/>
      </w:r>
      <w:r>
        <w:rPr>
          <w:rFonts w:hint="eastAsia"/>
        </w:rPr>
        <w:t>　　图表 机械呼吸机行业产业链分析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2020-2025年机械呼吸机行业产能分析</w:t>
      </w:r>
      <w:r>
        <w:rPr>
          <w:rFonts w:hint="eastAsia"/>
        </w:rPr>
        <w:br/>
      </w:r>
      <w:r>
        <w:rPr>
          <w:rFonts w:hint="eastAsia"/>
        </w:rPr>
        <w:t>　　图表 2020-2025年机械呼吸机行业市场规模分析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2020-2025年机械呼吸机行业产量分析</w:t>
      </w:r>
      <w:r>
        <w:rPr>
          <w:rFonts w:hint="eastAsia"/>
        </w:rPr>
        <w:br/>
      </w:r>
      <w:r>
        <w:rPr>
          <w:rFonts w:hint="eastAsia"/>
        </w:rPr>
        <w:t>　　图表 2020-2025年机械呼吸机行业需求量分析</w:t>
      </w:r>
      <w:r>
        <w:rPr>
          <w:rFonts w:hint="eastAsia"/>
        </w:rPr>
        <w:br/>
      </w:r>
      <w:r>
        <w:rPr>
          <w:rFonts w:hint="eastAsia"/>
        </w:rPr>
        <w:t>　　图表 2025年机械呼吸机行业需求领域分布格局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2025-2031年机械呼吸机行业市场规模预测</w:t>
      </w:r>
      <w:r>
        <w:rPr>
          <w:rFonts w:hint="eastAsia"/>
        </w:rPr>
        <w:br/>
      </w:r>
      <w:r>
        <w:rPr>
          <w:rFonts w:hint="eastAsia"/>
        </w:rPr>
        <w:t>　　图表 中国机械呼吸机行业盈利能力分析</w:t>
      </w:r>
      <w:r>
        <w:rPr>
          <w:rFonts w:hint="eastAsia"/>
        </w:rPr>
        <w:br/>
      </w:r>
      <w:r>
        <w:rPr>
          <w:rFonts w:hint="eastAsia"/>
        </w:rPr>
        <w:t>　　图表 中国机械呼吸机行业运营能力分析</w:t>
      </w:r>
      <w:r>
        <w:rPr>
          <w:rFonts w:hint="eastAsia"/>
        </w:rPr>
        <w:br/>
      </w:r>
      <w:r>
        <w:rPr>
          <w:rFonts w:hint="eastAsia"/>
        </w:rPr>
        <w:t>　　图表 中国机械呼吸机行业偿债能力分析</w:t>
      </w:r>
      <w:r>
        <w:rPr>
          <w:rFonts w:hint="eastAsia"/>
        </w:rPr>
        <w:br/>
      </w:r>
      <w:r>
        <w:rPr>
          <w:rFonts w:hint="eastAsia"/>
        </w:rPr>
        <w:t>　　图表 中国机械呼吸机行业发展能力分析</w:t>
      </w:r>
      <w:r>
        <w:rPr>
          <w:rFonts w:hint="eastAsia"/>
        </w:rPr>
        <w:br/>
      </w:r>
      <w:r>
        <w:rPr>
          <w:rFonts w:hint="eastAsia"/>
        </w:rPr>
        <w:t>　　图表 中国机械呼吸机行业经营效益分析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2025-2031年机械呼吸机行业市场规模预测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2025-2031年机械呼吸机行业产量预测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2025-2031年机械呼吸机行业需求量预测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0fc4319734feb" w:history="1">
        <w:r>
          <w:rPr>
            <w:rStyle w:val="Hyperlink"/>
          </w:rPr>
          <w:t>中国机械呼吸机行业发展全面调研与未来趋势预测报告（2025-2031年）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0fc4319734feb" w:history="1">
        <w:r>
          <w:rPr>
            <w:rStyle w:val="Hyperlink"/>
          </w:rPr>
          <w:t>https://www.20087.com/2/59/JiXieHuXiJiHangYeFaZhanQuShi.html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热点：机械通气、机械呼吸机治疗阻塞性肺疾病成败的关键是、内置呼吸机轮椅、机械呼吸机和无创呼吸机、新生儿机械通气指南、机械呼吸机定义、气管切开吸氧连接管、机械呼吸机的三个波形、气切吸氧流量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e14fa6b3d40e0" w:history="1">
      <w:r>
        <w:rPr>
          <w:rStyle w:val="Hyperlink"/>
        </w:rPr>
        <w:t>中国机械呼吸机行业发展全面调研与未来趋势预测报告（2025-2031年）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XieHuXiJiHangYeFaZhanQuShi.html" TargetMode="External" Id="Radc0fc431973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XieHuXiJiHangYeFaZhanQuShi.html" TargetMode="External" Id="Ra13e14fa6b3d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2025-01-15T06:40:00Z</dcterms:created>
  <dcterms:modified xsi:type="dcterms:W3CDTF">2025-01-15T07:40:00Z</dcterms:modified>
  <dc:subject>中国机械呼吸机行业发展全面调研与未来趋势预测报告（2025-2031年）</dc:subject>
  <dc:title>中国机械呼吸机行业发展全面调研与未来趋势预测报告（2025-2031年）</dc:title>
  <cp:keywords>中国机械呼吸机行业发展全面调研与未来趋势预测报告（2025-2031年）</cp:keywords>
  <dc:description>中国机械呼吸机行业发展全面调研与未来趋势预测报告（2025-2031年）</dc:description>
</cp:coreProperties>
</file>