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7098aadd401c" w:history="1">
              <w:r>
                <w:rPr>
                  <w:rStyle w:val="Hyperlink"/>
                </w:rPr>
                <w:t>中国氟达拉宾原料药行业发展分析及市场前景预测报告（2025-2031年）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7098aadd401c" w:history="1">
              <w:r>
                <w:rPr>
                  <w:rStyle w:val="Hyperlink"/>
                </w:rPr>
                <w:t>中国氟达拉宾原料药行业发展分析及市场前景预测报告（2025-2031年）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f7098aadd401c" w:history="1">
                <w:r>
                  <w:rPr>
                    <w:rStyle w:val="Hyperlink"/>
                  </w:rPr>
                  <w:t>https://www.20087.com/2/19/FuDaLaBinYuanLiaoYaoShiChangDiaoChaBaoGao.html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达拉宾是一种用于治疗某些类型的白血病的原料药，近年来随着生物制药技术的进步和新药研发的投入增加，氟达拉宾原料药市场得到了快速发展。目前，氟达拉宾原料药不仅在生产工艺上实现了创新突破，如采用更为先进的合成路线和纯化技术，提高了原料药的纯度和产量，还在质量控制上更加严格，确保了产品的安全性和有效性。此外，随着临床研究的深入，氟达拉宾的应用范围也在不断扩大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氟达拉宾原料药的发展将更加注重技术创新和应用拓展。一方面，通过采用更先进的合成技术和质量控制标准，氟达拉宾原料药将实现更高水平的纯度和稳定性，满足不同药物制剂的需求。另一方面，随着新药研发的加速，氟达拉宾原料药的应用领域将更加广泛，如开发针对不同癌症类型的治疗方案，满足不同患者的个性化需求。此外，随着全球市场对高质量原料药的需求增加，氟达拉宾原料药将加大出口力度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7098aadd401c" w:history="1">
        <w:r>
          <w:rPr>
            <w:rStyle w:val="Hyperlink"/>
          </w:rPr>
          <w:t>中国氟达拉宾原料药行业发展分析及市场前景预测报告（2025-2031年）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氟达拉宾原料药行业的长期监测，全面分析了氟达拉宾原料药行业的市场规模、技术现状、发展趋势及竞争格局。报告详细梳理了氟达拉宾原料药市场需求、进出口情况、上下游产业链、重点区域分布及主要企业动态，并通过SWOT分析揭示了氟达拉宾原料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2024-2025年中国氟达拉宾原料药行业发展环境分析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氟达拉宾原料药行业政策环境分析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二、氟达拉宾原料药相关行业标准分析</w:t>
      </w:r>
      <w:r>
        <w:rPr>
          <w:rFonts w:hint="eastAsia"/>
        </w:rPr>
        <w:br/>
      </w:r>
      <w:r>
        <w:rPr>
          <w:rFonts w:hint="eastAsia"/>
        </w:rPr>
        <w:t>　　第三节 氟达拉宾原料药行业地位分析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二、氟达拉宾原料药行业对人民生活的影响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三、氟达拉宾原料药行业关联度情况</w:t>
      </w:r>
      <w:r>
        <w:rPr>
          <w:rFonts w:hint="eastAsia"/>
        </w:rPr>
        <w:br/>
      </w:r>
      <w:r>
        <w:rPr>
          <w:rFonts w:hint="eastAsia"/>
        </w:rPr>
        <w:t>　　第四节 氟达拉宾原料药行业"波特五力模型"分析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一、氟达拉宾原料药行业内竞争</w:t>
      </w:r>
      <w:r>
        <w:rPr>
          <w:rFonts w:hint="eastAsia"/>
        </w:rPr>
        <w:br/>
      </w:r>
      <w:r>
        <w:rPr>
          <w:rFonts w:hint="eastAsia"/>
        </w:rPr>
        <w:t>　　　　二、氟达拉宾原料药行业买方侃价能力</w:t>
      </w:r>
      <w:r>
        <w:rPr>
          <w:rFonts w:hint="eastAsia"/>
        </w:rPr>
        <w:br/>
      </w:r>
      <w:r>
        <w:rPr>
          <w:rFonts w:hint="eastAsia"/>
        </w:rPr>
        <w:t>　　　　三、氟达拉宾原料药行业卖方侃价能力</w:t>
      </w:r>
      <w:r>
        <w:rPr>
          <w:rFonts w:hint="eastAsia"/>
        </w:rPr>
        <w:br/>
      </w:r>
      <w:r>
        <w:rPr>
          <w:rFonts w:hint="eastAsia"/>
        </w:rPr>
        <w:t>　　　　四、氟达拉宾原料药行业进入威胁</w:t>
      </w:r>
      <w:r>
        <w:rPr>
          <w:rFonts w:hint="eastAsia"/>
        </w:rPr>
        <w:br/>
      </w:r>
      <w:r>
        <w:rPr>
          <w:rFonts w:hint="eastAsia"/>
        </w:rPr>
        <w:t>　　　　五、氟达拉宾原料药行业替代威胁</w:t>
      </w:r>
      <w:r>
        <w:rPr>
          <w:rFonts w:hint="eastAsia"/>
        </w:rPr>
        <w:br/>
      </w:r>
      <w:r>
        <w:rPr>
          <w:rFonts w:hint="eastAsia"/>
        </w:rPr>
        <w:t>　　第五节 影响氟达拉宾原料药行业发展的主要因素分析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2024-2025年氟达拉宾原料药产业发展现状分析</w:t>
      </w:r>
      <w:r>
        <w:rPr>
          <w:rFonts w:hint="eastAsia"/>
        </w:rPr>
        <w:br/>
      </w:r>
      <w:r>
        <w:rPr>
          <w:rFonts w:hint="eastAsia"/>
        </w:rPr>
        <w:t>　　第一节 氟达拉宾原料药产业链产品构成</w:t>
      </w:r>
      <w:r>
        <w:rPr>
          <w:rFonts w:hint="eastAsia"/>
        </w:rPr>
        <w:br/>
      </w:r>
      <w:r>
        <w:rPr>
          <w:rFonts w:hint="eastAsia"/>
        </w:rPr>
        <w:t>　　第二节 氟达拉宾原料药产业特点</w:t>
      </w:r>
      <w:r>
        <w:rPr>
          <w:rFonts w:hint="eastAsia"/>
        </w:rPr>
        <w:br/>
      </w:r>
      <w:r>
        <w:rPr>
          <w:rFonts w:hint="eastAsia"/>
        </w:rPr>
        <w:t>　　　　一、氟达拉宾原料药产业所处生命周期</w:t>
      </w:r>
      <w:r>
        <w:rPr>
          <w:rFonts w:hint="eastAsia"/>
        </w:rPr>
        <w:br/>
      </w:r>
      <w:r>
        <w:rPr>
          <w:rFonts w:hint="eastAsia"/>
        </w:rPr>
        <w:t>　　　　二、氟达拉宾原料药季节性与周期性</w:t>
      </w:r>
      <w:r>
        <w:rPr>
          <w:rFonts w:hint="eastAsia"/>
        </w:rPr>
        <w:br/>
      </w:r>
      <w:r>
        <w:rPr>
          <w:rFonts w:hint="eastAsia"/>
        </w:rPr>
        <w:t>　　第三节 氟达拉宾原料药产业竞争分析</w:t>
      </w:r>
      <w:r>
        <w:rPr>
          <w:rFonts w:hint="eastAsia"/>
        </w:rPr>
        <w:br/>
      </w:r>
      <w:r>
        <w:rPr>
          <w:rFonts w:hint="eastAsia"/>
        </w:rPr>
        <w:t>　　　　一、氟达拉宾原料药企业集中度</w:t>
      </w:r>
      <w:r>
        <w:rPr>
          <w:rFonts w:hint="eastAsia"/>
        </w:rPr>
        <w:br/>
      </w:r>
      <w:r>
        <w:rPr>
          <w:rFonts w:hint="eastAsia"/>
        </w:rPr>
        <w:t>　　　　二、氟达拉宾原料药地区发展格局</w:t>
      </w:r>
      <w:r>
        <w:rPr>
          <w:rFonts w:hint="eastAsia"/>
        </w:rPr>
        <w:br/>
      </w:r>
      <w:r>
        <w:rPr>
          <w:rFonts w:hint="eastAsia"/>
        </w:rPr>
        <w:t>　　第四节 氟达拉宾原料药产业技术水平</w:t>
      </w:r>
      <w:r>
        <w:rPr>
          <w:rFonts w:hint="eastAsia"/>
        </w:rPr>
        <w:br/>
      </w:r>
      <w:r>
        <w:rPr>
          <w:rFonts w:hint="eastAsia"/>
        </w:rPr>
        <w:t>　　　　一、氟达拉宾原料药技术发展路径</w:t>
      </w:r>
      <w:r>
        <w:rPr>
          <w:rFonts w:hint="eastAsia"/>
        </w:rPr>
        <w:br/>
      </w:r>
      <w:r>
        <w:rPr>
          <w:rFonts w:hint="eastAsia"/>
        </w:rPr>
        <w:t>　　　　二、当前氟达拉宾原料药市场准入壁垒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中国氟达拉宾原料药行业需求与消费状况分析预测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中国氟达拉宾原料药消费者消费偏好调查分析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中国氟达拉宾原料药消费者对其价格的敏感度分析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2020-2025年中国氟达拉宾原料药行业产量统计分析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2020-2025年中国氟达拉宾原料药行业消费量统计分析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2025-2031年中国氟达拉宾原料药行业产量预测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2025-2031年中国氟达拉宾原料药行业消费量预测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中国氟达拉宾原料药行业市场规模分析预测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中国氟达拉宾原料药市场结构分析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2020-2025年中国氟达拉宾原料药行业市场规模分析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中国氟达拉宾原料药行业重点区域市场规模分析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二、**地区氟达拉宾原料药市场规模分析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三、**地区氟达拉宾原料药市场规模分析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四、**地区氟达拉宾原料药市场规模分析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2025-2031年中国氟达拉宾原料药行业市场规模预测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中国氟达拉宾原料药行业市场价格分析预测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氟达拉宾原料药价格形成机制分析</w:t>
      </w:r>
      <w:r>
        <w:rPr>
          <w:rFonts w:hint="eastAsia"/>
        </w:rPr>
        <w:br/>
      </w:r>
      <w:r>
        <w:rPr>
          <w:rFonts w:hint="eastAsia"/>
        </w:rPr>
        <w:t>　　第二节 氟达拉宾原料药价格影响因素分析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2020-2025年中国氟达拉宾原料药行业市场价格趋向分析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2025-2031年中国氟达拉宾原料药行业市场价格趋向预测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近几年氟达拉宾原料药行业重点企业发展分析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氟达拉宾原料药企业（一）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氟达拉宾原料药企业（二）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氟达拉宾原料药企业（三）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氟达拉宾原料药企业（四）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氟达拉宾原料药企业（五）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二、氟达拉宾原料药企业经营情况分析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三、氟达拉宾原料药企业发展规划及前景展望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2024-2025年氟达拉宾原料药企业发展策略分析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氟达拉宾原料药市场策略分析</w:t>
      </w:r>
      <w:r>
        <w:rPr>
          <w:rFonts w:hint="eastAsia"/>
        </w:rPr>
        <w:br/>
      </w:r>
      <w:r>
        <w:rPr>
          <w:rFonts w:hint="eastAsia"/>
        </w:rPr>
        <w:t>　　　　一、氟达拉宾原料药价格策略分析</w:t>
      </w:r>
      <w:r>
        <w:rPr>
          <w:rFonts w:hint="eastAsia"/>
        </w:rPr>
        <w:br/>
      </w:r>
      <w:r>
        <w:rPr>
          <w:rFonts w:hint="eastAsia"/>
        </w:rPr>
        <w:t>　　　　二、氟达拉宾原料药渠道策略分析</w:t>
      </w:r>
      <w:r>
        <w:rPr>
          <w:rFonts w:hint="eastAsia"/>
        </w:rPr>
        <w:br/>
      </w:r>
      <w:r>
        <w:rPr>
          <w:rFonts w:hint="eastAsia"/>
        </w:rPr>
        <w:t>　　第二节 氟达拉宾原料药销售策略分析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提高氟达拉宾原料药企业竞争力的策略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一、提高中国氟达拉宾原料药企业核心竞争力的对策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二、氟达拉宾原料药企业提升竞争力的主要方向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三、影响氟达拉宾原料药企业核心竞争力的因素及提升途径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四、提高氟达拉宾原料药企业竞争力的策略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对中国氟达拉宾原料药品牌的战略思考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一、氟达拉宾原料药实施品牌战略的意义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二、氟达拉宾原料药企业品牌的现状分析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三、中国氟达拉宾原料药企业的品牌战略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四、氟达拉宾原料药品牌战略管理的策略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2024-2025年中国氟达拉宾原料药行业投资价值与投资策略咨询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氟达拉宾原料药行业SWOT模型分析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氟达拉宾原料药行业投资价值分析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一、氟达拉宾原料药行业发展前景分析</w:t>
      </w:r>
      <w:r>
        <w:rPr>
          <w:rFonts w:hint="eastAsia"/>
        </w:rPr>
        <w:br/>
      </w:r>
      <w:r>
        <w:rPr>
          <w:rFonts w:hint="eastAsia"/>
        </w:rPr>
        <w:t>　　　　二、氟达拉宾原料药投资机会分析</w:t>
      </w:r>
      <w:r>
        <w:rPr>
          <w:rFonts w:hint="eastAsia"/>
        </w:rPr>
        <w:br/>
      </w:r>
      <w:r>
        <w:rPr>
          <w:rFonts w:hint="eastAsia"/>
        </w:rPr>
        <w:t>　　第三节 氟达拉宾原料药行业投资风险分析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氟达拉宾原料药行业投资策略分析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2024-2025年氟达拉宾原料药行业竞争格局分析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氟达拉宾原料药行业竞争结构分析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氟达拉宾原料药行业集中度分析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一、氟达拉宾原料药市场集中度分析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二、氟达拉宾原料药企业集中度分析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三、氟达拉宾原料药区域集中度分析</w:t>
      </w:r>
      <w:r>
        <w:rPr>
          <w:rFonts w:hint="eastAsia"/>
        </w:rPr>
        <w:br/>
      </w:r>
      <w:r>
        <w:rPr>
          <w:rFonts w:hint="eastAsia"/>
        </w:rPr>
        <w:t>　　第三节 氟达拉宾原料药行业国际竞争力比较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氟达拉宾原料药行业投资效益及风险分析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氟达拉宾原料药行业投资效益分析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一、氟达拉宾原料药行业投资状况分析</w:t>
      </w:r>
      <w:r>
        <w:rPr>
          <w:rFonts w:hint="eastAsia"/>
        </w:rPr>
        <w:br/>
      </w:r>
      <w:r>
        <w:rPr>
          <w:rFonts w:hint="eastAsia"/>
        </w:rPr>
        <w:t>　　　　二、氟达拉宾原料药行业投资效益分析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三、2025年氟达拉宾原料药行业投资趋势预测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四、2025年氟达拉宾原料药行业投资方向</w:t>
      </w:r>
      <w:r>
        <w:rPr>
          <w:rFonts w:hint="eastAsia"/>
        </w:rPr>
        <w:br/>
      </w:r>
      <w:r>
        <w:rPr>
          <w:rFonts w:hint="eastAsia"/>
        </w:rPr>
        <w:t>　　　　五、2025年氟达拉宾原料药行业投资建议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2025-2031年氟达拉宾原料药行业投资风险及控制策略分析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一、氟达拉宾原料药行业市场风险及控制策略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二、氟达拉宾原料药行业政策风险及控制策略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三、氟达拉宾原料药行业经营风险及控制策略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四、氟达拉宾原料药同业竞争风险及控制策略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五、氟达拉宾原料药行业其他风险及控制策略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氟达拉宾原料药投资机会分析与项目投资建议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氟达拉宾原料药投资机会分析</w:t>
      </w:r>
      <w:r>
        <w:rPr>
          <w:rFonts w:hint="eastAsia"/>
        </w:rPr>
        <w:br/>
      </w:r>
      <w:r>
        <w:rPr>
          <w:rFonts w:hint="eastAsia"/>
        </w:rPr>
        <w:t>　　第二节 氟达拉宾原料药投资趋势分析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一、氟达拉宾原料药行业投资环境考察</w:t>
      </w:r>
      <w:r>
        <w:rPr>
          <w:rFonts w:hint="eastAsia"/>
        </w:rPr>
        <w:br/>
      </w:r>
      <w:r>
        <w:rPr>
          <w:rFonts w:hint="eastAsia"/>
        </w:rPr>
        <w:t>　　　　二、氟达拉宾原料药投资风险及控制策略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三、氟达拉宾原料药产品投资方向建议</w:t>
      </w:r>
      <w:r>
        <w:rPr>
          <w:rFonts w:hint="eastAsia"/>
        </w:rPr>
        <w:br/>
      </w:r>
      <w:r>
        <w:rPr>
          <w:rFonts w:hint="eastAsia"/>
        </w:rPr>
        <w:t>　　　　四、氟达拉宾原料药项目投资建议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氟达拉宾原料药行业历程</w:t>
      </w:r>
      <w:r>
        <w:rPr>
          <w:rFonts w:hint="eastAsia"/>
        </w:rPr>
        <w:br/>
      </w:r>
      <w:r>
        <w:rPr>
          <w:rFonts w:hint="eastAsia"/>
        </w:rPr>
        <w:t>　　图表 氟达拉宾原料药行业生命周期</w:t>
      </w:r>
      <w:r>
        <w:rPr>
          <w:rFonts w:hint="eastAsia"/>
        </w:rPr>
        <w:br/>
      </w:r>
      <w:r>
        <w:rPr>
          <w:rFonts w:hint="eastAsia"/>
        </w:rPr>
        <w:t>　　图表 氟达拉宾原料药行业产业链分析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2019-2024年氟达拉宾原料药行业市场容量分析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2024年中国氟达拉宾原料药行业需求领域分布格局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2024年中国氟达拉宾原料药进口国家及地区分析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2024年中国氟达拉宾原料药出口国家及地区分析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2019-2024年中国氟达拉宾原料药行业企业平均规模情况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**地区氟达拉宾原料药市场规模及增长情况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**地区氟达拉宾原料药行业市场需求情况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氟达拉宾原料药重点企业（三）成长能力情况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2025-2031年中国氟达拉宾原料药发展趋势预测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7098aadd401c" w:history="1">
        <w:r>
          <w:rPr>
            <w:rStyle w:val="Hyperlink"/>
          </w:rPr>
          <w:t>中国氟达拉宾原料药行业发展分析及市场前景预测报告（2025-2031年）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f7098aadd401c" w:history="1">
        <w:r>
          <w:rPr>
            <w:rStyle w:val="Hyperlink"/>
          </w:rPr>
          <w:t>https://www.20087.com/2/19/FuDaLaBinYuanLiaoYaoShiChangDiaoChaBaoGao.html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热点：氟达拉滨+环磷酰胺方案、氟达拉滨、氟达拉滨、氟达拉滨的作用机制、他达拉非原料药供应商、氟达拉滨多少钱一支、氟达拉滨说明书、氟达拉滨属于哪类抗肿瘤药、氟达拉滨属于哪类抗肿瘤药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d78646d02494a" w:history="1">
      <w:r>
        <w:rPr>
          <w:rStyle w:val="Hyperlink"/>
        </w:rPr>
        <w:t>中国氟达拉宾原料药行业发展分析及市场前景预测报告（2025-2031年）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uDaLaBinYuanLiaoYaoShiChangDiaoChaBaoGao.html" TargetMode="External" Id="R57df7098aadd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uDaLaBinYuanLiaoYaoShiChangDiaoChaBaoGao.html" TargetMode="External" Id="Rdced78646d02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2025-05-24T05:44:00Z</dcterms:created>
  <dcterms:modified xsi:type="dcterms:W3CDTF">2025-05-24T06:44:00Z</dcterms:modified>
  <dc:subject>中国氟达拉宾原料药行业发展分析及市场前景预测报告（2025-2031年）</dc:subject>
  <dc:title>中国氟达拉宾原料药行业发展分析及市场前景预测报告（2025-2031年）</dc:title>
  <cp:keywords>中国氟达拉宾原料药行业发展分析及市场前景预测报告（2025-2031年）</cp:keywords>
  <dc:description>中国氟达拉宾原料药行业发展分析及市场前景预测报告（2025-2031年）</dc:description>
</cp:coreProperties>
</file>