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9b575cf8b4633" w:history="1">
              <w:r>
                <w:rPr>
                  <w:rStyle w:val="Hyperlink"/>
                </w:rPr>
                <w:t>2025-2031年中国连翘败毒丸发展现状与前景分析报告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9b575cf8b4633" w:history="1">
              <w:r>
                <w:rPr>
                  <w:rStyle w:val="Hyperlink"/>
                </w:rPr>
                <w:t>2025-2031年中国连翘败毒丸发展现状与前景分析报告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9b575cf8b4633" w:history="1">
                <w:r>
                  <w:rPr>
                    <w:rStyle w:val="Hyperlink"/>
                  </w:rPr>
                  <w:t>https://www.20087.com/2/39/LianQiaoBaiDuWanFaZhanQianJing.html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败毒丸是一种传统的中药制剂，主要用于清热解毒、消肿止痛，常用于治疗上呼吸道感染、皮肤炎症等症状。近年来，随着中医药现代化进程的加快，连翘败毒丸的生产工艺得到了改进，通过提取纯化技术提高了药效成分的浓度和稳定性。同时，现代药理学研究揭示了其活性成分的作用机制，为临床应用提供了科学依据，提升了产品的市场接受度和国际认可度。</w:t>
      </w:r>
      <w:r>
        <w:rPr>
          <w:rFonts w:hint="eastAsia"/>
        </w:rPr>
        <w:br/>
      </w:r>
      <w:r>
        <w:rPr>
          <w:rFonts w:hint="eastAsia"/>
        </w:rPr>
        <w:t>　　未来，连翘败毒丸将更加注重科学验证与国际化。一方面，通过深入的药效学和毒理学研究，明确其作用靶点和适用范围，为合理用药提供指导，同时也便于与其他药物的联合使用。另一方面，遵循国际药品质量标准，进行GMP认证和海外注册，拓展国际市场，让更多的患者受益。此外，结合现代制药技术，开发新剂型，如速释片、缓释胶囊，以适应不同疾病阶段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9b575cf8b4633" w:history="1">
        <w:r>
          <w:rPr>
            <w:rStyle w:val="Hyperlink"/>
          </w:rPr>
          <w:t>2025-2031年中国连翘败毒丸发展现状与前景分析报告</w:t>
        </w:r>
      </w:hyperlink>
      <w:r>
        <w:rPr>
          <w:rFonts w:hint="eastAsia"/>
        </w:rPr>
        <w:t>》基于国家统计局及相关协会的详实数据，结合长期监测的一手资料，全面分析了连翘败毒丸行业的市场规模、需求变化、产业链动态及区域发展格局。报告重点解读了连翘败毒丸行业竞争态势与重点企业的市场表现，并通过科学研判行业趋势与前景，揭示了连翘败毒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连翘败毒丸产品概述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2024-2025年连翘败毒丸市场特点分析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连翘败毒丸行业发展周期特征分析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2024-2025年中国连翘败毒丸行业发展环境分析</w:t>
      </w:r>
      <w:r>
        <w:rPr>
          <w:rFonts w:hint="eastAsia"/>
        </w:rPr>
        <w:br/>
      </w:r>
      <w:r>
        <w:rPr>
          <w:rFonts w:hint="eastAsia"/>
        </w:rPr>
        <w:t>　　第一节 连翘败毒丸行业经济环境分析</w:t>
      </w:r>
      <w:r>
        <w:rPr>
          <w:rFonts w:hint="eastAsia"/>
        </w:rPr>
        <w:br/>
      </w:r>
      <w:r>
        <w:rPr>
          <w:rFonts w:hint="eastAsia"/>
        </w:rPr>
        <w:t>　　第二节 连翘败毒丸行业政策环境分析</w:t>
      </w:r>
      <w:r>
        <w:rPr>
          <w:rFonts w:hint="eastAsia"/>
        </w:rPr>
        <w:br/>
      </w:r>
      <w:r>
        <w:rPr>
          <w:rFonts w:hint="eastAsia"/>
        </w:rPr>
        <w:t>　　　　一、连翘败毒丸行业政策影响分析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二、相关连翘败毒丸行业标准分析</w:t>
      </w:r>
      <w:r>
        <w:rPr>
          <w:rFonts w:hint="eastAsia"/>
        </w:rPr>
        <w:br/>
      </w:r>
      <w:r>
        <w:rPr>
          <w:rFonts w:hint="eastAsia"/>
        </w:rPr>
        <w:t>　　第三节 连翘败毒丸行业社会环境分析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2024-2025年连翘败毒丸行业技术发展现状及趋势分析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连翘败毒丸行业技术发展现状分析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国内外连翘败毒丸行业技术差异与原因</w:t>
      </w:r>
      <w:r>
        <w:rPr>
          <w:rFonts w:hint="eastAsia"/>
        </w:rPr>
        <w:br/>
      </w:r>
      <w:r>
        <w:rPr>
          <w:rFonts w:hint="eastAsia"/>
        </w:rPr>
        <w:t>　　第三节 连翘败毒丸行业技术发展方向、趋势预测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提升连翘败毒丸行业技术能力策略建议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2024-2025年全球连翘败毒丸行业市场发展调研分析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全球连翘败毒丸行业市场运行环境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全球连翘败毒丸行业市场发展情况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一、全球连翘败毒丸行业市场供给分析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二、全球连翘败毒丸行业市场需求分析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三、全球连翘败毒丸行业主要国家地区发展情况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2025-2031年全球连翘败毒丸行业市场规模趋势预测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中国连翘败毒丸行业市场供需现状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2024-2025年中国连翘败毒丸市场现状</w:t>
      </w:r>
      <w:r>
        <w:rPr>
          <w:rFonts w:hint="eastAsia"/>
        </w:rPr>
        <w:br/>
      </w:r>
      <w:r>
        <w:rPr>
          <w:rFonts w:hint="eastAsia"/>
        </w:rPr>
        <w:t>　　第二节 中国连翘败毒丸行业产量情况分析及预测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一、连翘败毒丸总体产能规模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二、2019-2024年中国连翘败毒丸产量统计</w:t>
      </w:r>
      <w:r>
        <w:rPr>
          <w:rFonts w:hint="eastAsia"/>
        </w:rPr>
        <w:br/>
      </w:r>
      <w:r>
        <w:rPr>
          <w:rFonts w:hint="eastAsia"/>
        </w:rPr>
        <w:t>　　　　三、连翘败毒丸行业区域产量分布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四、2025-2031年中国连翘败毒丸产量预测</w:t>
      </w:r>
      <w:r>
        <w:rPr>
          <w:rFonts w:hint="eastAsia"/>
        </w:rPr>
        <w:br/>
      </w:r>
      <w:r>
        <w:rPr>
          <w:rFonts w:hint="eastAsia"/>
        </w:rPr>
        <w:t>　　第三节 中国连翘败毒丸市场需求分析及预测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一、2019-2024年中国连翘败毒丸市场需求统计</w:t>
      </w:r>
      <w:r>
        <w:rPr>
          <w:rFonts w:hint="eastAsia"/>
        </w:rPr>
        <w:br/>
      </w:r>
      <w:r>
        <w:rPr>
          <w:rFonts w:hint="eastAsia"/>
        </w:rPr>
        <w:t>　　　　二、中国连翘败毒丸市场需求特点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三、2025-2031年中国连翘败毒丸市场需求量预测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连翘败毒丸细分市场深度分析</w:t>
      </w:r>
      <w:r>
        <w:rPr>
          <w:rFonts w:hint="eastAsia"/>
        </w:rPr>
        <w:br/>
      </w:r>
      <w:r>
        <w:rPr>
          <w:rFonts w:hint="eastAsia"/>
        </w:rPr>
        <w:t>　　第一节 连翘败毒丸细分市场（一）发展研究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连翘败毒丸细分市场（二）发展研究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2024-2025年中国连翘败毒丸行业现状调研分析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中国连翘败毒丸行业发展现状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一、2024-2025年连翘败毒丸行业品牌发展现状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二、2024-2025年连翘败毒丸行业需求市场现状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三、2024-2025年连翘败毒丸市场需求层次分析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四、2024-2025年中国连翘败毒丸市场走向分析</w:t>
      </w:r>
      <w:r>
        <w:rPr>
          <w:rFonts w:hint="eastAsia"/>
        </w:rPr>
        <w:br/>
      </w:r>
      <w:r>
        <w:rPr>
          <w:rFonts w:hint="eastAsia"/>
        </w:rPr>
        <w:t>　　第二节 中国连翘败毒丸行业存在的问题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一、2024-2025年连翘败毒丸产品市场存在的主要问题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二、2024-2025年国内连翘败毒丸产品市场的三大瓶颈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三、2024-2025年连翘败毒丸产品市场遭遇的规模难题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对中国连翘败毒丸市场的分析及思考</w:t>
      </w:r>
      <w:r>
        <w:rPr>
          <w:rFonts w:hint="eastAsia"/>
        </w:rPr>
        <w:br/>
      </w:r>
      <w:r>
        <w:rPr>
          <w:rFonts w:hint="eastAsia"/>
        </w:rPr>
        <w:t>　　　　一、连翘败毒丸市场特点</w:t>
      </w:r>
      <w:r>
        <w:rPr>
          <w:rFonts w:hint="eastAsia"/>
        </w:rPr>
        <w:br/>
      </w:r>
      <w:r>
        <w:rPr>
          <w:rFonts w:hint="eastAsia"/>
        </w:rPr>
        <w:t>　　　　二、连翘败毒丸市场分析</w:t>
      </w:r>
      <w:r>
        <w:rPr>
          <w:rFonts w:hint="eastAsia"/>
        </w:rPr>
        <w:br/>
      </w:r>
      <w:r>
        <w:rPr>
          <w:rFonts w:hint="eastAsia"/>
        </w:rPr>
        <w:t>　　　　三、连翘败毒丸市场变化的方向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四、中国连翘败毒丸行业发展的新思路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五、对中国连翘败毒丸行业发展的思考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2019-2024年中国连翘败毒丸行业区域市场分析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中国连翘败毒丸行业区域市场结构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重点地区连翘败毒丸行业调研分析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一、重点地区（一）连翘败毒丸市场分析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二、重点地区（二）连翘败毒丸市场分析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三、重点地区（三）连翘败毒丸市场分析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四、重点地区（四）连翘败毒丸市场分析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五、重点地区（五）连翘败毒丸市场分析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2019-2024年中国连翘败毒丸产品市场进出口数据分析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2019-2024年中国连翘败毒丸产品出口统计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2019-2024年中国连翘败毒丸产品进口统计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2019-2024年中国连翘败毒丸产品进出口价格对比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中国连翘败毒丸主要进口来源地及出口目的地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2019-2024年中国连翘败毒丸行业竞争态势分析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2025年连翘败毒丸行业集中度分析</w:t>
      </w:r>
      <w:r>
        <w:rPr>
          <w:rFonts w:hint="eastAsia"/>
        </w:rPr>
        <w:br/>
      </w:r>
      <w:r>
        <w:rPr>
          <w:rFonts w:hint="eastAsia"/>
        </w:rPr>
        <w:t>　　　　一、连翘败毒丸市场集中度分析</w:t>
      </w:r>
      <w:r>
        <w:rPr>
          <w:rFonts w:hint="eastAsia"/>
        </w:rPr>
        <w:br/>
      </w:r>
      <w:r>
        <w:rPr>
          <w:rFonts w:hint="eastAsia"/>
        </w:rPr>
        <w:t>　　　　二、连翘败毒丸企业分布区域集中度分析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三、连翘败毒丸区域消费集中度分析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2019-2024年连翘败毒丸主要企业竞争力分析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2024-2025年连翘败毒丸行业竞争格局分析</w:t>
      </w:r>
      <w:r>
        <w:rPr>
          <w:rFonts w:hint="eastAsia"/>
        </w:rPr>
        <w:br/>
      </w:r>
      <w:r>
        <w:rPr>
          <w:rFonts w:hint="eastAsia"/>
        </w:rPr>
        <w:t>　　　　一、连翘败毒丸行业竞争分析</w:t>
      </w:r>
      <w:r>
        <w:rPr>
          <w:rFonts w:hint="eastAsia"/>
        </w:rPr>
        <w:br/>
      </w:r>
      <w:r>
        <w:rPr>
          <w:rFonts w:hint="eastAsia"/>
        </w:rPr>
        <w:t>　　　　二、中外连翘败毒丸产品竞争分析</w:t>
      </w:r>
      <w:r>
        <w:rPr>
          <w:rFonts w:hint="eastAsia"/>
        </w:rPr>
        <w:br/>
      </w:r>
      <w:r>
        <w:rPr>
          <w:rFonts w:hint="eastAsia"/>
        </w:rPr>
        <w:t>　　　　三、国内连翘败毒丸行业重点企业发展动向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连翘败毒丸行业上下游产业链发展情况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连翘败毒丸上游产业发展分析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连翘败毒丸下游产业发展分析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连翘败毒丸行业重点企业竞争力分析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2025年连翘败毒丸企业管理策略建议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提高连翘败毒丸企业竞争力的策略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一、提高中国连翘败毒丸企业核心竞争力的对策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二、连翘败毒丸企业提升竞争力的主要方向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三、影响连翘败毒丸企业核心竞争力的因素及提升途径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四、提高连翘败毒丸企业竞争力的策略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对中国连翘败毒丸品牌的战略思考</w:t>
      </w:r>
      <w:r>
        <w:rPr>
          <w:rFonts w:hint="eastAsia"/>
        </w:rPr>
        <w:br/>
      </w:r>
      <w:r>
        <w:rPr>
          <w:rFonts w:hint="eastAsia"/>
        </w:rPr>
        <w:t>　　　　一、连翘败毒丸实施品牌战略的意义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二、连翘败毒丸企业品牌的现状分析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三、中国连翘败毒丸企业的品牌战略</w:t>
      </w:r>
      <w:r>
        <w:rPr>
          <w:rFonts w:hint="eastAsia"/>
        </w:rPr>
        <w:br/>
      </w:r>
      <w:r>
        <w:rPr>
          <w:rFonts w:hint="eastAsia"/>
        </w:rPr>
        <w:t>　　　　四、连翘败毒丸品牌战略管理的策略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连翘败毒丸行业发展趋势及投资风险预警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2025年连翘败毒丸市场前景分析</w:t>
      </w:r>
      <w:r>
        <w:rPr>
          <w:rFonts w:hint="eastAsia"/>
        </w:rPr>
        <w:br/>
      </w:r>
      <w:r>
        <w:rPr>
          <w:rFonts w:hint="eastAsia"/>
        </w:rPr>
        <w:t>　　第二节 2025年连翘败毒丸行业发展趋势预测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影响连翘败毒丸行业发展的主要因素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一、2025年影响连翘败毒丸行业运行的有利因素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二、2025年影响连翘败毒丸行业运行的稳定因素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三、2025年影响连翘败毒丸行业运行的不利因素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四、2025年中国连翘败毒丸行业发展面临的挑战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五、2025年中国连翘败毒丸行业发展面临的机遇</w:t>
      </w:r>
      <w:r>
        <w:rPr>
          <w:rFonts w:hint="eastAsia"/>
        </w:rPr>
        <w:br/>
      </w:r>
      <w:r>
        <w:rPr>
          <w:rFonts w:hint="eastAsia"/>
        </w:rPr>
        <w:t>　　第四节 连翘败毒丸行业投资风险预警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一、2025年连翘败毒丸行业市场风险及控制策略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二、2025年连翘败毒丸行业政策风险及控制策略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三、2025年连翘败毒丸行业经营风险及控制策略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四、2025年连翘败毒丸同业竞争风险及控制策略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五、2025年连翘败毒丸行业其他风险及控制策略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连翘败毒丸市场研究结论</w:t>
      </w:r>
      <w:r>
        <w:rPr>
          <w:rFonts w:hint="eastAsia"/>
        </w:rPr>
        <w:br/>
      </w:r>
      <w:r>
        <w:rPr>
          <w:rFonts w:hint="eastAsia"/>
        </w:rPr>
        <w:t>　　第二节 连翘败毒丸子行业研究结论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中~智林~连翘败毒丸市场发展建议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2025-2031年中国连翘败毒丸行业产量预测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2025-2031年中国连翘败毒丸行业市场需求预测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**地区连翘败毒丸行业市场需求情况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**地区连翘败毒丸行业市场需求情况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2025-2031年中国连翘败毒丸行业产品市场价格走势预测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连翘败毒丸重点企业经营情况分析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连翘败毒丸重点企业经营情况分析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2025-2031年中国连翘败毒丸市场规模预测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2025-2031年中国连翘败毒丸行业利润预测</w:t>
      </w:r>
      <w:r>
        <w:rPr>
          <w:rFonts w:hint="eastAsia"/>
        </w:rPr>
        <w:br/>
      </w:r>
      <w:r>
        <w:rPr>
          <w:rFonts w:hint="eastAsia"/>
        </w:rPr>
        <w:t>　　图表 2025年连翘败毒丸行业壁垒</w:t>
      </w:r>
      <w:r>
        <w:rPr>
          <w:rFonts w:hint="eastAsia"/>
        </w:rPr>
        <w:br/>
      </w:r>
      <w:r>
        <w:rPr>
          <w:rFonts w:hint="eastAsia"/>
        </w:rPr>
        <w:t>　　图表 2025年连翘败毒丸市场前景分析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2025-2031年中国连翘败毒丸市场需求预测</w:t>
      </w:r>
      <w:r>
        <w:rPr>
          <w:rFonts w:hint="eastAsia"/>
        </w:rPr>
        <w:br/>
      </w:r>
      <w:r>
        <w:rPr>
          <w:rFonts w:hint="eastAsia"/>
        </w:rPr>
        <w:t>　　图表 2025年连翘败毒丸发展趋势预测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9b575cf8b4633" w:history="1">
        <w:r>
          <w:rPr>
            <w:rStyle w:val="Hyperlink"/>
          </w:rPr>
          <w:t>2025-2031年中国连翘败毒丸发展现状与前景分析报告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9b575cf8b4633" w:history="1">
        <w:r>
          <w:rPr>
            <w:rStyle w:val="Hyperlink"/>
          </w:rPr>
          <w:t>https://www.20087.com/2/39/LianQiaoBaiDuWanFaZhanQianJing.html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连翘败毒丸、连翘败毒丸能治痘痘吗、连翘败毒丸主治什么皮肤病、连翘败毒丸的功效与作用是什么、连翘败毒丸治眼睛红肿吗怎么用、连翘败毒丸主治什么皮肤病、连翘败毒丸9g是多少粒、连翘败毒丸的功能与主治、连翘败毒丸成分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89a9478a442ca" w:history="1">
      <w:r>
        <w:rPr>
          <w:rStyle w:val="Hyperlink"/>
        </w:rPr>
        <w:t>2025-2031年中国连翘败毒丸发展现状与前景分析报告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anQiaoBaiDuWanFaZhanQianJing.html" TargetMode="External" Id="R9af9b575cf8b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anQiaoBaiDuWanFaZhanQianJing.html" TargetMode="External" Id="R6f289a9478a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2025-01-15T00:05:00Z</dcterms:created>
  <dcterms:modified xsi:type="dcterms:W3CDTF">2025-01-15T01:05:00Z</dcterms:modified>
  <dc:subject>2025-2031年中国连翘败毒丸发展现状与前景分析报告</dc:subject>
  <dc:title>2025-2031年中国连翘败毒丸发展现状与前景分析报告</dc:title>
  <cp:keywords>2025-2031年中国连翘败毒丸发展现状与前景分析报告</cp:keywords>
  <dc:description>2025-2031年中国连翘败毒丸发展现状与前景分析报告</dc:description>
</cp:coreProperties>
</file>