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ea046682c4ce9" w:history="1">
              <w:r>
                <w:rPr>
                  <w:rStyle w:val="Hyperlink"/>
                </w:rPr>
                <w:t>2026-2032年中国青霉胺行业发展调研与行业前景分析报告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ea046682c4ce9" w:history="1">
              <w:r>
                <w:rPr>
                  <w:rStyle w:val="Hyperlink"/>
                </w:rPr>
                <w:t>2026-2032年中国青霉胺行业发展调研与行业前景分析报告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ea046682c4ce9" w:history="1">
                <w:r>
                  <w:rPr>
                    <w:rStyle w:val="Hyperlink"/>
                  </w:rPr>
                  <w:t>https://www.20087.com/2/39/QingMeiAnDeFaZhanQianJing.html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霉胺（Penicillamine）是一种含巯基的氨基酸衍生物，源自青霉素水解，临床上主要用于治疗威尔逊病（铜代谢障碍）、类风湿关节炎及胱氨酸尿症。其作用机制包括螯合重金属离子、抑制T细胞活化及干扰胶原交联。当前药品以口服片剂为主，需严格遵医嘱使用，因潜在严重不良反应（如骨髓抑制、肾毒性）而列为处方药。生产依赖多步化学合成，关键控制点为光学纯度（仅L-型有效）与杂质限度。然而，青霉胺治疗窗窄，需定期监测血常规与肝肾功能；且患者依从性差，长期使用脱落率高。此外，新型螯合剂（如曲恩汀）在部分适应症中逐步替代青霉胺。</w:t>
      </w:r>
      <w:r>
        <w:rPr>
          <w:rFonts w:hint="eastAsia"/>
        </w:rPr>
        <w:br/>
      </w:r>
      <w:r>
        <w:rPr>
          <w:rFonts w:hint="eastAsia"/>
        </w:rPr>
        <w:t>　　未来，青霉胺将向缓释制剂、精准用药与罕见病拓展升级。开发肠溶微球减少胃肠道刺激；而伴随诊断试剂盒筛选最佳获益人群。在监管端，孤儿药资格认定加速新适应症开发。政策驱动下，国家罕见病目录纳入威尔逊病强化用药保障。长远看，青霉胺或从“经典老药”转型为“靶向螯合疗法代表”，通过联合基因治疗或细胞疗法提升疗效，并在全球罕见病药物可及性与个体化医疗深化进程中，维持其在特定代谢性疾病治疗中的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ea046682c4ce9" w:history="1">
        <w:r>
          <w:rPr>
            <w:rStyle w:val="Hyperlink"/>
          </w:rPr>
          <w:t>2026-2032年中国青霉胺行业发展调研与行业前景分析报告</w:t>
        </w:r>
      </w:hyperlink>
      <w:r>
        <w:rPr>
          <w:rFonts w:hint="eastAsia"/>
        </w:rPr>
        <w:t>》系统分析了青霉胺行业的市场规模、供需动态及竞争格局，重点评估了主要青霉胺企业的经营表现，并对青霉胺行业未来发展趋势进行了科学预测。报告结合青霉胺技术现状与SWOT分析，揭示了市场机遇与潜在风险。市场调研网发布的《</w:t>
      </w:r>
      <w:hyperlink r:id="Rce8ea046682c4ce9" w:history="1">
        <w:r>
          <w:rPr>
            <w:rStyle w:val="Hyperlink"/>
          </w:rPr>
          <w:t>2026-2032年中国青霉胺行业发展调研与行业前景分析报告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青霉胺市场概述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按照不同产品类型，青霉胺主要可以分为如下几个类别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中国不同产品类型青霉胺增长趋势2021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青霉胺胶囊</w:t>
      </w:r>
      <w:r>
        <w:rPr>
          <w:rFonts w:hint="eastAsia"/>
        </w:rPr>
        <w:br/>
      </w:r>
      <w:r>
        <w:rPr>
          <w:rFonts w:hint="eastAsia"/>
        </w:rPr>
        <w:t>　　　　1.2.3 青霉胺片剂</w:t>
      </w:r>
      <w:r>
        <w:rPr>
          <w:rFonts w:hint="eastAsia"/>
        </w:rPr>
        <w:br/>
      </w:r>
      <w:r>
        <w:rPr>
          <w:rFonts w:hint="eastAsia"/>
        </w:rPr>
        <w:t>　　1.3 从不同应用，青霉胺主要包括如下几个方面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中国不同应用青霉胺增长趋势2021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中国青霉胺发展现状及未来趋势（2021-2032）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中国市场青霉胺收入及增长率（2021-2032）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中国市场青霉胺销量及增长率（2021-2032）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中国市场主要青霉胺厂商分析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中国市场主要厂商青霉胺销量及市场占有率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中国市场主要厂商青霉胺销量（2021-2026）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中国市场主要厂商青霉胺销量市场份额（2021-2026）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中国市场主要厂商青霉胺收入及市场占有率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中国市场主要厂商青霉胺收入（2021-2026）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中国市场主要厂商青霉胺收入市场份额（2021-2026）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2025年中国市场主要厂商青霉胺收入排名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中国市场主要厂商青霉胺价格（2021-2026）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中国市场主要厂商青霉胺总部及产地分布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中国市场主要厂商成立时间及青霉胺商业化日期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中国市场主要厂商青霉胺产品类型及应用</w:t>
      </w:r>
      <w:r>
        <w:rPr>
          <w:rFonts w:hint="eastAsia"/>
        </w:rPr>
        <w:br/>
      </w:r>
      <w:r>
        <w:rPr>
          <w:rFonts w:hint="eastAsia"/>
        </w:rPr>
        <w:t>　　2.7 青霉胺行业集中度、竞争程度分析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青霉胺行业集中度分析：2025年中国Top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中国市场青霉胺第一梯队、第二梯队和第三梯队厂商（品牌）及2025年市场份额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重点企业（1）基本信息、青霉胺生产基地、总部、竞争对手及市场地位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青霉胺产品规格、参数及市场应用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重点企业（1）在中国市场青霉胺销量、收入、价格及毛利率（2021-2026）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重点企业（2）基本信息、青霉胺生产基地、总部、竞争对手及市场地位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青霉胺产品规格、参数及市场应用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重点企业（2）在中国市场青霉胺销量、收入、价格及毛利率（2021-2026）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重点企业（3）基本信息、青霉胺生产基地、总部、竞争对手及市场地位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青霉胺产品规格、参数及市场应用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重点企业（3）在中国市场青霉胺销量、收入、价格及毛利率（2021-2026）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重点企业（4）基本信息、青霉胺生产基地、总部、竞争对手及市场地位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青霉胺产品规格、参数及市场应用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重点企业（4）在中国市场青霉胺销量、收入、价格及毛利率（2021-2026）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重点企业（5）基本信息、青霉胺生产基地、总部、竞争对手及市场地位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青霉胺产品规格、参数及市场应用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重点企业（5）在中国市场青霉胺销量、收入、价格及毛利率（2021-2026）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重点企业（6）基本信息、青霉胺生产基地、总部、竞争对手及市场地位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青霉胺产品规格、参数及市场应用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重点企业（6）在中国市场青霉胺销量、收入、价格及毛利率（2021-2026）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不同产品类型青霉胺分析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中国市场不同产品类型青霉胺销量（2021-2032）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中国市场不同产品类型青霉胺销量及市场份额（2021-2026）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中国市场不同产品类型青霉胺销量预测（2027-2032）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中国市场不同产品类型青霉胺规模（2021-2032）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中国市场不同产品类型青霉胺规模及市场份额（2021-2026）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中国市场不同产品类型青霉胺规模预测（2027-2032）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中国市场不同产品类型青霉胺价格走势（2021-2032）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不同应用青霉胺分析</w:t>
      </w:r>
      <w:r>
        <w:rPr>
          <w:rFonts w:hint="eastAsia"/>
        </w:rPr>
        <w:br/>
      </w:r>
      <w:r>
        <w:rPr>
          <w:rFonts w:hint="eastAsia"/>
        </w:rPr>
        <w:t>　　5.1 中国市场不同应用青霉胺销量（2021-2032）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中国市场不同应用青霉胺销量及市场份额（2021-2026）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中国市场不同应用青霉胺销量预测（2027-2032）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中国市场不同应用青霉胺规模（2021-2032）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中国市场不同应用青霉胺规模及市场份额（2021-2026）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中国市场不同应用青霉胺规模预测（2027-2032）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中国市场不同应用青霉胺价格走势（2021-2032）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青霉胺行业发展分析---发展趋势</w:t>
      </w:r>
      <w:r>
        <w:rPr>
          <w:rFonts w:hint="eastAsia"/>
        </w:rPr>
        <w:br/>
      </w:r>
      <w:r>
        <w:rPr>
          <w:rFonts w:hint="eastAsia"/>
        </w:rPr>
        <w:t>　　6.2 青霉胺行业发展分析---厂商壁垒</w:t>
      </w:r>
      <w:r>
        <w:rPr>
          <w:rFonts w:hint="eastAsia"/>
        </w:rPr>
        <w:br/>
      </w:r>
      <w:r>
        <w:rPr>
          <w:rFonts w:hint="eastAsia"/>
        </w:rPr>
        <w:t>　　6.3 青霉胺行业发展分析---驱动因素</w:t>
      </w:r>
      <w:r>
        <w:rPr>
          <w:rFonts w:hint="eastAsia"/>
        </w:rPr>
        <w:br/>
      </w:r>
      <w:r>
        <w:rPr>
          <w:rFonts w:hint="eastAsia"/>
        </w:rPr>
        <w:t>　　6.4 青霉胺行业发展分析---制约因素</w:t>
      </w:r>
      <w:r>
        <w:rPr>
          <w:rFonts w:hint="eastAsia"/>
        </w:rPr>
        <w:br/>
      </w:r>
      <w:r>
        <w:rPr>
          <w:rFonts w:hint="eastAsia"/>
        </w:rPr>
        <w:t>　　6.5 青霉胺中国企业SWOT分析</w:t>
      </w:r>
      <w:r>
        <w:rPr>
          <w:rFonts w:hint="eastAsia"/>
        </w:rPr>
        <w:br/>
      </w:r>
      <w:r>
        <w:rPr>
          <w:rFonts w:hint="eastAsia"/>
        </w:rPr>
        <w:t>　　6.6 青霉胺行业发展分析---行业政策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青霉胺行业产业链简介</w:t>
      </w:r>
      <w:r>
        <w:rPr>
          <w:rFonts w:hint="eastAsia"/>
        </w:rPr>
        <w:br/>
      </w:r>
      <w:r>
        <w:rPr>
          <w:rFonts w:hint="eastAsia"/>
        </w:rPr>
        <w:t>　　7.2 青霉胺产业链分析-上游</w:t>
      </w:r>
      <w:r>
        <w:rPr>
          <w:rFonts w:hint="eastAsia"/>
        </w:rPr>
        <w:br/>
      </w:r>
      <w:r>
        <w:rPr>
          <w:rFonts w:hint="eastAsia"/>
        </w:rPr>
        <w:t>　　7.3 青霉胺产业链分析-中游</w:t>
      </w:r>
      <w:r>
        <w:rPr>
          <w:rFonts w:hint="eastAsia"/>
        </w:rPr>
        <w:br/>
      </w:r>
      <w:r>
        <w:rPr>
          <w:rFonts w:hint="eastAsia"/>
        </w:rPr>
        <w:t>　　7.4 青霉胺产业链分析-下游</w:t>
      </w:r>
      <w:r>
        <w:rPr>
          <w:rFonts w:hint="eastAsia"/>
        </w:rPr>
        <w:br/>
      </w:r>
      <w:r>
        <w:rPr>
          <w:rFonts w:hint="eastAsia"/>
        </w:rPr>
        <w:t>　　7.5 青霉胺行业采购模式</w:t>
      </w:r>
      <w:r>
        <w:rPr>
          <w:rFonts w:hint="eastAsia"/>
        </w:rPr>
        <w:br/>
      </w:r>
      <w:r>
        <w:rPr>
          <w:rFonts w:hint="eastAsia"/>
        </w:rPr>
        <w:t>　　7.6 青霉胺行业生产模式</w:t>
      </w:r>
      <w:r>
        <w:rPr>
          <w:rFonts w:hint="eastAsia"/>
        </w:rPr>
        <w:br/>
      </w:r>
      <w:r>
        <w:rPr>
          <w:rFonts w:hint="eastAsia"/>
        </w:rPr>
        <w:t>　　7.7 青霉胺行业销售模式及销售渠道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中国本土青霉胺产能、产量分析</w:t>
      </w:r>
      <w:r>
        <w:rPr>
          <w:rFonts w:hint="eastAsia"/>
        </w:rPr>
        <w:br/>
      </w:r>
      <w:r>
        <w:rPr>
          <w:rFonts w:hint="eastAsia"/>
        </w:rPr>
        <w:t>　　8.1 中国青霉胺供需现状及预测（2021-2032）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中国青霉胺产能、产量、产能利用率及发展趋势（2021-2032）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中国青霉胺产量、市场需求量及发展趋势（2021-2032）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中国青霉胺进出口分析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中国市场青霉胺主要进口来源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中国市场青霉胺主要出口目的地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不同产品类型青霉胺市场规模2021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不同应用青霉胺市场规模2021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中国市场主要厂商青霉胺销量（2021-2026）&amp;（千粒）</w:t>
      </w:r>
      <w:r>
        <w:rPr>
          <w:rFonts w:hint="eastAsia"/>
        </w:rPr>
        <w:br/>
      </w:r>
      <w:r>
        <w:rPr>
          <w:rFonts w:hint="eastAsia"/>
        </w:rPr>
        <w:t>　　表 4： 中国市场主要厂商青霉胺销量市场份额（2021-2026）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中国市场主要厂商青霉胺收入（2021-2026）&amp;（万元）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中国市场主要厂商青霉胺收入份额（2021-2026）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2025年中国主要生产商青霉胺收入排名（万元）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中国市场主要厂商青霉胺价格（2021-2026）&amp;（US$/Unit）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中国市场主要厂商青霉胺总部及产地分布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中国市场主要厂商成立时间及青霉胺商业化日期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中国市场主要厂商青霉胺产品类型及应用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2025年中国市场青霉胺主要厂商市场地位（第一梯队、第二梯队和第三梯队）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青霉胺市场投资、并购等现状分析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青霉胺生产基地、总部、竞争对手及市场地位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青霉胺产品规格、参数及市场应用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青霉胺销量（千粒）、收入（万元）、价格（US$/Unit）及毛利率（2021-2026）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青霉胺生产基地、总部、竞争对手及市场地位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青霉胺产品规格、参数及市场应用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青霉胺销量（千粒）、收入（万元）、价格（US$/Unit）及毛利率（2021-2026）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青霉胺生产基地、总部、竞争对手及市场地位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青霉胺产品规格、参数及市场应用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青霉胺销量（千粒）、收入（万元）、价格（US$/Unit）及毛利率（2021-2026）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青霉胺生产基地、总部、竞争对手及市场地位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青霉胺产品规格、参数及市场应用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青霉胺销量（千粒）、收入（万元）、价格（US$/Unit）及毛利率（2021-2026）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青霉胺生产基地、总部、竞争对手及市场地位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青霉胺产品规格、参数及市场应用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青霉胺销量（千粒）、收入（万元）、价格（US$/Unit）及毛利率（2021-2026）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青霉胺生产基地、总部、竞争对手及市场地位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青霉胺产品规格、参数及市场应用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青霉胺销量（千粒）、收入（万元）、价格（US$/Unit）及毛利率（2021-2026）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中国市场不同产品类型青霉胺销量（2021-2026）&amp;（千粒）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中国市场不同产品类型青霉胺销量市场份额（2021-2026）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中国市场不同产品类型青霉胺销量预测（2027-2032）&amp;（千粒）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中国市场不同产品类型青霉胺销量市场份额预测（2027-2032）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中国市场不同产品类型青霉胺规模（2021-2026）&amp;（万元）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中国市场不同产品类型青霉胺规模市场份额（2021-2026）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中国市场不同产品类型青霉胺规模预测（2027-2032）&amp;（万元）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中国市场不同产品类型青霉胺规模市场份额预测（2027-2032）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中国市场不同应用青霉胺销量（2021-2026）&amp;（千粒）</w:t>
      </w:r>
      <w:r>
        <w:rPr>
          <w:rFonts w:hint="eastAsia"/>
        </w:rPr>
        <w:br/>
      </w:r>
      <w:r>
        <w:rPr>
          <w:rFonts w:hint="eastAsia"/>
        </w:rPr>
        <w:t>　　表 53： 中国市场不同应用青霉胺销量市场份额（2021-2026）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中国市场不同应用青霉胺销量预测（2027-2032）&amp;（千粒）</w:t>
      </w:r>
      <w:r>
        <w:rPr>
          <w:rFonts w:hint="eastAsia"/>
        </w:rPr>
        <w:br/>
      </w:r>
      <w:r>
        <w:rPr>
          <w:rFonts w:hint="eastAsia"/>
        </w:rPr>
        <w:t>　　表 55： 中国市场不同应用青霉胺销量市场份额预测（2027-2032）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中国市场不同应用青霉胺规模（2021-2026）&amp;（万元）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中国市场不同应用青霉胺规模市场份额（2021-2026）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中国市场不同应用青霉胺规模预测（2027-2032）&amp;（万元）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中国市场不同应用青霉胺规模市场份额预测（2027-2032）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青霉胺行业发展分析---发展趋势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青霉胺行业发展分析---厂商壁垒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青霉胺行业发展分析---驱动因素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青霉胺行业发展分析---制约因素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青霉胺行业相关重点政策一览</w:t>
      </w:r>
      <w:r>
        <w:rPr>
          <w:rFonts w:hint="eastAsia"/>
        </w:rPr>
        <w:br/>
      </w:r>
      <w:r>
        <w:rPr>
          <w:rFonts w:hint="eastAsia"/>
        </w:rPr>
        <w:t>　　表 65： 青霉胺行业供应链分析</w:t>
      </w:r>
      <w:r>
        <w:rPr>
          <w:rFonts w:hint="eastAsia"/>
        </w:rPr>
        <w:br/>
      </w:r>
      <w:r>
        <w:rPr>
          <w:rFonts w:hint="eastAsia"/>
        </w:rPr>
        <w:t>　　表 66： 青霉胺上游原料供应商</w:t>
      </w:r>
      <w:r>
        <w:rPr>
          <w:rFonts w:hint="eastAsia"/>
        </w:rPr>
        <w:br/>
      </w:r>
      <w:r>
        <w:rPr>
          <w:rFonts w:hint="eastAsia"/>
        </w:rPr>
        <w:t>　　表 67： 青霉胺行业主要下游客户</w:t>
      </w:r>
      <w:r>
        <w:rPr>
          <w:rFonts w:hint="eastAsia"/>
        </w:rPr>
        <w:br/>
      </w:r>
      <w:r>
        <w:rPr>
          <w:rFonts w:hint="eastAsia"/>
        </w:rPr>
        <w:t>　　表 68： 青霉胺典型经销商</w:t>
      </w:r>
      <w:r>
        <w:rPr>
          <w:rFonts w:hint="eastAsia"/>
        </w:rPr>
        <w:br/>
      </w:r>
      <w:r>
        <w:rPr>
          <w:rFonts w:hint="eastAsia"/>
        </w:rPr>
        <w:t>　　表 69： 中国青霉胺产量、销量、进口量及出口量（2021-2026）&amp;（千粒）</w:t>
      </w:r>
      <w:r>
        <w:rPr>
          <w:rFonts w:hint="eastAsia"/>
        </w:rPr>
        <w:br/>
      </w:r>
      <w:r>
        <w:rPr>
          <w:rFonts w:hint="eastAsia"/>
        </w:rPr>
        <w:t>　　表 70： 中国青霉胺产量、销量、进口量及出口量预测（2027-2032）&amp;（千粒）</w:t>
      </w:r>
      <w:r>
        <w:rPr>
          <w:rFonts w:hint="eastAsia"/>
        </w:rPr>
        <w:br/>
      </w:r>
      <w:r>
        <w:rPr>
          <w:rFonts w:hint="eastAsia"/>
        </w:rPr>
        <w:t>　　表 71： 中国市场青霉胺主要进口来源</w:t>
      </w:r>
      <w:r>
        <w:rPr>
          <w:rFonts w:hint="eastAsia"/>
        </w:rPr>
        <w:br/>
      </w:r>
      <w:r>
        <w:rPr>
          <w:rFonts w:hint="eastAsia"/>
        </w:rPr>
        <w:t>　　表 72： 中国市场青霉胺主要出口目的地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青霉胺产品图片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中国不同产品类型青霉胺市场规模市场份额2025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青霉胺胶囊产品图片</w:t>
      </w:r>
      <w:r>
        <w:rPr>
          <w:rFonts w:hint="eastAsia"/>
        </w:rPr>
        <w:br/>
      </w:r>
      <w:r>
        <w:rPr>
          <w:rFonts w:hint="eastAsia"/>
        </w:rPr>
        <w:t>　　图 4： 青霉胺片剂产品图片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中国不同应用青霉胺市场份额2025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药店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中国市场青霉胺市场规模，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中国市场青霉胺收入及增长率（2021-2032）&amp;（万元）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中国市场青霉胺销量及增长率（2021-2032）&amp;（千粒）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2025年中国市场主要厂商青霉胺销量市场份额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2025年中国市场主要厂商青霉胺收入市场份额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2025年中国市场前五大厂商青霉胺市场份额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2025年中国市场青霉胺第一梯队、第二梯队和第三梯队厂商（品牌）及市场份额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中国市场不同产品类型青霉胺价格走势（2021-2032）&amp;（US$/Unit）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中国市场不同应用青霉胺价格走势（2021-2032）&amp;（US$/Unit）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青霉胺中国企业SWOT分析</w:t>
      </w:r>
      <w:r>
        <w:rPr>
          <w:rFonts w:hint="eastAsia"/>
        </w:rPr>
        <w:br/>
      </w:r>
      <w:r>
        <w:rPr>
          <w:rFonts w:hint="eastAsia"/>
        </w:rPr>
        <w:t>　　图 19： 青霉胺产业链</w:t>
      </w:r>
      <w:r>
        <w:rPr>
          <w:rFonts w:hint="eastAsia"/>
        </w:rPr>
        <w:br/>
      </w:r>
      <w:r>
        <w:rPr>
          <w:rFonts w:hint="eastAsia"/>
        </w:rPr>
        <w:t>　　图 20： 青霉胺行业采购模式分析</w:t>
      </w:r>
      <w:r>
        <w:rPr>
          <w:rFonts w:hint="eastAsia"/>
        </w:rPr>
        <w:br/>
      </w:r>
      <w:r>
        <w:rPr>
          <w:rFonts w:hint="eastAsia"/>
        </w:rPr>
        <w:t>　　图 21： 青霉胺行业生产模式分析</w:t>
      </w:r>
      <w:r>
        <w:rPr>
          <w:rFonts w:hint="eastAsia"/>
        </w:rPr>
        <w:br/>
      </w:r>
      <w:r>
        <w:rPr>
          <w:rFonts w:hint="eastAsia"/>
        </w:rPr>
        <w:t>　　图 22： 青霉胺行业销售模式分析</w:t>
      </w:r>
      <w:r>
        <w:rPr>
          <w:rFonts w:hint="eastAsia"/>
        </w:rPr>
        <w:br/>
      </w:r>
      <w:r>
        <w:rPr>
          <w:rFonts w:hint="eastAsia"/>
        </w:rPr>
        <w:t>　　图 23： 中国青霉胺产能、产量、产能利用率及发展趋势（2021-2032）&amp;（千粒）</w:t>
      </w:r>
      <w:r>
        <w:rPr>
          <w:rFonts w:hint="eastAsia"/>
        </w:rPr>
        <w:br/>
      </w:r>
      <w:r>
        <w:rPr>
          <w:rFonts w:hint="eastAsia"/>
        </w:rPr>
        <w:t>　　图 24： 中国青霉胺产量、市场需求量及发展趋势（2021-2032）&amp;（千粒）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ea046682c4ce9" w:history="1">
        <w:r>
          <w:rPr>
            <w:rStyle w:val="Hyperlink"/>
          </w:rPr>
          <w:t>2026-2032年中国青霉胺行业发展调研与行业前景分析报告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ea046682c4ce9" w:history="1">
        <w:r>
          <w:rPr>
            <w:rStyle w:val="Hyperlink"/>
          </w:rPr>
          <w:t>https://www.20087.com/2/39/QingMeiAnDeFaZhanQianJing.html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胺属于哪类药、青霉胺的作用与用途、青霉胺是抗生素吗、青霉胺的副作用、青霉胺片全国药店、青霉胺的作用与功效及副作用、一粒青霉胺排铜能排多少、青霉胺片的用途和功效、青霉胺样反应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5209245304e27" w:history="1">
      <w:r>
        <w:rPr>
          <w:rStyle w:val="Hyperlink"/>
        </w:rPr>
        <w:t>2026-2032年中国青霉胺行业发展调研与行业前景分析报告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QingMeiAnDeFaZhanQianJing.html" TargetMode="External" Id="Rce8ea046682c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QingMeiAnDeFaZhanQianJing.html" TargetMode="External" Id="R270520924530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2025-11-29T06:30:45Z</dcterms:created>
  <dcterms:modified xsi:type="dcterms:W3CDTF">2025-11-29T07:30:45Z</dcterms:modified>
  <dc:subject>2026-2032年中国青霉胺行业发展调研与行业前景分析报告</dc:subject>
  <dc:title>2026-2032年中国青霉胺行业发展调研与行业前景分析报告</dc:title>
  <cp:keywords>2026-2032年中国青霉胺行业发展调研与行业前景分析报告</cp:keywords>
  <dc:description>2026-2032年中国青霉胺行业发展调研与行业前景分析报告</dc:description>
</cp:coreProperties>
</file>