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9e2c636a2f4bc9" w:history="1">
              <w:r>
                <w:rPr>
                  <w:rStyle w:val="Hyperlink"/>
                </w:rPr>
                <w:t>2024-2030年中国不孕不育医院市场现状调研分析及发展趋势报告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9e2c636a2f4bc9" w:history="1">
              <w:r>
                <w:rPr>
                  <w:rStyle w:val="Hyperlink"/>
                </w:rPr>
                <w:t>2024-2030年中国不孕不育医院市场现状调研分析及发展趋势报告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9e2c636a2f4bc9" w:history="1">
                <w:r>
                  <w:rPr>
                    <w:rStyle w:val="Hyperlink"/>
                  </w:rPr>
                  <w:t>https://www.20087.com/3/39/BuYunBuYuYiYuanShiChangDiaoYanYu.html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不育医院是生殖医学领域的重要组成部分，近年来随着生育年龄的推迟和生活方式的变化，市场需求持续上升。现代不孕不育医院不仅提供常规的诊断和治疗服务，如精液分析、排卵监测和输卵管造影，还开展辅助生殖技术，如试管婴儿（IVF）、卵子冷冻和精子捐赠，帮助更多夫妇实现生育愿望。同时，随着医疗技术的不断进步，不孕不育的治愈率和成功率不断提高，减轻了患者的生理和心理负担。</w:t>
      </w:r>
      <w:r>
        <w:rPr>
          <w:rFonts w:hint="eastAsia"/>
        </w:rPr>
        <w:br/>
      </w:r>
      <w:r>
        <w:rPr>
          <w:rFonts w:hint="eastAsia"/>
        </w:rPr>
        <w:t>　　未来，不孕不育医院的发展将更加注重综合治疗和患者关怀。一方面，通过整合遗传学、内分泌学和心理学等多学科知识，提供更加全面和个性化的治疗方案，如基因筛查、生活方式指导和心理咨询服务，提高治疗效果和患者满意度。另一方面，随着伦理和法律问题的日益复杂，不孕不育医院将更加注重伦理规范和患者权益保护，如明确辅助生殖技术的适用范围和后续责任，同时，利用数字医疗技术，如远程咨询和患者教育平台，提高医疗服务的可及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9e2c636a2f4bc9" w:history="1">
        <w:r>
          <w:rPr>
            <w:rStyle w:val="Hyperlink"/>
          </w:rPr>
          <w:t>2024-2030年中国不孕不育医院市场现状调研分析及发展趋势报告</w:t>
        </w:r>
      </w:hyperlink>
      <w:r>
        <w:rPr>
          <w:rFonts w:hint="eastAsia"/>
        </w:rPr>
        <w:t>》基于对不孕不育医院行业的深入研究和市场监测数据，全面分析了不孕不育医院行业现状、市场需求与市场规模。不孕不育医院报告详细探讨了产业链结构，价格动态，以及不孕不育医院各细分市场的特点。同时，还科学预测了市场前景与发展趋势，深入剖析了不孕不育医院品牌竞争格局，市场集中度，以及重点企业的经营状况。不孕不育医院报告旨在挖掘行业投资价值，揭示潜在风险与机遇，为投资者和决策者提供专业、科学、客观的战略建议，是了解不孕不育医院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不孕不育医院行业发展概述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第二节 行业起源及历史</w:t>
      </w:r>
      <w:r>
        <w:rPr>
          <w:rFonts w:hint="eastAsia"/>
        </w:rPr>
        <w:br/>
      </w:r>
      <w:r>
        <w:rPr>
          <w:rFonts w:hint="eastAsia"/>
        </w:rPr>
        <w:t>　　第三节 行业地位及作用</w:t>
      </w:r>
      <w:r>
        <w:rPr>
          <w:rFonts w:hint="eastAsia"/>
        </w:rPr>
        <w:br/>
      </w:r>
      <w:r>
        <w:rPr>
          <w:rFonts w:hint="eastAsia"/>
        </w:rPr>
        <w:t>　　第四节 行业发展周期及阶段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不孕不育医院行业发展环境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一、我国不孕不育医院技术进展分析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三、不孕不育医院技术的未来发展趋势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不孕不育医院行业上下游产业链发展及影响分析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一、不孕不育医院行业产业链简介</w:t>
      </w:r>
      <w:r>
        <w:rPr>
          <w:rFonts w:hint="eastAsia"/>
        </w:rPr>
        <w:br/>
      </w:r>
      <w:r>
        <w:rPr>
          <w:rFonts w:hint="eastAsia"/>
        </w:rPr>
        <w:t>　　　　二、不孕不育医院行业产业链特征分析</w:t>
      </w:r>
      <w:r>
        <w:rPr>
          <w:rFonts w:hint="eastAsia"/>
        </w:rPr>
        <w:br/>
      </w:r>
      <w:r>
        <w:rPr>
          <w:rFonts w:hint="eastAsia"/>
        </w:rPr>
        <w:t>　　　　三、不孕不育医院业的产生对产业链的影响分析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上游产业现状分析及其对不孕不育医院行业的影响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下游产业分析及其对不孕不育医院行业的影响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世界不孕不育医院产业发展对比及经验借鉴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2024-2030年国际不孕不育医院产业的发展</w:t>
      </w:r>
      <w:r>
        <w:rPr>
          <w:rFonts w:hint="eastAsia"/>
        </w:rPr>
        <w:br/>
      </w:r>
      <w:r>
        <w:rPr>
          <w:rFonts w:hint="eastAsia"/>
        </w:rPr>
        <w:t>　　　　一、世界不孕不育医院产业发展综述</w:t>
      </w:r>
      <w:r>
        <w:rPr>
          <w:rFonts w:hint="eastAsia"/>
        </w:rPr>
        <w:br/>
      </w:r>
      <w:r>
        <w:rPr>
          <w:rFonts w:hint="eastAsia"/>
        </w:rPr>
        <w:t>　　　　二、全球不孕不育医院产业竞争格局</w:t>
      </w:r>
      <w:r>
        <w:rPr>
          <w:rFonts w:hint="eastAsia"/>
        </w:rPr>
        <w:br/>
      </w:r>
      <w:r>
        <w:rPr>
          <w:rFonts w:hint="eastAsia"/>
        </w:rPr>
        <w:t>　　　　三、全球不孕不育医院产业发展特点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主要国家地区不孕不育医院产业发展分析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世界不孕不育医院产业发展趋势及前景分析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一、不孕不育医院技术发展及趋势分析</w:t>
      </w:r>
      <w:r>
        <w:rPr>
          <w:rFonts w:hint="eastAsia"/>
        </w:rPr>
        <w:br/>
      </w:r>
      <w:r>
        <w:rPr>
          <w:rFonts w:hint="eastAsia"/>
        </w:rPr>
        <w:t>　　　　二、不孕不育医院产业发展趋势分析</w:t>
      </w:r>
      <w:r>
        <w:rPr>
          <w:rFonts w:hint="eastAsia"/>
        </w:rPr>
        <w:br/>
      </w:r>
      <w:r>
        <w:rPr>
          <w:rFonts w:hint="eastAsia"/>
        </w:rPr>
        <w:t>　　　　三、不孕不育医院产业发展潜力分析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中国不孕不育医院市场运行综合分析</w:t>
      </w:r>
      <w:r>
        <w:rPr>
          <w:rFonts w:hint="eastAsia"/>
        </w:rPr>
        <w:br/>
      </w:r>
      <w:r>
        <w:rPr>
          <w:rFonts w:hint="eastAsia"/>
        </w:rPr>
        <w:t>　　第一节 不孕不育医院行业市场发展基本情况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不孕不育医院行业技术研发情况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一、行业技术情况分析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第四节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中国不孕不育医院行业经济运行指标分析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中国不孕不育医院所属行业总体规模分析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二、行业供给规模分析</w:t>
      </w:r>
      <w:r>
        <w:rPr>
          <w:rFonts w:hint="eastAsia"/>
        </w:rPr>
        <w:br/>
      </w:r>
      <w:r>
        <w:rPr>
          <w:rFonts w:hint="eastAsia"/>
        </w:rPr>
        <w:t>　　　　五、2024-2030年不孕不育医院供给预测</w:t>
      </w:r>
      <w:r>
        <w:rPr>
          <w:rFonts w:hint="eastAsia"/>
        </w:rPr>
        <w:br/>
      </w:r>
      <w:r>
        <w:rPr>
          <w:rFonts w:hint="eastAsia"/>
        </w:rPr>
        <w:t>　　第二节 中国不孕不育医院所属行业产销分析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中国不孕不育医院所属行业财务指标总体分析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2024-2030年中国不孕不育医院市场需求分析及预测</w:t>
      </w:r>
      <w:r>
        <w:rPr>
          <w:rFonts w:hint="eastAsia"/>
        </w:rPr>
        <w:br/>
      </w:r>
      <w:r>
        <w:rPr>
          <w:rFonts w:hint="eastAsia"/>
        </w:rPr>
        <w:t>　　第一节 不孕不育医院市场需求分析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一、不孕不育医院行业需求市场</w:t>
      </w:r>
      <w:r>
        <w:rPr>
          <w:rFonts w:hint="eastAsia"/>
        </w:rPr>
        <w:br/>
      </w:r>
      <w:r>
        <w:rPr>
          <w:rFonts w:hint="eastAsia"/>
        </w:rPr>
        <w:t>　　　　二、不孕不育医院行业客户结构</w:t>
      </w:r>
      <w:r>
        <w:rPr>
          <w:rFonts w:hint="eastAsia"/>
        </w:rPr>
        <w:br/>
      </w:r>
      <w:r>
        <w:rPr>
          <w:rFonts w:hint="eastAsia"/>
        </w:rPr>
        <w:t>　　　　三、不孕不育医院行业需求的地区差异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一、2024-2030年不孕不育医院行业的需求预测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二、2024-2030年不孕不育医院供求平衡预测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不孕不育医院行业区域市场发展分析及预测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主要省市市场情况分析</w:t>
      </w:r>
      <w:r>
        <w:rPr>
          <w:rFonts w:hint="eastAsia"/>
        </w:rPr>
        <w:br/>
      </w:r>
      <w:r>
        <w:rPr>
          <w:rFonts w:hint="eastAsia"/>
        </w:rPr>
        <w:t>　　第五节 不孕不育医院行业主要区域市场发展状况及竞争力研究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　　　　1、市场规模现状</w:t>
      </w:r>
      <w:r>
        <w:rPr>
          <w:rFonts w:hint="eastAsia"/>
        </w:rPr>
        <w:br/>
      </w:r>
      <w:r>
        <w:rPr>
          <w:rFonts w:hint="eastAsia"/>
        </w:rPr>
        <w:t>　　　　　　2、市场需求现状及预测</w:t>
      </w:r>
      <w:r>
        <w:rPr>
          <w:rFonts w:hint="eastAsia"/>
        </w:rPr>
        <w:br/>
      </w:r>
      <w:r>
        <w:rPr>
          <w:rFonts w:hint="eastAsia"/>
        </w:rPr>
        <w:t>　　　　　　3、未来发展前景预测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不孕不育医院市场竞争格局分析</w:t>
      </w:r>
      <w:r>
        <w:rPr>
          <w:rFonts w:hint="eastAsia"/>
        </w:rPr>
        <w:br/>
      </w:r>
      <w:r>
        <w:rPr>
          <w:rFonts w:hint="eastAsia"/>
        </w:rPr>
        <w:t>　　第一节 不孕不育医院行业竞争结构分析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不孕不育医院行业集中度分析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不孕不育医院行业国际竞争力比较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不孕不育医院行业竞争格局分析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一、不孕不育医院行业竞争分析</w:t>
      </w:r>
      <w:r>
        <w:rPr>
          <w:rFonts w:hint="eastAsia"/>
        </w:rPr>
        <w:br/>
      </w:r>
      <w:r>
        <w:rPr>
          <w:rFonts w:hint="eastAsia"/>
        </w:rPr>
        <w:t>　　　　二、国内外不孕不育医院竞争分析</w:t>
      </w:r>
      <w:r>
        <w:rPr>
          <w:rFonts w:hint="eastAsia"/>
        </w:rPr>
        <w:br/>
      </w:r>
      <w:r>
        <w:rPr>
          <w:rFonts w:hint="eastAsia"/>
        </w:rPr>
        <w:t>　　　　三、中国不孕不育医院市场竞争分析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不孕不育医院行业重点领先企业经营状况及前景规划分析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北京家圆医院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北京大学人民医院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北京协和医院辅助生育中心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重庆现代女子医院不孕不育研究中心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上海市第一妇婴保健院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首都医科大学附属北京妇产医院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2024-2030年不孕不育医院行业发展趋势及影响因素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2024-2030年不孕不育医院行业市场前景分析</w:t>
      </w:r>
      <w:r>
        <w:rPr>
          <w:rFonts w:hint="eastAsia"/>
        </w:rPr>
        <w:br/>
      </w:r>
      <w:r>
        <w:rPr>
          <w:rFonts w:hint="eastAsia"/>
        </w:rPr>
        <w:t>　　　　一、不孕不育医院市场容量分析</w:t>
      </w:r>
      <w:r>
        <w:rPr>
          <w:rFonts w:hint="eastAsia"/>
        </w:rPr>
        <w:br/>
      </w:r>
      <w:r>
        <w:rPr>
          <w:rFonts w:hint="eastAsia"/>
        </w:rPr>
        <w:t>　　　　二、不孕不育医院行业利好利空政策</w:t>
      </w:r>
      <w:r>
        <w:rPr>
          <w:rFonts w:hint="eastAsia"/>
        </w:rPr>
        <w:br/>
      </w:r>
      <w:r>
        <w:rPr>
          <w:rFonts w:hint="eastAsia"/>
        </w:rPr>
        <w:t>　　　　三、不孕不育医院行业发展前景分析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2024-2030年不孕不育医院行业未来发展预测分析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一、中国不孕不育医院发展方向分析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二、2024-2030年中国不孕不育医院行业发展规模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三、2024-2030年中国不孕不育医院行业发展趋势预测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2024-2030年不孕不育医院行业供需预测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一、2024-2030年不孕不育医院行业供给预测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二、2024-2030年不孕不育医院行业需求预测</w:t>
      </w:r>
      <w:r>
        <w:rPr>
          <w:rFonts w:hint="eastAsia"/>
        </w:rPr>
        <w:br/>
      </w:r>
      <w:r>
        <w:rPr>
          <w:rFonts w:hint="eastAsia"/>
        </w:rPr>
        <w:t>　　第四节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六、2024-2030年中国不孕不育医院行业SWOT分析</w:t>
      </w:r>
      <w:r>
        <w:rPr>
          <w:rFonts w:hint="eastAsia"/>
        </w:rPr>
        <w:br/>
      </w:r>
      <w:r>
        <w:rPr>
          <w:rFonts w:hint="eastAsia"/>
        </w:rPr>
        <w:t>　　　　　　1、优势分析</w:t>
      </w:r>
      <w:r>
        <w:rPr>
          <w:rFonts w:hint="eastAsia"/>
        </w:rPr>
        <w:br/>
      </w:r>
      <w:r>
        <w:rPr>
          <w:rFonts w:hint="eastAsia"/>
        </w:rPr>
        <w:t>　　　　　　2、劣势分析</w:t>
      </w:r>
      <w:r>
        <w:rPr>
          <w:rFonts w:hint="eastAsia"/>
        </w:rPr>
        <w:br/>
      </w:r>
      <w:r>
        <w:rPr>
          <w:rFonts w:hint="eastAsia"/>
        </w:rPr>
        <w:t>　　　　　　3、机会分析</w:t>
      </w:r>
      <w:r>
        <w:rPr>
          <w:rFonts w:hint="eastAsia"/>
        </w:rPr>
        <w:br/>
      </w:r>
      <w:r>
        <w:rPr>
          <w:rFonts w:hint="eastAsia"/>
        </w:rPr>
        <w:t>　　　　　　4、风险分析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2024-2030年不孕不育医院行业投资方向与风险分析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2024-2030年不孕不育医院行业发展的有利因素与不利因素分析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2024-2030年不孕不育医院行业产业发展的空白点分析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2024-2030年不孕不育医院行业投资回报率比较高的投资方向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2024-2030年不孕不育医院行业投资潜力与机会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2024-2030年不孕不育医院行业新进入者应注意的障碍因素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2024-2030年中国不孕不育医院行业投资风险分析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2024-2030年不孕不育医院行业发展环境与渠道分析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主要不孕不育医院产业聚集区发展背景分析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一、主要不孕不育医院产业聚集区市场特点分析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二、主要不孕不育医院产业聚集区社会经济现状分析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三、未来主要不孕不育医院产业聚集区经济发展预测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一、不孕不育医院市场渠道情况</w:t>
      </w:r>
      <w:r>
        <w:rPr>
          <w:rFonts w:hint="eastAsia"/>
        </w:rPr>
        <w:br/>
      </w:r>
      <w:r>
        <w:rPr>
          <w:rFonts w:hint="eastAsia"/>
        </w:rPr>
        <w:t>　　　　二、不孕不育医院竞争对手渠道模式</w:t>
      </w:r>
      <w:r>
        <w:rPr>
          <w:rFonts w:hint="eastAsia"/>
        </w:rPr>
        <w:br/>
      </w:r>
      <w:r>
        <w:rPr>
          <w:rFonts w:hint="eastAsia"/>
        </w:rPr>
        <w:t>　　　　三、不孕不育医院直营代理分布情况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2024-2030年不孕不育医院行业市场策略分析</w:t>
      </w:r>
      <w:r>
        <w:rPr>
          <w:rFonts w:hint="eastAsia"/>
        </w:rPr>
        <w:br/>
      </w:r>
      <w:r>
        <w:rPr>
          <w:rFonts w:hint="eastAsia"/>
        </w:rPr>
        <w:t>　　第一节 不孕不育医院行业营销策略分析及建议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一、不孕不育医院行业营销模式</w:t>
      </w:r>
      <w:r>
        <w:rPr>
          <w:rFonts w:hint="eastAsia"/>
        </w:rPr>
        <w:br/>
      </w:r>
      <w:r>
        <w:rPr>
          <w:rFonts w:hint="eastAsia"/>
        </w:rPr>
        <w:t>　　　　二、不孕不育医院行业营销策略</w:t>
      </w:r>
      <w:r>
        <w:rPr>
          <w:rFonts w:hint="eastAsia"/>
        </w:rPr>
        <w:br/>
      </w:r>
      <w:r>
        <w:rPr>
          <w:rFonts w:hint="eastAsia"/>
        </w:rPr>
        <w:t>　　第二节 不孕不育医院行业企业经营发展分析及建议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一、不孕不育医院行业经营模式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(中智:林)市场重点客户战略实施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我国宏观经济运行指标</w:t>
      </w:r>
      <w:r>
        <w:rPr>
          <w:rFonts w:hint="eastAsia"/>
        </w:rPr>
        <w:br/>
      </w:r>
      <w:r>
        <w:rPr>
          <w:rFonts w:hint="eastAsia"/>
        </w:rPr>
        <w:t>　　图表 我国宏观经济景气指数</w:t>
      </w:r>
      <w:r>
        <w:rPr>
          <w:rFonts w:hint="eastAsia"/>
        </w:rPr>
        <w:br/>
      </w:r>
      <w:r>
        <w:rPr>
          <w:rFonts w:hint="eastAsia"/>
        </w:rPr>
        <w:t>　　图表 我国人口增长情况</w:t>
      </w:r>
      <w:r>
        <w:rPr>
          <w:rFonts w:hint="eastAsia"/>
        </w:rPr>
        <w:br/>
      </w:r>
      <w:r>
        <w:rPr>
          <w:rFonts w:hint="eastAsia"/>
        </w:rPr>
        <w:t>　　图表 我国社会收入及消费能力经济指标</w:t>
      </w:r>
      <w:r>
        <w:rPr>
          <w:rFonts w:hint="eastAsia"/>
        </w:rPr>
        <w:br/>
      </w:r>
      <w:r>
        <w:rPr>
          <w:rFonts w:hint="eastAsia"/>
        </w:rPr>
        <w:t>　　图表 不孕不育医院行业产业链示意图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2019-2024年不孕不育医院行业上游产业供给情况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2019-2024年不孕不育医院行业下游所属行业需求情况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2019-2024年不孕不育医院行业全球发展状况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2019-2024年不孕不育医院行业企业数量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2019-2024年不孕不育医院行业企业数量走势图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2019-2024年不孕不育医院行业资产总额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2019-2024年不孕不育医院行业销售收入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2019-2024年不孕不育医院业产销率趋势图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2019-2024年不孕不育医院行业盈利能力状况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2019-2024年不孕不育医院行业偿债能力状况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2019-2024年不孕不育医院行业营运能力状况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2019-2024年不孕不育医院行业发展能力状况</w:t>
      </w:r>
      <w:r>
        <w:rPr>
          <w:rFonts w:hint="eastAsia"/>
        </w:rPr>
        <w:br/>
      </w:r>
      <w:r>
        <w:rPr>
          <w:rFonts w:hint="eastAsia"/>
        </w:rPr>
        <w:t>　　图表 2019-2024年不孕不育医院行业需求状况</w:t>
      </w:r>
      <w:r>
        <w:rPr>
          <w:rFonts w:hint="eastAsia"/>
        </w:rPr>
        <w:br/>
      </w:r>
      <w:r>
        <w:rPr>
          <w:rFonts w:hint="eastAsia"/>
        </w:rPr>
        <w:t>　　图表 2024-2030年不孕不育医院行业需求预测</w:t>
      </w:r>
      <w:r>
        <w:rPr>
          <w:rFonts w:hint="eastAsia"/>
        </w:rPr>
        <w:br/>
      </w:r>
      <w:r>
        <w:rPr>
          <w:rFonts w:hint="eastAsia"/>
        </w:rPr>
        <w:t>　　图表 2024-2030年不孕不育医院所属行业市场规模预测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2024-2030年不孕不育医院行业发展前景预测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9e2c636a2f4bc9" w:history="1">
        <w:r>
          <w:rPr>
            <w:rStyle w:val="Hyperlink"/>
          </w:rPr>
          <w:t>2024-2030年中国不孕不育医院市场现状调研分析及发展趋势报告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9e2c636a2f4bc9" w:history="1">
        <w:r>
          <w:rPr>
            <w:rStyle w:val="Hyperlink"/>
          </w:rPr>
          <w:t>https://www.20087.com/3/39/BuYunBuYuYiYuanShiChangDiaoYanYu.html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98de5c663a48c5" w:history="1">
      <w:r>
        <w:rPr>
          <w:rStyle w:val="Hyperlink"/>
        </w:rPr>
        <w:t>2024-2030年中国不孕不育医院市场现状调研分析及发展趋势报告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BuYunBuYuYiYuanShiChangDiaoYanYu.html" TargetMode="External" Id="Rb09e2c636a2f4b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BuYunBuYuYiYuanShiChangDiaoYanYu.html" TargetMode="External" Id="Rcf98de5c663a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2024-03-08T08:16:00Z</dcterms:created>
  <dcterms:modified xsi:type="dcterms:W3CDTF">2024-03-08T09:16:00Z</dcterms:modified>
  <dc:subject>2024-2030年中国不孕不育医院市场现状调研分析及发展趋势报告</dc:subject>
  <dc:title>2024-2030年中国不孕不育医院市场现状调研分析及发展趋势报告</dc:title>
  <cp:keywords>2024-2030年中国不孕不育医院市场现状调研分析及发展趋势报告</cp:keywords>
  <dc:description>2024-2030年中国不孕不育医院市场现状调研分析及发展趋势报告</dc:description>
</cp:coreProperties>
</file>