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f6e9394b4025" w:history="1">
              <w:r>
                <w:rPr>
                  <w:rStyle w:val="Hyperlink"/>
                </w:rPr>
                <w:t>2025-2031年中国中药饮片市场调查研究及发展前景趋势分析报告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f6e9394b4025" w:history="1">
              <w:r>
                <w:rPr>
                  <w:rStyle w:val="Hyperlink"/>
                </w:rPr>
                <w:t>2025-2031年中国中药饮片市场调查研究及发展前景趋势分析报告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f6e9394b4025" w:history="1">
                <w:r>
                  <w:rPr>
                    <w:rStyle w:val="Hyperlink"/>
                  </w:rPr>
                  <w:t>https://www.20087.com/3/79/ZhongYaoYinPianShiChangXuQiuFenX.html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行业在全球范围内，尤其是亚洲市场，保持着稳定增长。随着中医理论的普及和人们对自然疗法的追求，中药饮片因其独特的疗效和文化价值受到广泛认可。同时，中药材的质量控制和标准化生产，提高了饮片的药效和安全性，增强了消费者信心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科技赋能和国际化发展。通过基因测序和分子标记技术，实现中药材的精准鉴定和品种优化。同时，利用大数据和AI算法，进行药材活性成分的筛选和药理作用的研究，推动中药现代化。此外，通过国际合作和标准化认证，提升中药饮片的国际市场准入，促进中医药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f6e9394b4025" w:history="1">
        <w:r>
          <w:rPr>
            <w:rStyle w:val="Hyperlink"/>
          </w:rPr>
          <w:t>2025-2031年中国中药饮片市场调查研究及发展前景趋势分析报告</w:t>
        </w:r>
      </w:hyperlink>
      <w:r>
        <w:rPr>
          <w:rFonts w:hint="eastAsia"/>
        </w:rPr>
        <w:t>》通过对中药饮片行业的全面调研，系统分析了中药饮片市场规模、技术现状及未来发展方向，揭示了行业竞争格局的演变趋势与潜在问题。同时，报告评估了中药饮片行业投资价值与效益，识别了发展中的主要挑战与机遇，并结合SWOT分析为投资者和企业提供了科学的战略建议。此外，报告重点聚焦中药饮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中药饮片行业相关概述</w:t>
      </w:r>
      <w:r>
        <w:rPr>
          <w:rFonts w:hint="eastAsia"/>
        </w:rPr>
        <w:br/>
      </w:r>
      <w:r>
        <w:rPr>
          <w:rFonts w:hint="eastAsia"/>
        </w:rPr>
        <w:t>　　1.1 中药饮片行业定义及特点</w:t>
      </w:r>
      <w:r>
        <w:rPr>
          <w:rFonts w:hint="eastAsia"/>
        </w:rPr>
        <w:br/>
      </w:r>
      <w:r>
        <w:rPr>
          <w:rFonts w:hint="eastAsia"/>
        </w:rPr>
        <w:t>　　　　1.1.1 中药饮片行业的定义</w:t>
      </w:r>
      <w:r>
        <w:rPr>
          <w:rFonts w:hint="eastAsia"/>
        </w:rPr>
        <w:br/>
      </w:r>
      <w:r>
        <w:rPr>
          <w:rFonts w:hint="eastAsia"/>
        </w:rPr>
        <w:t>　　　　1.1.2 中药饮片行业产品/服务特点</w:t>
      </w:r>
      <w:r>
        <w:rPr>
          <w:rFonts w:hint="eastAsia"/>
        </w:rPr>
        <w:br/>
      </w:r>
      <w:r>
        <w:rPr>
          <w:rFonts w:hint="eastAsia"/>
        </w:rPr>
        <w:t>　　1.2 中药饮片行业统计标准</w:t>
      </w:r>
      <w:r>
        <w:rPr>
          <w:rFonts w:hint="eastAsia"/>
        </w:rPr>
        <w:br/>
      </w:r>
      <w:r>
        <w:rPr>
          <w:rFonts w:hint="eastAsia"/>
        </w:rPr>
        <w:t>　　　　1.2.1 中药饮片行业统计口径</w:t>
      </w:r>
      <w:r>
        <w:rPr>
          <w:rFonts w:hint="eastAsia"/>
        </w:rPr>
        <w:br/>
      </w:r>
      <w:r>
        <w:rPr>
          <w:rFonts w:hint="eastAsia"/>
        </w:rPr>
        <w:t>　　　　1.2.2 中药饮片行业统计方法</w:t>
      </w:r>
      <w:r>
        <w:rPr>
          <w:rFonts w:hint="eastAsia"/>
        </w:rPr>
        <w:br/>
      </w:r>
      <w:r>
        <w:rPr>
          <w:rFonts w:hint="eastAsia"/>
        </w:rPr>
        <w:t>　　　　1.2.3 中药饮片行业数据种类</w:t>
      </w:r>
      <w:r>
        <w:rPr>
          <w:rFonts w:hint="eastAsia"/>
        </w:rPr>
        <w:br/>
      </w:r>
      <w:r>
        <w:rPr>
          <w:rFonts w:hint="eastAsia"/>
        </w:rPr>
        <w:t>　　　　1.2.4 中药饮片行业研究范围</w:t>
      </w:r>
      <w:r>
        <w:rPr>
          <w:rFonts w:hint="eastAsia"/>
        </w:rPr>
        <w:br/>
      </w:r>
      <w:r>
        <w:rPr>
          <w:rFonts w:hint="eastAsia"/>
        </w:rPr>
        <w:t>　　　　1. 3 中药饮片产品分类</w:t>
      </w:r>
      <w:r>
        <w:rPr>
          <w:rFonts w:hint="eastAsia"/>
        </w:rPr>
        <w:br/>
      </w:r>
      <w:r>
        <w:rPr>
          <w:rFonts w:hint="eastAsia"/>
        </w:rPr>
        <w:t>　　1.4 中药饮片与中药材、中成药的区别</w:t>
      </w:r>
      <w:r>
        <w:rPr>
          <w:rFonts w:hint="eastAsia"/>
        </w:rPr>
        <w:br/>
      </w:r>
      <w:r>
        <w:rPr>
          <w:rFonts w:hint="eastAsia"/>
        </w:rPr>
        <w:t>　　　　1.4.1 中药饮片和中药材</w:t>
      </w:r>
      <w:r>
        <w:rPr>
          <w:rFonts w:hint="eastAsia"/>
        </w:rPr>
        <w:br/>
      </w:r>
      <w:r>
        <w:rPr>
          <w:rFonts w:hint="eastAsia"/>
        </w:rPr>
        <w:t>　　　　1.4.2 中药饮片和中成药的区别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3.1 中药饮片行业政治法律环境（P）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1、药品生产许可制度</w:t>
      </w:r>
      <w:r>
        <w:rPr>
          <w:rFonts w:hint="eastAsia"/>
        </w:rPr>
        <w:br/>
      </w:r>
      <w:r>
        <w:rPr>
          <w:rFonts w:hint="eastAsia"/>
        </w:rPr>
        <w:t>　　　　2、药品生产质量管理制度</w:t>
      </w:r>
      <w:r>
        <w:rPr>
          <w:rFonts w:hint="eastAsia"/>
        </w:rPr>
        <w:br/>
      </w:r>
      <w:r>
        <w:rPr>
          <w:rFonts w:hint="eastAsia"/>
        </w:rPr>
        <w:t>　　　　3、药品标准制度</w:t>
      </w:r>
      <w:r>
        <w:rPr>
          <w:rFonts w:hint="eastAsia"/>
        </w:rPr>
        <w:br/>
      </w:r>
      <w:r>
        <w:rPr>
          <w:rFonts w:hint="eastAsia"/>
        </w:rPr>
        <w:t>　　　　4、处方药和非处方药分类管理制度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5、药品价格管理制度</w:t>
      </w:r>
      <w:r>
        <w:rPr>
          <w:rFonts w:hint="eastAsia"/>
        </w:rPr>
        <w:br/>
      </w:r>
      <w:r>
        <w:rPr>
          <w:rFonts w:hint="eastAsia"/>
        </w:rPr>
        <w:t>　　　　6、药品进出口管理制度</w:t>
      </w:r>
      <w:r>
        <w:rPr>
          <w:rFonts w:hint="eastAsia"/>
        </w:rPr>
        <w:br/>
      </w:r>
      <w:r>
        <w:rPr>
          <w:rFonts w:hint="eastAsia"/>
        </w:rPr>
        <w:t>　　　　7、《关于印发中药品种保护指导原则的通知》</w:t>
      </w:r>
      <w:r>
        <w:rPr>
          <w:rFonts w:hint="eastAsia"/>
        </w:rPr>
        <w:br/>
      </w:r>
      <w:r>
        <w:rPr>
          <w:rFonts w:hint="eastAsia"/>
        </w:rPr>
        <w:t>　　　　8、《国务院关于扶持和促进中医药事业发展的若干意见》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中药饮片行业经济环境分析（E）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中药饮片行业社会环境分析（S）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中药饮片产业社会环境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中药饮片行业技术环境分析（T）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中药饮片技术分析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2、中国中药饮片行业新技术研究</w:t>
      </w:r>
      <w:r>
        <w:rPr>
          <w:rFonts w:hint="eastAsia"/>
        </w:rPr>
        <w:br/>
      </w:r>
      <w:r>
        <w:rPr>
          <w:rFonts w:hint="eastAsia"/>
        </w:rPr>
        <w:t>　　　　3.4.2 中药饮片技术发展水平</w:t>
      </w:r>
      <w:r>
        <w:rPr>
          <w:rFonts w:hint="eastAsia"/>
        </w:rPr>
        <w:br/>
      </w:r>
      <w:r>
        <w:rPr>
          <w:rFonts w:hint="eastAsia"/>
        </w:rPr>
        <w:t>　　　　1、中国中药饮片行业技术水平所处阶段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2、与国外中药饮片行业的技术差距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全球中药饮片行业发展概述</w:t>
      </w:r>
      <w:r>
        <w:rPr>
          <w:rFonts w:hint="eastAsia"/>
        </w:rPr>
        <w:br/>
      </w:r>
      <w:r>
        <w:rPr>
          <w:rFonts w:hint="eastAsia"/>
        </w:rPr>
        <w:t>　　4.1 2025年全球中药饮片行业发展情况概述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全球中药饮片行业发展现状</w:t>
      </w:r>
      <w:r>
        <w:rPr>
          <w:rFonts w:hint="eastAsia"/>
        </w:rPr>
        <w:br/>
      </w:r>
      <w:r>
        <w:rPr>
          <w:rFonts w:hint="eastAsia"/>
        </w:rPr>
        <w:t>　　　　4.1.2 全球中药饮片行业发展特征</w:t>
      </w:r>
      <w:r>
        <w:rPr>
          <w:rFonts w:hint="eastAsia"/>
        </w:rPr>
        <w:br/>
      </w:r>
      <w:r>
        <w:rPr>
          <w:rFonts w:hint="eastAsia"/>
        </w:rPr>
        <w:t>　　　　4.1.3 全球中药饮片行业市场规模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2025年全球主要地区中药饮片行业发展状况</w:t>
      </w:r>
      <w:r>
        <w:rPr>
          <w:rFonts w:hint="eastAsia"/>
        </w:rPr>
        <w:br/>
      </w:r>
      <w:r>
        <w:rPr>
          <w:rFonts w:hint="eastAsia"/>
        </w:rPr>
        <w:t>　　　　4.2.1 欧洲中药饮片行业发展情况概述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美国中药饮片行业发展情况概述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日韩中药饮片行业发展情况概述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全球中药饮片行业市场规模预测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全球中药饮片行业发展前景分析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全球中药饮片行业发展趋势分析</w:t>
      </w:r>
      <w:r>
        <w:rPr>
          <w:rFonts w:hint="eastAsia"/>
        </w:rPr>
        <w:br/>
      </w:r>
      <w:r>
        <w:rPr>
          <w:rFonts w:hint="eastAsia"/>
        </w:rPr>
        <w:t>　　4.4 全球中药饮片行业重点企业发展动态分析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中国中药饮片行业发展概述</w:t>
      </w:r>
      <w:r>
        <w:rPr>
          <w:rFonts w:hint="eastAsia"/>
        </w:rPr>
        <w:br/>
      </w:r>
      <w:r>
        <w:rPr>
          <w:rFonts w:hint="eastAsia"/>
        </w:rPr>
        <w:t>　　5.1 中国中药饮片行业发展状况分析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中国中药饮片行业发展阶段</w:t>
      </w:r>
      <w:r>
        <w:rPr>
          <w:rFonts w:hint="eastAsia"/>
        </w:rPr>
        <w:br/>
      </w:r>
      <w:r>
        <w:rPr>
          <w:rFonts w:hint="eastAsia"/>
        </w:rPr>
        <w:t>　　　　5.1.2 中国中药饮片行业发展总体概况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中国中药饮片行业发展特点分析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2020-2025年中药饮片行业发展现状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2020-2025年中国中药饮片行业市场规模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2020-2025年中国中药饮片行业发展分析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2020-2025年中国中药饮片企业发展分析</w:t>
      </w:r>
      <w:r>
        <w:rPr>
          <w:rFonts w:hint="eastAsia"/>
        </w:rPr>
        <w:br/>
      </w:r>
      <w:r>
        <w:rPr>
          <w:rFonts w:hint="eastAsia"/>
        </w:rPr>
        <w:t>　　5.3 中国中药饮片行业面临的困境及对策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1、中国中药饮片行业面临困境</w:t>
      </w:r>
      <w:r>
        <w:rPr>
          <w:rFonts w:hint="eastAsia"/>
        </w:rPr>
        <w:br/>
      </w:r>
      <w:r>
        <w:rPr>
          <w:rFonts w:hint="eastAsia"/>
        </w:rPr>
        <w:t>　　　　2、中国中药饮片行业对策探讨</w:t>
      </w:r>
      <w:r>
        <w:rPr>
          <w:rFonts w:hint="eastAsia"/>
        </w:rPr>
        <w:br/>
      </w:r>
      <w:r>
        <w:rPr>
          <w:rFonts w:hint="eastAsia"/>
        </w:rPr>
        <w:t>　　　　5.3.2 中国中药饮片企业发展困境及策略分析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1、中国中药饮片企业面临的困境</w:t>
      </w:r>
      <w:r>
        <w:rPr>
          <w:rFonts w:hint="eastAsia"/>
        </w:rPr>
        <w:br/>
      </w:r>
      <w:r>
        <w:rPr>
          <w:rFonts w:hint="eastAsia"/>
        </w:rPr>
        <w:t>　　　　2、中国中药饮片企业的对策探讨</w:t>
      </w:r>
      <w:r>
        <w:rPr>
          <w:rFonts w:hint="eastAsia"/>
        </w:rPr>
        <w:br/>
      </w:r>
      <w:r>
        <w:rPr>
          <w:rFonts w:hint="eastAsia"/>
        </w:rPr>
        <w:t>　　　　5.3.3 国内中药饮片企业的出路分析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2020-2025年中国中药饮片所属行业总体规模分析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2020-2025年中国中药饮片所属行业产销情况分析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中国中药饮片所属行业工业总产值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中国中药饮片所属行业工业销售产值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中国中药饮片所属行业产销率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2020-2025年中国中药饮片所属行业市场供需分析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中国中药饮片所属行业供给分析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中国中药饮片所属行业需求分析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中国中药饮片所属行业供需平衡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2020-2025年中国中药饮片所属行业财务指标总体分析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中国中药饮片加工行业原料及产品市场分析</w:t>
      </w:r>
      <w:r>
        <w:rPr>
          <w:rFonts w:hint="eastAsia"/>
        </w:rPr>
        <w:br/>
      </w:r>
      <w:r>
        <w:rPr>
          <w:rFonts w:hint="eastAsia"/>
        </w:rPr>
        <w:t>　　7.1 中药材市场分析</w:t>
      </w:r>
      <w:r>
        <w:rPr>
          <w:rFonts w:hint="eastAsia"/>
        </w:rPr>
        <w:br/>
      </w:r>
      <w:r>
        <w:rPr>
          <w:rFonts w:hint="eastAsia"/>
        </w:rPr>
        <w:t>　　　　7.1.1 中药材资源分布</w:t>
      </w:r>
      <w:r>
        <w:rPr>
          <w:rFonts w:hint="eastAsia"/>
        </w:rPr>
        <w:br/>
      </w:r>
      <w:r>
        <w:rPr>
          <w:rFonts w:hint="eastAsia"/>
        </w:rPr>
        <w:t>　　　　1、药用植物种类</w:t>
      </w:r>
      <w:r>
        <w:rPr>
          <w:rFonts w:hint="eastAsia"/>
        </w:rPr>
        <w:br/>
      </w:r>
      <w:r>
        <w:rPr>
          <w:rFonts w:hint="eastAsia"/>
        </w:rPr>
        <w:t>　　　　2、药用动物种类</w:t>
      </w:r>
      <w:r>
        <w:rPr>
          <w:rFonts w:hint="eastAsia"/>
        </w:rPr>
        <w:br/>
      </w:r>
      <w:r>
        <w:rPr>
          <w:rFonts w:hint="eastAsia"/>
        </w:rPr>
        <w:t>　　　　3、药用矿物种类</w:t>
      </w:r>
      <w:r>
        <w:rPr>
          <w:rFonts w:hint="eastAsia"/>
        </w:rPr>
        <w:br/>
      </w:r>
      <w:r>
        <w:rPr>
          <w:rFonts w:hint="eastAsia"/>
        </w:rPr>
        <w:t>　　　　7.1.2 中药材生产基地</w:t>
      </w:r>
      <w:r>
        <w:rPr>
          <w:rFonts w:hint="eastAsia"/>
        </w:rPr>
        <w:br/>
      </w:r>
      <w:r>
        <w:rPr>
          <w:rFonts w:hint="eastAsia"/>
        </w:rPr>
        <w:t>　　　　1、中药材生产基地建设现状</w:t>
      </w:r>
      <w:r>
        <w:rPr>
          <w:rFonts w:hint="eastAsia"/>
        </w:rPr>
        <w:br/>
      </w:r>
      <w:r>
        <w:rPr>
          <w:rFonts w:hint="eastAsia"/>
        </w:rPr>
        <w:t>　　　　2、中药材GAP基地建设规模</w:t>
      </w:r>
      <w:r>
        <w:rPr>
          <w:rFonts w:hint="eastAsia"/>
        </w:rPr>
        <w:br/>
      </w:r>
      <w:r>
        <w:rPr>
          <w:rFonts w:hint="eastAsia"/>
        </w:rPr>
        <w:t>　　　　7.1.3 中药材种植面积与种类</w:t>
      </w:r>
      <w:r>
        <w:rPr>
          <w:rFonts w:hint="eastAsia"/>
        </w:rPr>
        <w:br/>
      </w:r>
      <w:r>
        <w:rPr>
          <w:rFonts w:hint="eastAsia"/>
        </w:rPr>
        <w:t>　　　　7.1.4 中药材市场供求分析</w:t>
      </w:r>
      <w:r>
        <w:rPr>
          <w:rFonts w:hint="eastAsia"/>
        </w:rPr>
        <w:br/>
      </w:r>
      <w:r>
        <w:rPr>
          <w:rFonts w:hint="eastAsia"/>
        </w:rPr>
        <w:t>　　7.2 中药饮片市场价格分析</w:t>
      </w:r>
      <w:r>
        <w:rPr>
          <w:rFonts w:hint="eastAsia"/>
        </w:rPr>
        <w:br/>
      </w:r>
      <w:r>
        <w:rPr>
          <w:rFonts w:hint="eastAsia"/>
        </w:rPr>
        <w:t>　　　　7.2.1 中药饮片市场定价体制</w:t>
      </w:r>
      <w:r>
        <w:rPr>
          <w:rFonts w:hint="eastAsia"/>
        </w:rPr>
        <w:br/>
      </w:r>
      <w:r>
        <w:rPr>
          <w:rFonts w:hint="eastAsia"/>
        </w:rPr>
        <w:t>　　　　7.2.2 中药饮片生产成本构成</w:t>
      </w:r>
      <w:r>
        <w:rPr>
          <w:rFonts w:hint="eastAsia"/>
        </w:rPr>
        <w:br/>
      </w:r>
      <w:r>
        <w:rPr>
          <w:rFonts w:hint="eastAsia"/>
        </w:rPr>
        <w:t>　　　　7.2.3 中药饮片市场价格影响因素</w:t>
      </w:r>
      <w:r>
        <w:rPr>
          <w:rFonts w:hint="eastAsia"/>
        </w:rPr>
        <w:br/>
      </w:r>
      <w:r>
        <w:rPr>
          <w:rFonts w:hint="eastAsia"/>
        </w:rPr>
        <w:t>　　　　7.2.4 中药饮片市场价格走势</w:t>
      </w:r>
      <w:r>
        <w:rPr>
          <w:rFonts w:hint="eastAsia"/>
        </w:rPr>
        <w:br/>
      </w:r>
      <w:r>
        <w:rPr>
          <w:rFonts w:hint="eastAsia"/>
        </w:rPr>
        <w:t>　　7.3 中药饮片重点品种市场分析</w:t>
      </w:r>
      <w:r>
        <w:rPr>
          <w:rFonts w:hint="eastAsia"/>
        </w:rPr>
        <w:br/>
      </w:r>
      <w:r>
        <w:rPr>
          <w:rFonts w:hint="eastAsia"/>
        </w:rPr>
        <w:t>　　　　7.3.1 三七市场分析</w:t>
      </w:r>
      <w:r>
        <w:rPr>
          <w:rFonts w:hint="eastAsia"/>
        </w:rPr>
        <w:br/>
      </w:r>
      <w:r>
        <w:rPr>
          <w:rFonts w:hint="eastAsia"/>
        </w:rPr>
        <w:t>　　　　7.3.2 黄连市场分析</w:t>
      </w:r>
      <w:r>
        <w:rPr>
          <w:rFonts w:hint="eastAsia"/>
        </w:rPr>
        <w:br/>
      </w:r>
      <w:r>
        <w:rPr>
          <w:rFonts w:hint="eastAsia"/>
        </w:rPr>
        <w:t>　　　　7.3.3 当归市场分析</w:t>
      </w:r>
      <w:r>
        <w:rPr>
          <w:rFonts w:hint="eastAsia"/>
        </w:rPr>
        <w:br/>
      </w:r>
      <w:r>
        <w:rPr>
          <w:rFonts w:hint="eastAsia"/>
        </w:rPr>
        <w:t>　　　　7.3.4 金银花市场分析</w:t>
      </w:r>
      <w:r>
        <w:rPr>
          <w:rFonts w:hint="eastAsia"/>
        </w:rPr>
        <w:br/>
      </w:r>
      <w:r>
        <w:rPr>
          <w:rFonts w:hint="eastAsia"/>
        </w:rPr>
        <w:t>　　　　7.3.5 枸杞市场分析</w:t>
      </w:r>
      <w:r>
        <w:rPr>
          <w:rFonts w:hint="eastAsia"/>
        </w:rPr>
        <w:br/>
      </w:r>
      <w:r>
        <w:rPr>
          <w:rFonts w:hint="eastAsia"/>
        </w:rPr>
        <w:t>　　　　7.3.6 板蓝根市场需求分析</w:t>
      </w:r>
      <w:r>
        <w:rPr>
          <w:rFonts w:hint="eastAsia"/>
        </w:rPr>
        <w:br/>
      </w:r>
      <w:r>
        <w:rPr>
          <w:rFonts w:hint="eastAsia"/>
        </w:rPr>
        <w:t>　　　　7.3.7 丹参市场需求分析</w:t>
      </w:r>
      <w:r>
        <w:rPr>
          <w:rFonts w:hint="eastAsia"/>
        </w:rPr>
        <w:br/>
      </w:r>
      <w:r>
        <w:rPr>
          <w:rFonts w:hint="eastAsia"/>
        </w:rPr>
        <w:t>　　　　7.3.8 党参市场需求分析</w:t>
      </w:r>
      <w:r>
        <w:rPr>
          <w:rFonts w:hint="eastAsia"/>
        </w:rPr>
        <w:br/>
      </w:r>
      <w:r>
        <w:rPr>
          <w:rFonts w:hint="eastAsia"/>
        </w:rPr>
        <w:t>　　　　7.3.9 红参市场需求分析</w:t>
      </w:r>
      <w:r>
        <w:rPr>
          <w:rFonts w:hint="eastAsia"/>
        </w:rPr>
        <w:br/>
      </w:r>
      <w:r>
        <w:rPr>
          <w:rFonts w:hint="eastAsia"/>
        </w:rPr>
        <w:t>　　　　7.3.10 黄芪市场需求分析</w:t>
      </w:r>
      <w:r>
        <w:rPr>
          <w:rFonts w:hint="eastAsia"/>
        </w:rPr>
        <w:br/>
      </w:r>
      <w:r>
        <w:rPr>
          <w:rFonts w:hint="eastAsia"/>
        </w:rPr>
        <w:t>　　7.4 中药饮片小包装分析</w:t>
      </w:r>
      <w:r>
        <w:rPr>
          <w:rFonts w:hint="eastAsia"/>
        </w:rPr>
        <w:br/>
      </w:r>
      <w:r>
        <w:rPr>
          <w:rFonts w:hint="eastAsia"/>
        </w:rPr>
        <w:t>　　　　7.4.1 传统中药饮片调剂方法</w:t>
      </w:r>
      <w:r>
        <w:rPr>
          <w:rFonts w:hint="eastAsia"/>
        </w:rPr>
        <w:br/>
      </w:r>
      <w:r>
        <w:rPr>
          <w:rFonts w:hint="eastAsia"/>
        </w:rPr>
        <w:t>　　　　7.4.2 中药饮片小包装的利弊</w:t>
      </w:r>
      <w:r>
        <w:rPr>
          <w:rFonts w:hint="eastAsia"/>
        </w:rPr>
        <w:br/>
      </w:r>
      <w:r>
        <w:rPr>
          <w:rFonts w:hint="eastAsia"/>
        </w:rPr>
        <w:t>　　　　7.4.3 小包装中药饮片的发展历程</w:t>
      </w:r>
      <w:r>
        <w:rPr>
          <w:rFonts w:hint="eastAsia"/>
        </w:rPr>
        <w:br/>
      </w:r>
      <w:r>
        <w:rPr>
          <w:rFonts w:hint="eastAsia"/>
        </w:rPr>
        <w:t>　　　　7.4.4 小包装中药饮片对行业的影响</w:t>
      </w:r>
      <w:r>
        <w:rPr>
          <w:rFonts w:hint="eastAsia"/>
        </w:rPr>
        <w:br/>
      </w:r>
      <w:r>
        <w:rPr>
          <w:rFonts w:hint="eastAsia"/>
        </w:rPr>
        <w:t>　　7.5 中药饮片产品销售渠道分析</w:t>
      </w:r>
      <w:r>
        <w:rPr>
          <w:rFonts w:hint="eastAsia"/>
        </w:rPr>
        <w:br/>
      </w:r>
      <w:r>
        <w:rPr>
          <w:rFonts w:hint="eastAsia"/>
        </w:rPr>
        <w:t>　　　　7.5.1 中药饮片主要销售模式</w:t>
      </w:r>
      <w:r>
        <w:rPr>
          <w:rFonts w:hint="eastAsia"/>
        </w:rPr>
        <w:br/>
      </w:r>
      <w:r>
        <w:rPr>
          <w:rFonts w:hint="eastAsia"/>
        </w:rPr>
        <w:t>　　　　7.5.2 中药饮片销售渠道发展趋势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中国中药饮片行业上、下游产业链分析</w:t>
      </w:r>
      <w:r>
        <w:rPr>
          <w:rFonts w:hint="eastAsia"/>
        </w:rPr>
        <w:br/>
      </w:r>
      <w:r>
        <w:rPr>
          <w:rFonts w:hint="eastAsia"/>
        </w:rPr>
        <w:t>　　8.1 中药饮片行业产业链概述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中药饮片行业产业链</w:t>
      </w:r>
      <w:r>
        <w:rPr>
          <w:rFonts w:hint="eastAsia"/>
        </w:rPr>
        <w:br/>
      </w:r>
      <w:r>
        <w:rPr>
          <w:rFonts w:hint="eastAsia"/>
        </w:rPr>
        <w:t>　　8.2 中药饮片行业主要上游产业发展分析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中药饮片行业主要下游产业发展分析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9.1.1 中药饮片行业区域分布格局</w:t>
      </w:r>
      <w:r>
        <w:rPr>
          <w:rFonts w:hint="eastAsia"/>
        </w:rPr>
        <w:br/>
      </w:r>
      <w:r>
        <w:rPr>
          <w:rFonts w:hint="eastAsia"/>
        </w:rPr>
        <w:t>　　　　9.1.2 中药饮片行业企业规模格局</w:t>
      </w:r>
      <w:r>
        <w:rPr>
          <w:rFonts w:hint="eastAsia"/>
        </w:rPr>
        <w:br/>
      </w:r>
      <w:r>
        <w:rPr>
          <w:rFonts w:hint="eastAsia"/>
        </w:rPr>
        <w:t>　　　　9.1.3 中药饮片行业企业性质格局</w:t>
      </w:r>
      <w:r>
        <w:rPr>
          <w:rFonts w:hint="eastAsia"/>
        </w:rPr>
        <w:br/>
      </w:r>
      <w:r>
        <w:rPr>
          <w:rFonts w:hint="eastAsia"/>
        </w:rPr>
        <w:t>　　9.2 中国中药饮片行业竞争五力分析</w:t>
      </w:r>
      <w:r>
        <w:rPr>
          <w:rFonts w:hint="eastAsia"/>
        </w:rPr>
        <w:br/>
      </w:r>
      <w:r>
        <w:rPr>
          <w:rFonts w:hint="eastAsia"/>
        </w:rPr>
        <w:t>　　　　9.2.1 中药饮片行业上游议价能力</w:t>
      </w:r>
      <w:r>
        <w:rPr>
          <w:rFonts w:hint="eastAsia"/>
        </w:rPr>
        <w:br/>
      </w:r>
      <w:r>
        <w:rPr>
          <w:rFonts w:hint="eastAsia"/>
        </w:rPr>
        <w:t>　　　　9.2.2 中药饮片行业下游议价能力</w:t>
      </w:r>
      <w:r>
        <w:rPr>
          <w:rFonts w:hint="eastAsia"/>
        </w:rPr>
        <w:br/>
      </w:r>
      <w:r>
        <w:rPr>
          <w:rFonts w:hint="eastAsia"/>
        </w:rPr>
        <w:t>　　　　9.2.3 中药饮片行业新进入者威胁</w:t>
      </w:r>
      <w:r>
        <w:rPr>
          <w:rFonts w:hint="eastAsia"/>
        </w:rPr>
        <w:br/>
      </w:r>
      <w:r>
        <w:rPr>
          <w:rFonts w:hint="eastAsia"/>
        </w:rPr>
        <w:t>　　　　9.2.4 中药饮片行业替代产品威胁</w:t>
      </w:r>
      <w:r>
        <w:rPr>
          <w:rFonts w:hint="eastAsia"/>
        </w:rPr>
        <w:br/>
      </w:r>
      <w:r>
        <w:rPr>
          <w:rFonts w:hint="eastAsia"/>
        </w:rPr>
        <w:t>　　　　9.2.5 中药饮片行业现有企业竞争</w:t>
      </w:r>
      <w:r>
        <w:rPr>
          <w:rFonts w:hint="eastAsia"/>
        </w:rPr>
        <w:br/>
      </w:r>
      <w:r>
        <w:rPr>
          <w:rFonts w:hint="eastAsia"/>
        </w:rPr>
        <w:t>　　9.3 中国中药饮片行业竞争SWOT分析</w:t>
      </w:r>
      <w:r>
        <w:rPr>
          <w:rFonts w:hint="eastAsia"/>
        </w:rPr>
        <w:br/>
      </w:r>
      <w:r>
        <w:rPr>
          <w:rFonts w:hint="eastAsia"/>
        </w:rPr>
        <w:t>　　　　9.3.1 中药饮片行业优势分析（S）</w:t>
      </w:r>
      <w:r>
        <w:rPr>
          <w:rFonts w:hint="eastAsia"/>
        </w:rPr>
        <w:br/>
      </w:r>
      <w:r>
        <w:rPr>
          <w:rFonts w:hint="eastAsia"/>
        </w:rPr>
        <w:t>　　　　9.3.2 中药饮片行业劣势分析（W）</w:t>
      </w:r>
      <w:r>
        <w:rPr>
          <w:rFonts w:hint="eastAsia"/>
        </w:rPr>
        <w:br/>
      </w:r>
      <w:r>
        <w:rPr>
          <w:rFonts w:hint="eastAsia"/>
        </w:rPr>
        <w:t>　　　　9.3.3 中药饮片行业机会分析（O）</w:t>
      </w:r>
      <w:r>
        <w:rPr>
          <w:rFonts w:hint="eastAsia"/>
        </w:rPr>
        <w:br/>
      </w:r>
      <w:r>
        <w:rPr>
          <w:rFonts w:hint="eastAsia"/>
        </w:rPr>
        <w:t>　　　　9.3.4 中药饮片行业威胁分析（T）</w:t>
      </w:r>
      <w:r>
        <w:rPr>
          <w:rFonts w:hint="eastAsia"/>
        </w:rPr>
        <w:br/>
      </w:r>
      <w:r>
        <w:rPr>
          <w:rFonts w:hint="eastAsia"/>
        </w:rPr>
        <w:t>　　9.4 中国中药饮片行业重点企业竞争策略分析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中国中药饮片行业领先企业竞争力分析</w:t>
      </w:r>
      <w:r>
        <w:rPr>
          <w:rFonts w:hint="eastAsia"/>
        </w:rPr>
        <w:br/>
      </w:r>
      <w:r>
        <w:rPr>
          <w:rFonts w:hint="eastAsia"/>
        </w:rPr>
        <w:t>　　10.1 康美药业股份有限公司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佛山宝资林药业集团有限公司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四川新绿色药业科技发展股份有限公司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江西樟树天齐堂中药饮片有限公司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广州采芝林药业有限公司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江苏江阴天江药业有限公司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上海康桥中药饮片有限公司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南京海源中药饮片有限公司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安徽沪谯中药饮片有限公司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2025-2031年中国中药饮片行业发展趋势与前景分析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2025-2031年中国中药饮片市场发展前景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2025-2031年中药饮片市场发展潜力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2025-2031年中药饮片市场发展前景展望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2025-2031年中国中药饮片市场发展趋势预测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2025-2031年中药饮片行业发展趋势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2025-2031年中药饮片市场规模预测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2025-2031年中药饮片行业应用趋势预测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2025-2031年中国中药饮片行业供需预测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2025-2031年中国中药饮片行业供给预测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2025-2031年中国中药饮片行业需求预测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2025-2031年中国中药饮片供需平衡预测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2025-2031年中国中药饮片行业投资前景</w:t>
      </w:r>
      <w:r>
        <w:rPr>
          <w:rFonts w:hint="eastAsia"/>
        </w:rPr>
        <w:br/>
      </w:r>
      <w:r>
        <w:rPr>
          <w:rFonts w:hint="eastAsia"/>
        </w:rPr>
        <w:t>　　12.1 中药饮片行业投资现状分析</w:t>
      </w:r>
      <w:r>
        <w:rPr>
          <w:rFonts w:hint="eastAsia"/>
        </w:rPr>
        <w:br/>
      </w:r>
      <w:r>
        <w:rPr>
          <w:rFonts w:hint="eastAsia"/>
        </w:rPr>
        <w:t>　　　　12.1.1 中药饮片行业投资规模分析</w:t>
      </w:r>
      <w:r>
        <w:rPr>
          <w:rFonts w:hint="eastAsia"/>
        </w:rPr>
        <w:br/>
      </w:r>
      <w:r>
        <w:rPr>
          <w:rFonts w:hint="eastAsia"/>
        </w:rPr>
        <w:t>　　　　12.1.2 中药饮片行业投资资金来源构成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中药饮片行业投资项目建设分析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中药饮片行业投资资金用途分析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中药饮片行业投资主体构成分析</w:t>
      </w:r>
      <w:r>
        <w:rPr>
          <w:rFonts w:hint="eastAsia"/>
        </w:rPr>
        <w:br/>
      </w:r>
      <w:r>
        <w:rPr>
          <w:rFonts w:hint="eastAsia"/>
        </w:rPr>
        <w:t>　　12.2 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12.2.1 中药饮片行业进入壁垒分析</w:t>
      </w:r>
      <w:r>
        <w:rPr>
          <w:rFonts w:hint="eastAsia"/>
        </w:rPr>
        <w:br/>
      </w:r>
      <w:r>
        <w:rPr>
          <w:rFonts w:hint="eastAsia"/>
        </w:rPr>
        <w:t>　　　　12.2.2 中药饮片行业盈利模式分析</w:t>
      </w:r>
      <w:r>
        <w:rPr>
          <w:rFonts w:hint="eastAsia"/>
        </w:rPr>
        <w:br/>
      </w:r>
      <w:r>
        <w:rPr>
          <w:rFonts w:hint="eastAsia"/>
        </w:rPr>
        <w:t>　　　　12.2.3 中药饮片行业盈利因素分析</w:t>
      </w:r>
      <w:r>
        <w:rPr>
          <w:rFonts w:hint="eastAsia"/>
        </w:rPr>
        <w:br/>
      </w:r>
      <w:r>
        <w:rPr>
          <w:rFonts w:hint="eastAsia"/>
        </w:rPr>
        <w:t>　　12.3 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12.4.1 中药饮片行业政策风险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中药饮片行业投资潜力与建议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中药饮片行业投资潜力分析</w:t>
      </w:r>
      <w:r>
        <w:rPr>
          <w:rFonts w:hint="eastAsia"/>
        </w:rPr>
        <w:br/>
      </w:r>
      <w:r>
        <w:rPr>
          <w:rFonts w:hint="eastAsia"/>
        </w:rPr>
        <w:t>　　　　12.5.2 中药饮片行业最新投资动态</w:t>
      </w:r>
      <w:r>
        <w:rPr>
          <w:rFonts w:hint="eastAsia"/>
        </w:rPr>
        <w:br/>
      </w:r>
      <w:r>
        <w:rPr>
          <w:rFonts w:hint="eastAsia"/>
        </w:rPr>
        <w:t>　　　　12.5.3 中药饮片行业投资机会与建议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2025-2031年中国中药饮片企业投资战略与客户策略分析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中药饮片企业发展战略规划背景意义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中药饮片企业战略规划制定依据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中药饮片企业战略规划策略分析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中药饮片中小企业发展战略研究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中药饮片行业特点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中药饮片行业产业链分析</w:t>
      </w:r>
      <w:r>
        <w:rPr>
          <w:rFonts w:hint="eastAsia"/>
        </w:rPr>
        <w:br/>
      </w:r>
      <w:r>
        <w:rPr>
          <w:rFonts w:hint="eastAsia"/>
        </w:rPr>
        <w:t>　　图表 中药饮片行业产业链</w:t>
      </w:r>
      <w:r>
        <w:rPr>
          <w:rFonts w:hint="eastAsia"/>
        </w:rPr>
        <w:br/>
      </w:r>
      <w:r>
        <w:rPr>
          <w:rFonts w:hint="eastAsia"/>
        </w:rPr>
        <w:t>　　图表 中药饮片在产业链中承上启下</w:t>
      </w:r>
      <w:r>
        <w:rPr>
          <w:rFonts w:hint="eastAsia"/>
        </w:rPr>
        <w:br/>
      </w:r>
      <w:r>
        <w:rPr>
          <w:rFonts w:hint="eastAsia"/>
        </w:rPr>
        <w:t>　　图表 传统中药饮片特点与分类</w:t>
      </w:r>
      <w:r>
        <w:rPr>
          <w:rFonts w:hint="eastAsia"/>
        </w:rPr>
        <w:br/>
      </w:r>
      <w:r>
        <w:rPr>
          <w:rFonts w:hint="eastAsia"/>
        </w:rPr>
        <w:t>　　图表 新型中药饮片特点与分类</w:t>
      </w:r>
      <w:r>
        <w:rPr>
          <w:rFonts w:hint="eastAsia"/>
        </w:rPr>
        <w:br/>
      </w:r>
      <w:r>
        <w:rPr>
          <w:rFonts w:hint="eastAsia"/>
        </w:rPr>
        <w:t>　　图表 中药资源分类统计</w:t>
      </w:r>
      <w:r>
        <w:rPr>
          <w:rFonts w:hint="eastAsia"/>
        </w:rPr>
        <w:br/>
      </w:r>
      <w:r>
        <w:rPr>
          <w:rFonts w:hint="eastAsia"/>
        </w:rPr>
        <w:t>　　图表 药用植物分类统计</w:t>
      </w:r>
      <w:r>
        <w:rPr>
          <w:rFonts w:hint="eastAsia"/>
        </w:rPr>
        <w:br/>
      </w:r>
      <w:r>
        <w:rPr>
          <w:rFonts w:hint="eastAsia"/>
        </w:rPr>
        <w:t>　　图表 药用动物分类统计</w:t>
      </w:r>
      <w:r>
        <w:rPr>
          <w:rFonts w:hint="eastAsia"/>
        </w:rPr>
        <w:br/>
      </w:r>
      <w:r>
        <w:rPr>
          <w:rFonts w:hint="eastAsia"/>
        </w:rPr>
        <w:t>　　图表 药用脊椎动物分类统计</w:t>
      </w:r>
      <w:r>
        <w:rPr>
          <w:rFonts w:hint="eastAsia"/>
        </w:rPr>
        <w:br/>
      </w:r>
      <w:r>
        <w:rPr>
          <w:rFonts w:hint="eastAsia"/>
        </w:rPr>
        <w:t>　　图表 药用矿物分类统计</w:t>
      </w:r>
      <w:r>
        <w:rPr>
          <w:rFonts w:hint="eastAsia"/>
        </w:rPr>
        <w:br/>
      </w:r>
      <w:r>
        <w:rPr>
          <w:rFonts w:hint="eastAsia"/>
        </w:rPr>
        <w:t>　　图表 2020-2025年中药饮片行业市场规模分析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中国中药饮片行业盈利能力分析</w:t>
      </w:r>
      <w:r>
        <w:rPr>
          <w:rFonts w:hint="eastAsia"/>
        </w:rPr>
        <w:br/>
      </w:r>
      <w:r>
        <w:rPr>
          <w:rFonts w:hint="eastAsia"/>
        </w:rPr>
        <w:t>　　图表 中国中药饮片行业运营能力分析</w:t>
      </w:r>
      <w:r>
        <w:rPr>
          <w:rFonts w:hint="eastAsia"/>
        </w:rPr>
        <w:br/>
      </w:r>
      <w:r>
        <w:rPr>
          <w:rFonts w:hint="eastAsia"/>
        </w:rPr>
        <w:t>　　图表 中国中药饮片行业偿债能力分析</w:t>
      </w:r>
      <w:r>
        <w:rPr>
          <w:rFonts w:hint="eastAsia"/>
        </w:rPr>
        <w:br/>
      </w:r>
      <w:r>
        <w:rPr>
          <w:rFonts w:hint="eastAsia"/>
        </w:rPr>
        <w:t>　　图表 中国中药饮片行业发展能力分析</w:t>
      </w:r>
      <w:r>
        <w:rPr>
          <w:rFonts w:hint="eastAsia"/>
        </w:rPr>
        <w:br/>
      </w:r>
      <w:r>
        <w:rPr>
          <w:rFonts w:hint="eastAsia"/>
        </w:rPr>
        <w:t>　　图表 中国中药饮片行业经营效益分析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2020-2025年中药饮片重要数据指标比较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f6e9394b4025" w:history="1">
        <w:r>
          <w:rPr>
            <w:rStyle w:val="Hyperlink"/>
          </w:rPr>
          <w:t>2025-2031年中国中药饮片市场调查研究及发展前景趋势分析报告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f6e9394b4025" w:history="1">
        <w:r>
          <w:rPr>
            <w:rStyle w:val="Hyperlink"/>
          </w:rPr>
          <w:t>https://www.20087.com/3/79/ZhongYaoYinPianShiChangXuQiuFenX.html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609222194cdb" w:history="1">
      <w:r>
        <w:rPr>
          <w:rStyle w:val="Hyperlink"/>
        </w:rPr>
        <w:t>2025-2031年中国中药饮片市场调查研究及发展前景趋势分析报告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ongYaoYinPianShiChangXuQiuFenX.html" TargetMode="External" Id="R02c6f6e9394b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ongYaoYinPianShiChangXuQiuFenX.html" TargetMode="External" Id="Rc2cd60922219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2025-03-27T08:23:00Z</dcterms:created>
  <dcterms:modified xsi:type="dcterms:W3CDTF">2025-03-27T09:23:00Z</dcterms:modified>
  <dc:subject>2025-2031年中国中药饮片市场调查研究及发展前景趋势分析报告</dc:subject>
  <dc:title>2025-2031年中国中药饮片市场调查研究及发展前景趋势分析报告</dc:title>
  <cp:keywords>2025-2031年中国中药饮片市场调查研究及发展前景趋势分析报告</cp:keywords>
  <dc:description>2025-2031年中国中药饮片市场调查研究及发展前景趋势分析报告</dc:description>
</cp:coreProperties>
</file>