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d85cb29e94f43" w:history="1">
              <w:r>
                <w:rPr>
                  <w:rStyle w:val="Hyperlink"/>
                </w:rPr>
                <w:t>2025-2031年中国交联透明质酸钠凝胶行业发展调研与前景趋势预测报告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d85cb29e94f43" w:history="1">
              <w:r>
                <w:rPr>
                  <w:rStyle w:val="Hyperlink"/>
                </w:rPr>
                <w:t>2025-2031年中国交联透明质酸钠凝胶行业发展调研与前景趋势预测报告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d85cb29e94f43" w:history="1">
                <w:r>
                  <w:rPr>
                    <w:rStyle w:val="Hyperlink"/>
                  </w:rPr>
                  <w:t>https://www.20087.com/3/89/JiaoLianTouMingZhiSuanNaNingJiaoFaZhanQuShiFenXi.html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透明质酸钠凝胶在医疗美容、眼科手术、组织工程等领域应用广泛，因其优秀的生物相容性和可调控的降解速率。目前，通过化学交联或物理交联方法，凝胶产品的稳定性和力学性能得到显著提升，满足了不同治疗场景的需求。同时，针对个性化医疗的发展趋势，凝胶产品正向多功能、可注射型、智能响应等方向发展。</w:t>
      </w:r>
      <w:r>
        <w:rPr>
          <w:rFonts w:hint="eastAsia"/>
        </w:rPr>
        <w:br/>
      </w:r>
      <w:r>
        <w:rPr>
          <w:rFonts w:hint="eastAsia"/>
        </w:rPr>
        <w:t>　　未来，交联透明质酸钠凝胶将深入探索生物活性因子的复合应用，如生长因子、药物缓释系统等，以提升治疗效果和促进组织再生。随着精准医疗技术的推进，定制化凝胶产品的研发将成为热点，实现对患者个体差异的精准匹配。此外，材料科学与生物技术的交叉融合，将推动新型交联技术的发展，如光交联、酶交联等，以更安全、可控的方式满足临床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d85cb29e94f43" w:history="1">
        <w:r>
          <w:rPr>
            <w:rStyle w:val="Hyperlink"/>
          </w:rPr>
          <w:t>2025-2031年中国交联透明质酸钠凝胶行业发展调研与前景趋势预测报告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交联透明质酸钠凝胶行业的现状与发展趋势，并对交联透明质酸钠凝胶产业链各环节进行了系统性探讨。报告科学预测了交联透明质酸钠凝胶行业未来发展方向，重点分析了交联透明质酸钠凝胶技术现状及创新路径，同时聚焦交联透明质酸钠凝胶重点企业的经营表现，评估了市场竞争格局、品牌影响力及市场集中度。通过对细分市场的深入研究及SWOT分析，报告揭示了交联透明质酸钠凝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交联透明质酸钠凝胶产品概述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交联透明质酸钠凝胶市场特点分析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交联透明质酸钠凝胶行业发展周期特征分析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2024-2025年中国交联透明质酸钠凝胶行业发展环境分析</w:t>
      </w:r>
      <w:r>
        <w:rPr>
          <w:rFonts w:hint="eastAsia"/>
        </w:rPr>
        <w:br/>
      </w:r>
      <w:r>
        <w:rPr>
          <w:rFonts w:hint="eastAsia"/>
        </w:rPr>
        <w:t>　　第一节 交联透明质酸钠凝胶行业发展经济环境分析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交联透明质酸钠凝胶行业发展政策环境分析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一、交联透明质酸钠凝胶行业政策影响分析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二、相关交联透明质酸钠凝胶行业标准分析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2024-2025年交联透明质酸钠凝胶行业技术发展现状及趋势分析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交联透明质酸钠凝胶行业技术发展现状分析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国内外交联透明质酸钠凝胶行业技术差异与原因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交联透明质酸钠凝胶行业技术发展方向、趋势预测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提升交联透明质酸钠凝胶行业技术能力策略建议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全球交联透明质酸钠凝胶行业市场发展调研分析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全球交联透明质酸钠凝胶行业市场运行环境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全球交联透明质酸钠凝胶行业市场发展情况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一、全球交联透明质酸钠凝胶行业市场供给分析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二、全球交联透明质酸钠凝胶行业市场需求分析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三、全球交联透明质酸钠凝胶行业主要国家地区发展情况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2025-2031年全球交联透明质酸钠凝胶行业市场规模趋势预测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中国交联透明质酸钠凝胶行业市场供需现状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中国交联透明质酸钠凝胶市场现状</w:t>
      </w:r>
      <w:r>
        <w:rPr>
          <w:rFonts w:hint="eastAsia"/>
        </w:rPr>
        <w:br/>
      </w:r>
      <w:r>
        <w:rPr>
          <w:rFonts w:hint="eastAsia"/>
        </w:rPr>
        <w:t>　　第二节 中国交联透明质酸钠凝胶行业产量情况分析及预测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一、交联透明质酸钠凝胶总体产能规模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二、2019-2024年中国交联透明质酸钠凝胶产量统计分析</w:t>
      </w:r>
      <w:r>
        <w:rPr>
          <w:rFonts w:hint="eastAsia"/>
        </w:rPr>
        <w:br/>
      </w:r>
      <w:r>
        <w:rPr>
          <w:rFonts w:hint="eastAsia"/>
        </w:rPr>
        <w:t>　　　　三、交联透明质酸钠凝胶行业供给区域分布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四、2025-2031年中国交联透明质酸钠凝胶产量预测分析</w:t>
      </w:r>
      <w:r>
        <w:rPr>
          <w:rFonts w:hint="eastAsia"/>
        </w:rPr>
        <w:br/>
      </w:r>
      <w:r>
        <w:rPr>
          <w:rFonts w:hint="eastAsia"/>
        </w:rPr>
        <w:t>　　第三节 中国交联透明质酸钠凝胶市场需求分析及预测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一、2019-2024年中国交联透明质酸钠凝胶市场需求统计</w:t>
      </w:r>
      <w:r>
        <w:rPr>
          <w:rFonts w:hint="eastAsia"/>
        </w:rPr>
        <w:br/>
      </w:r>
      <w:r>
        <w:rPr>
          <w:rFonts w:hint="eastAsia"/>
        </w:rPr>
        <w:t>　　　　二、中国交联透明质酸钠凝胶市场需求特点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三、2025-2031年中国交联透明质酸钠凝胶市场需求量预测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中国交联透明质酸钠凝胶行业现状调研分析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中国交联透明质酸钠凝胶行业发展现状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一、2024-2025年交联透明质酸钠凝胶行业品牌发展现状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二、2024-2025年交联透明质酸钠凝胶行业需求市场现状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三、2024-2025年交联透明质酸钠凝胶市场需求层次分析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四、2024-2025年中国交联透明质酸钠凝胶市场走向分析</w:t>
      </w:r>
      <w:r>
        <w:rPr>
          <w:rFonts w:hint="eastAsia"/>
        </w:rPr>
        <w:br/>
      </w:r>
      <w:r>
        <w:rPr>
          <w:rFonts w:hint="eastAsia"/>
        </w:rPr>
        <w:t>　　第二节 中国交联透明质酸钠凝胶行业存在的问题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一、2024-2025年交联透明质酸钠凝胶产品市场存在的主要问题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二、2024-2025年国内交联透明质酸钠凝胶产品市场的三大瓶颈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三、2024-2025年交联透明质酸钠凝胶产品市场遭遇的规模难题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对中国交联透明质酸钠凝胶市场的分析及思考</w:t>
      </w:r>
      <w:r>
        <w:rPr>
          <w:rFonts w:hint="eastAsia"/>
        </w:rPr>
        <w:br/>
      </w:r>
      <w:r>
        <w:rPr>
          <w:rFonts w:hint="eastAsia"/>
        </w:rPr>
        <w:t>　　　　一、交联透明质酸钠凝胶市场特点</w:t>
      </w:r>
      <w:r>
        <w:rPr>
          <w:rFonts w:hint="eastAsia"/>
        </w:rPr>
        <w:br/>
      </w:r>
      <w:r>
        <w:rPr>
          <w:rFonts w:hint="eastAsia"/>
        </w:rPr>
        <w:t>　　　　二、交联透明质酸钠凝胶市场分析</w:t>
      </w:r>
      <w:r>
        <w:rPr>
          <w:rFonts w:hint="eastAsia"/>
        </w:rPr>
        <w:br/>
      </w:r>
      <w:r>
        <w:rPr>
          <w:rFonts w:hint="eastAsia"/>
        </w:rPr>
        <w:t>　　　　三、交联透明质酸钠凝胶市场变化的方向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四、中国交联透明质酸钠凝胶行业发展的新思路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五、对中国交联透明质酸钠凝胶行业发展的思考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2019-2024年中国交联透明质酸钠凝胶产品市场进出口数据分析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2019-2024年中国交联透明质酸钠凝胶产品出口统计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2019-2024年中国交联透明质酸钠凝胶产品进口统计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2019-2024年中国交联透明质酸钠凝胶产品进出口价格对比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中国交联透明质酸钠凝胶主要进口来源地及出口目的地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交联透明质酸钠凝胶行业细分产品调研</w:t>
      </w:r>
      <w:r>
        <w:rPr>
          <w:rFonts w:hint="eastAsia"/>
        </w:rPr>
        <w:br/>
      </w:r>
      <w:r>
        <w:rPr>
          <w:rFonts w:hint="eastAsia"/>
        </w:rPr>
        <w:t>　　第一节 交联透明质酸钠凝胶细分产品结构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2019-2024年中国交联透明质酸钠凝胶行业竞争态势分析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2025年交联透明质酸钠凝胶行业集中度分析</w:t>
      </w:r>
      <w:r>
        <w:rPr>
          <w:rFonts w:hint="eastAsia"/>
        </w:rPr>
        <w:br/>
      </w:r>
      <w:r>
        <w:rPr>
          <w:rFonts w:hint="eastAsia"/>
        </w:rPr>
        <w:t>　　　　一、交联透明质酸钠凝胶市场集中度分析</w:t>
      </w:r>
      <w:r>
        <w:rPr>
          <w:rFonts w:hint="eastAsia"/>
        </w:rPr>
        <w:br/>
      </w:r>
      <w:r>
        <w:rPr>
          <w:rFonts w:hint="eastAsia"/>
        </w:rPr>
        <w:t>　　　　二、交联透明质酸钠凝胶企业分布区域集中度分析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三、交联透明质酸钠凝胶区域消费集中度分析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2019-2024年交联透明质酸钠凝胶主要企业竞争力分析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2025年交联透明质酸钠凝胶行业竞争格局分析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一、交联透明质酸钠凝胶行业竞争分析</w:t>
      </w:r>
      <w:r>
        <w:rPr>
          <w:rFonts w:hint="eastAsia"/>
        </w:rPr>
        <w:br/>
      </w:r>
      <w:r>
        <w:rPr>
          <w:rFonts w:hint="eastAsia"/>
        </w:rPr>
        <w:t>　　　　二、中外交联透明质酸钠凝胶产品竞争分析</w:t>
      </w:r>
      <w:r>
        <w:rPr>
          <w:rFonts w:hint="eastAsia"/>
        </w:rPr>
        <w:br/>
      </w:r>
      <w:r>
        <w:rPr>
          <w:rFonts w:hint="eastAsia"/>
        </w:rPr>
        <w:t>　　　　三、国内交联透明质酸钠凝胶行业重点企业发展动向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交联透明质酸钠凝胶行业上下游产业链发展情况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交联透明质酸钠凝胶上游产业发展分析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交联透明质酸钠凝胶下游产业发展分析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交联透明质酸钠凝胶行业重点企业竞争力分析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三、企业交联透明质酸钠凝胶经营状况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三、企业交联透明质酸钠凝胶经营状况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三、企业交联透明质酸钠凝胶经营状况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三、企业交联透明质酸钠凝胶经营状况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三、企业交联透明质酸钠凝胶经营状况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三、企业交联透明质酸钠凝胶经营状况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交联透明质酸钠凝胶企业管理策略建议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提高交联透明质酸钠凝胶企业竞争力的策略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一、提高中国交联透明质酸钠凝胶企业核心竞争力的对策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二、交联透明质酸钠凝胶企业提升竞争力的主要方向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三、影响交联透明质酸钠凝胶企业核心竞争力的因素及提升途径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四、提高交联透明质酸钠凝胶企业竞争力的策略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对中国交联透明质酸钠凝胶品牌的战略思考</w:t>
      </w:r>
      <w:r>
        <w:rPr>
          <w:rFonts w:hint="eastAsia"/>
        </w:rPr>
        <w:br/>
      </w:r>
      <w:r>
        <w:rPr>
          <w:rFonts w:hint="eastAsia"/>
        </w:rPr>
        <w:t>　　　　一、交联透明质酸钠凝胶实施品牌战略的意义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二、交联透明质酸钠凝胶企业品牌的现状分析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三、中国交联透明质酸钠凝胶企业的品牌战略</w:t>
      </w:r>
      <w:r>
        <w:rPr>
          <w:rFonts w:hint="eastAsia"/>
        </w:rPr>
        <w:br/>
      </w:r>
      <w:r>
        <w:rPr>
          <w:rFonts w:hint="eastAsia"/>
        </w:rPr>
        <w:t>　　　　四、交联透明质酸钠凝胶品牌战略管理的策略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交联透明质酸钠凝胶行业发展趋势及投资风险预警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2025年交联透明质酸钠凝胶市场前景分析</w:t>
      </w:r>
      <w:r>
        <w:rPr>
          <w:rFonts w:hint="eastAsia"/>
        </w:rPr>
        <w:br/>
      </w:r>
      <w:r>
        <w:rPr>
          <w:rFonts w:hint="eastAsia"/>
        </w:rPr>
        <w:t>　　第二节 2025年交联透明质酸钠凝胶行业发展趋势预测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影响交联透明质酸钠凝胶行业发展的主要因素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一、2025年影响交联透明质酸钠凝胶行业运行的有利因素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二、2025年影响交联透明质酸钠凝胶行业运行的稳定因素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三、2025年影响交联透明质酸钠凝胶行业运行的不利因素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四、2025年中国交联透明质酸钠凝胶行业发展面临的挑战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五、2025年中国交联透明质酸钠凝胶行业发展面临的机遇</w:t>
      </w:r>
      <w:r>
        <w:rPr>
          <w:rFonts w:hint="eastAsia"/>
        </w:rPr>
        <w:br/>
      </w:r>
      <w:r>
        <w:rPr>
          <w:rFonts w:hint="eastAsia"/>
        </w:rPr>
        <w:t>　　第四节 交联透明质酸钠凝胶行业投资风险预警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一、2025年交联透明质酸钠凝胶行业市场风险及控制策略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二、2025年交联透明质酸钠凝胶行业政策风险及控制策略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三、2025年交联透明质酸钠凝胶行业经营风险及控制策略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四、2025年交联透明质酸钠凝胶同业竞争风险及控制策略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五、2025年交联透明质酸钠凝胶行业其他风险及控制策略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交联透明质酸钠凝胶市场研究结论</w:t>
      </w:r>
      <w:r>
        <w:rPr>
          <w:rFonts w:hint="eastAsia"/>
        </w:rPr>
        <w:br/>
      </w:r>
      <w:r>
        <w:rPr>
          <w:rFonts w:hint="eastAsia"/>
        </w:rPr>
        <w:t>　　第二节 交联透明质酸钠凝胶子行业研究结论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中智.林.交联透明质酸钠凝胶市场发展建议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2019-2024年中国交联透明质酸钠凝胶市场规模及增长情况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2019-2024年中国交联透明质酸钠凝胶行业产能及增长趋势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2025-2031年中国交联透明质酸钠凝胶行业产能预测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2019-2024年中国交联透明质酸钠凝胶行业产量及增长趋势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2025-2031年中国交联透明质酸钠凝胶行业产量预测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2019-2024年中国交联透明质酸钠凝胶行业市场需求及增长情况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2025-2031年中国交联透明质酸钠凝胶行业市场需求预测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2019-2024年中国交联透明质酸钠凝胶行业利润及增长情况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**地区交联透明质酸钠凝胶市场规模及增长情况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**地区交联透明质酸钠凝胶行业市场需求情况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**地区交联透明质酸钠凝胶市场规模及增长情况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**地区交联透明质酸钠凝胶行业市场需求情况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2019-2024年中国交联透明质酸钠凝胶行业进口量及增速统计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2019-2024年中国交联透明质酸钠凝胶行业出口量及增速统计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交联透明质酸钠凝胶重点企业经营情况分析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2025年交联透明质酸钠凝胶行业壁垒</w:t>
      </w:r>
      <w:r>
        <w:rPr>
          <w:rFonts w:hint="eastAsia"/>
        </w:rPr>
        <w:br/>
      </w:r>
      <w:r>
        <w:rPr>
          <w:rFonts w:hint="eastAsia"/>
        </w:rPr>
        <w:t>　　图表 2025年交联透明质酸钠凝胶市场前景分析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2025-2031年中国交联透明质酸钠凝胶市场需求预测</w:t>
      </w:r>
      <w:r>
        <w:rPr>
          <w:rFonts w:hint="eastAsia"/>
        </w:rPr>
        <w:br/>
      </w:r>
      <w:r>
        <w:rPr>
          <w:rFonts w:hint="eastAsia"/>
        </w:rPr>
        <w:t>　　图表 2025年交联透明质酸钠凝胶发展趋势预测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d85cb29e94f43" w:history="1">
        <w:r>
          <w:rPr>
            <w:rStyle w:val="Hyperlink"/>
          </w:rPr>
          <w:t>2025-2031年中国交联透明质酸钠凝胶行业发展调研与前景趋势预测报告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d85cb29e94f43" w:history="1">
        <w:r>
          <w:rPr>
            <w:rStyle w:val="Hyperlink"/>
          </w:rPr>
          <w:t>https://www.20087.com/3/89/JiaoLianTouMingZhiSuanNaNingJiaoFaZhanQuShiFenXi.html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玻尿酸几十年后的脸、交联透明质酸钠凝胶价格、打了玻尿酸4年还不吸收、注射用交联透明质酸钠凝胶、无痛人流后打个凝胶防止粘连、宫安康宫腔用交联透明质酸钠凝胶、透明质酸硅凝胶去疤痕吗、含利多卡因注射用交联透明质酸钠凝胶、全双交联型透明质酸钠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2b1f92e0f4939" w:history="1">
      <w:r>
        <w:rPr>
          <w:rStyle w:val="Hyperlink"/>
        </w:rPr>
        <w:t>2025-2031年中国交联透明质酸钠凝胶行业发展调研与前景趋势预测报告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aoLianTouMingZhiSuanNaNingJiaoFaZhanQuShiFenXi.html" TargetMode="External" Id="Rb38d85cb29e9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aoLianTouMingZhiSuanNaNingJiaoFaZhanQuShiFenXi.html" TargetMode="External" Id="R4a72b1f92e0f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2024-10-24T01:15:00Z</dcterms:created>
  <dcterms:modified xsi:type="dcterms:W3CDTF">2024-10-24T02:15:00Z</dcterms:modified>
  <dc:subject>2025-2031年中国交联透明质酸钠凝胶行业发展调研与前景趋势预测报告</dc:subject>
  <dc:title>2025-2031年中国交联透明质酸钠凝胶行业发展调研与前景趋势预测报告</dc:title>
  <cp:keywords>2025-2031年中国交联透明质酸钠凝胶行业发展调研与前景趋势预测报告</cp:keywords>
  <dc:description>2025-2031年中国交联透明质酸钠凝胶行业发展调研与前景趋势预测报告</dc:description>
</cp:coreProperties>
</file>