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5433d91974614" w:history="1">
              <w:r>
                <w:rPr>
                  <w:rStyle w:val="Hyperlink"/>
                </w:rPr>
                <w:t>中国山梨醇行业调研及发展趋势预测报告（2024年）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5433d91974614" w:history="1">
              <w:r>
                <w:rPr>
                  <w:rStyle w:val="Hyperlink"/>
                </w:rPr>
                <w:t>中国山梨醇行业调研及发展趋势预测报告（2024年）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5433d91974614" w:history="1">
                <w:r>
                  <w:rPr>
                    <w:rStyle w:val="Hyperlink"/>
                  </w:rPr>
                  <w:t>https://www.20087.com/3/69/ShanLiChunShiChangDiaoChaFenXi.html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羟基醇，广泛应用于食品、医药、化妆品等行业，作为甜味剂、保湿剂和溶剂。近年来，随着消费者对健康生活方式的追求，山梨醇因其低热量和不易引起龋齿的特点，成为糖类替代品的首选之一。同时，山梨醇在制药领域作为填充剂、润滑剂和助溶剂的作用也日益突出，特别是在口服固体剂型的生产中。</w:t>
      </w:r>
      <w:r>
        <w:rPr>
          <w:rFonts w:hint="eastAsia"/>
        </w:rPr>
        <w:br/>
      </w:r>
      <w:r>
        <w:rPr>
          <w:rFonts w:hint="eastAsia"/>
        </w:rPr>
        <w:t>　　未来，山梨醇的应用将更加注重功能性和安全性。通过生物发酵技术，山梨醇的生产将更加环保，同时减少对石油基原料的依赖。在食品工业中，山梨醇将与其他天然成分结合，开发出更多低糖、低卡路里的健康食品。在医药领域，山梨醇的新型制剂和递送系统将得到开发，以提高药物的稳定性和生物利用度。此外，山梨醇在生物医学工程中的应用，如组织工程支架和药物缓释载体，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b5433d91974614" w:history="1">
        <w:r>
          <w:rPr>
            <w:rStyle w:val="Hyperlink"/>
          </w:rPr>
          <w:t>中国山梨醇行业调研及发展趋势预测报告（2024年）</w:t>
        </w:r>
      </w:hyperlink>
      <w:r>
        <w:rPr>
          <w:rFonts w:hint="eastAsia"/>
        </w:rPr>
        <w:t>基于科学的市场调研和数据分析，全面剖析了山梨醇行业现状、市场需求及市场规模。山梨醇报告探讨了山梨醇产业链结构，细分市场的特点，并分析了山梨醇市场前景及发展趋势。通过科学预测，揭示了山梨醇行业未来的增长潜力。同时，山梨醇报告还对重点企业进行了研究，评估了各大品牌在市场竞争中的地位，以及行业集中度的变化。山梨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2023-2024年中国山梨醇行业发展环境</w:t>
      </w:r>
      <w:r>
        <w:rPr>
          <w:rFonts w:hint="eastAsia"/>
        </w:rPr>
        <w:br/>
      </w:r>
      <w:r>
        <w:rPr>
          <w:rFonts w:hint="eastAsia"/>
        </w:rPr>
        <w:t>　　第一节 山梨醇行业及属性分析</w:t>
      </w:r>
      <w:r>
        <w:rPr>
          <w:rFonts w:hint="eastAsia"/>
        </w:rPr>
        <w:br/>
      </w:r>
      <w:r>
        <w:rPr>
          <w:rFonts w:hint="eastAsia"/>
        </w:rPr>
        <w:t>　　　　一、山梨醇行业定义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四、山梨醇行业周期属性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山梨醇行业政策发展环境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二、山梨醇产业发展规划</w:t>
      </w:r>
      <w:r>
        <w:rPr>
          <w:rFonts w:hint="eastAsia"/>
        </w:rPr>
        <w:br/>
      </w:r>
      <w:r>
        <w:rPr>
          <w:rFonts w:hint="eastAsia"/>
        </w:rPr>
        <w:t>　　　　三、山梨醇行业标准政策</w:t>
      </w:r>
      <w:r>
        <w:rPr>
          <w:rFonts w:hint="eastAsia"/>
        </w:rPr>
        <w:br/>
      </w:r>
      <w:r>
        <w:rPr>
          <w:rFonts w:hint="eastAsia"/>
        </w:rPr>
        <w:t>　　　　四、山梨醇市场应用政策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山梨醇投融资发展环境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中国山梨醇行业发展经济环境分析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中国山梨醇行业发展政策环境分析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一、山梨醇行业政策影响分析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二、相关山梨醇行业标准分析</w:t>
      </w:r>
      <w:r>
        <w:rPr>
          <w:rFonts w:hint="eastAsia"/>
        </w:rPr>
        <w:br/>
      </w:r>
      <w:r>
        <w:rPr>
          <w:rFonts w:hint="eastAsia"/>
        </w:rPr>
        <w:t>　　第三节 中国山梨醇行业发展社会环境分析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2023-2024年中国山梨醇行业发展概况</w:t>
      </w:r>
      <w:r>
        <w:rPr>
          <w:rFonts w:hint="eastAsia"/>
        </w:rPr>
        <w:br/>
      </w:r>
      <w:r>
        <w:rPr>
          <w:rFonts w:hint="eastAsia"/>
        </w:rPr>
        <w:t>　　第一节 山梨醇行业发展态势分析</w:t>
      </w:r>
      <w:r>
        <w:rPr>
          <w:rFonts w:hint="eastAsia"/>
        </w:rPr>
        <w:br/>
      </w:r>
      <w:r>
        <w:rPr>
          <w:rFonts w:hint="eastAsia"/>
        </w:rPr>
        <w:t>　　第二节 山梨醇行业发展特点分析</w:t>
      </w:r>
      <w:r>
        <w:rPr>
          <w:rFonts w:hint="eastAsia"/>
        </w:rPr>
        <w:br/>
      </w:r>
      <w:r>
        <w:rPr>
          <w:rFonts w:hint="eastAsia"/>
        </w:rPr>
        <w:t>　　第三节 山梨醇行业市场供需分析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中国山梨醇市场规模情况</w:t>
      </w:r>
      <w:r>
        <w:rPr>
          <w:rFonts w:hint="eastAsia"/>
        </w:rPr>
        <w:br/>
      </w:r>
      <w:r>
        <w:rPr>
          <w:rFonts w:hint="eastAsia"/>
        </w:rPr>
        <w:t>　　第二节 中国山梨醇行业盈利情况分析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中国山梨醇市场需求状况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一、2019-2024年山梨醇市场需求情况</w:t>
      </w:r>
      <w:r>
        <w:rPr>
          <w:rFonts w:hint="eastAsia"/>
        </w:rPr>
        <w:br/>
      </w:r>
      <w:r>
        <w:rPr>
          <w:rFonts w:hint="eastAsia"/>
        </w:rPr>
        <w:t>　　　　二、2024年山梨醇行业市场需求特点分析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三、2024-2030年山梨醇市场需求预测</w:t>
      </w:r>
      <w:r>
        <w:rPr>
          <w:rFonts w:hint="eastAsia"/>
        </w:rPr>
        <w:br/>
      </w:r>
      <w:r>
        <w:rPr>
          <w:rFonts w:hint="eastAsia"/>
        </w:rPr>
        <w:t>　　第四节 中国山梨醇行业市场供给状况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一、2019-2024年山梨醇市场供给情况</w:t>
      </w:r>
      <w:r>
        <w:rPr>
          <w:rFonts w:hint="eastAsia"/>
        </w:rPr>
        <w:br/>
      </w:r>
      <w:r>
        <w:rPr>
          <w:rFonts w:hint="eastAsia"/>
        </w:rPr>
        <w:t>　　　　二、2024年山梨醇行业市场供给特点分析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三、2024-2030年山梨醇市场供给预测</w:t>
      </w:r>
      <w:r>
        <w:rPr>
          <w:rFonts w:hint="eastAsia"/>
        </w:rPr>
        <w:br/>
      </w:r>
      <w:r>
        <w:rPr>
          <w:rFonts w:hint="eastAsia"/>
        </w:rPr>
        <w:t>　　第五节 山梨醇行业市场供需平衡状况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2019-2024年中国山梨醇行业重点地区调研分析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一、中国山梨醇行业重点区域市场结构调研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二、**地区山梨醇市场调研分析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三、**地区山梨醇市场调研分析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四、**地区山梨醇市场调研分析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五、**地区山梨醇市场调研分析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六、**地区山梨醇市场调研分析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2019-2024年中国山梨醇行业总体发展状况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中国山梨醇行业规模情况分析</w:t>
      </w:r>
      <w:r>
        <w:rPr>
          <w:rFonts w:hint="eastAsia"/>
        </w:rPr>
        <w:br/>
      </w:r>
      <w:r>
        <w:rPr>
          <w:rFonts w:hint="eastAsia"/>
        </w:rPr>
        <w:t>　　　　一、山梨醇行业单位规模情况分析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二、山梨醇行业人员规模状况分析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三、山梨醇行业资产规模状况分析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四、山梨醇行业市场规模状况分析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五、山梨醇行业敏感性分析</w:t>
      </w:r>
      <w:r>
        <w:rPr>
          <w:rFonts w:hint="eastAsia"/>
        </w:rPr>
        <w:br/>
      </w:r>
      <w:r>
        <w:rPr>
          <w:rFonts w:hint="eastAsia"/>
        </w:rPr>
        <w:t>　　第二节 中国山梨醇行业财务能力分析</w:t>
      </w:r>
      <w:r>
        <w:rPr>
          <w:rFonts w:hint="eastAsia"/>
        </w:rPr>
        <w:br/>
      </w:r>
      <w:r>
        <w:rPr>
          <w:rFonts w:hint="eastAsia"/>
        </w:rPr>
        <w:t>　　　　一、山梨醇行业盈利能力分析</w:t>
      </w:r>
      <w:r>
        <w:rPr>
          <w:rFonts w:hint="eastAsia"/>
        </w:rPr>
        <w:br/>
      </w:r>
      <w:r>
        <w:rPr>
          <w:rFonts w:hint="eastAsia"/>
        </w:rPr>
        <w:t>　　　　二、山梨醇行业偿债能力分析</w:t>
      </w:r>
      <w:r>
        <w:rPr>
          <w:rFonts w:hint="eastAsia"/>
        </w:rPr>
        <w:br/>
      </w:r>
      <w:r>
        <w:rPr>
          <w:rFonts w:hint="eastAsia"/>
        </w:rPr>
        <w:t>　　　　三、山梨醇行业营运能力分析</w:t>
      </w:r>
      <w:r>
        <w:rPr>
          <w:rFonts w:hint="eastAsia"/>
        </w:rPr>
        <w:br/>
      </w:r>
      <w:r>
        <w:rPr>
          <w:rFonts w:hint="eastAsia"/>
        </w:rPr>
        <w:t>　　　　四、山梨醇行业发展能力分析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山梨醇行业竞争格局分析</w:t>
      </w:r>
      <w:r>
        <w:rPr>
          <w:rFonts w:hint="eastAsia"/>
        </w:rPr>
        <w:br/>
      </w:r>
      <w:r>
        <w:rPr>
          <w:rFonts w:hint="eastAsia"/>
        </w:rPr>
        <w:t>　　　　一、山梨醇行业集中度分析</w:t>
      </w:r>
      <w:r>
        <w:rPr>
          <w:rFonts w:hint="eastAsia"/>
        </w:rPr>
        <w:br/>
      </w:r>
      <w:r>
        <w:rPr>
          <w:rFonts w:hint="eastAsia"/>
        </w:rPr>
        <w:t>　　　　二、山梨醇市场竞争程度分析</w:t>
      </w:r>
      <w:r>
        <w:rPr>
          <w:rFonts w:hint="eastAsia"/>
        </w:rPr>
        <w:br/>
      </w:r>
      <w:r>
        <w:rPr>
          <w:rFonts w:hint="eastAsia"/>
        </w:rPr>
        <w:t>　　第二节 山梨醇行业竞争态势分析</w:t>
      </w:r>
      <w:r>
        <w:rPr>
          <w:rFonts w:hint="eastAsia"/>
        </w:rPr>
        <w:br/>
      </w:r>
      <w:r>
        <w:rPr>
          <w:rFonts w:hint="eastAsia"/>
        </w:rPr>
        <w:t>　　　　一、山梨醇产品价位竞争</w:t>
      </w:r>
      <w:r>
        <w:rPr>
          <w:rFonts w:hint="eastAsia"/>
        </w:rPr>
        <w:br/>
      </w:r>
      <w:r>
        <w:rPr>
          <w:rFonts w:hint="eastAsia"/>
        </w:rPr>
        <w:t>　　　　二、山梨醇产品质量竞争</w:t>
      </w:r>
      <w:r>
        <w:rPr>
          <w:rFonts w:hint="eastAsia"/>
        </w:rPr>
        <w:br/>
      </w:r>
      <w:r>
        <w:rPr>
          <w:rFonts w:hint="eastAsia"/>
        </w:rPr>
        <w:t>　　　　三、山梨醇产品技术竞争</w:t>
      </w:r>
      <w:r>
        <w:rPr>
          <w:rFonts w:hint="eastAsia"/>
        </w:rPr>
        <w:br/>
      </w:r>
      <w:r>
        <w:rPr>
          <w:rFonts w:hint="eastAsia"/>
        </w:rPr>
        <w:t>　　第三节 山梨醇行业竞争策略分析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第二节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第三节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第四节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第五节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中国山梨醇行业营销策略分析</w:t>
      </w:r>
      <w:r>
        <w:rPr>
          <w:rFonts w:hint="eastAsia"/>
        </w:rPr>
        <w:br/>
      </w:r>
      <w:r>
        <w:rPr>
          <w:rFonts w:hint="eastAsia"/>
        </w:rPr>
        <w:t>　　第一节 山梨醇市场推广策略研究分析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一、做好山梨醇产品导入</w:t>
      </w:r>
      <w:r>
        <w:rPr>
          <w:rFonts w:hint="eastAsia"/>
        </w:rPr>
        <w:br/>
      </w:r>
      <w:r>
        <w:rPr>
          <w:rFonts w:hint="eastAsia"/>
        </w:rPr>
        <w:t>　　　　二、做好山梨醇产品组合和产品线决策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三、山梨醇行业城市市场推广策略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山梨醇行业渠道营销研究分析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一、山梨醇行业营销环境分析</w:t>
      </w:r>
      <w:r>
        <w:rPr>
          <w:rFonts w:hint="eastAsia"/>
        </w:rPr>
        <w:br/>
      </w:r>
      <w:r>
        <w:rPr>
          <w:rFonts w:hint="eastAsia"/>
        </w:rPr>
        <w:t>　　　　二、山梨醇行业现存的营销渠道分析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三、山梨醇行业终端市场营销管理策略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山梨醇行业营销战略研究分析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一、中国山梨醇行业有效整合营销策略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二、建立山梨醇行业厂商的双嬴模式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2023-2024年山梨醇行业投资情况分析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一、2023-2024年山梨醇总体投资结构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二、2023-2024年山梨醇投资规模情况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三、2023-2024年山梨醇投资增速情况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四、2023-2024年山梨醇分地区投资分析</w:t>
      </w:r>
      <w:r>
        <w:rPr>
          <w:rFonts w:hint="eastAsia"/>
        </w:rPr>
        <w:br/>
      </w:r>
      <w:r>
        <w:rPr>
          <w:rFonts w:hint="eastAsia"/>
        </w:rPr>
        <w:t>　　第二节 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一、山梨醇投资项目分析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二、可以投资的山梨醇模式</w:t>
      </w:r>
      <w:r>
        <w:rPr>
          <w:rFonts w:hint="eastAsia"/>
        </w:rPr>
        <w:br/>
      </w:r>
      <w:r>
        <w:rPr>
          <w:rFonts w:hint="eastAsia"/>
        </w:rPr>
        <w:t>　　　　三、2024年山梨醇投资机会</w:t>
      </w:r>
      <w:r>
        <w:rPr>
          <w:rFonts w:hint="eastAsia"/>
        </w:rPr>
        <w:br/>
      </w:r>
      <w:r>
        <w:rPr>
          <w:rFonts w:hint="eastAsia"/>
        </w:rPr>
        <w:t>　　　　四、2024年山梨醇投资新方向</w:t>
      </w:r>
      <w:r>
        <w:rPr>
          <w:rFonts w:hint="eastAsia"/>
        </w:rPr>
        <w:br/>
      </w:r>
      <w:r>
        <w:rPr>
          <w:rFonts w:hint="eastAsia"/>
        </w:rPr>
        <w:t>　　第三节 山梨醇行业发展前景分析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一、2024年山梨醇市场的发展前景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二、2024年山梨醇市场面临的发展商机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山梨醇行业SWOT模型分析</w:t>
      </w:r>
      <w:r>
        <w:rPr>
          <w:rFonts w:hint="eastAsia"/>
        </w:rPr>
        <w:br/>
      </w:r>
      <w:r>
        <w:rPr>
          <w:rFonts w:hint="eastAsia"/>
        </w:rPr>
        <w:t>　　　　一、山梨醇行业优势分析</w:t>
      </w:r>
      <w:r>
        <w:rPr>
          <w:rFonts w:hint="eastAsia"/>
        </w:rPr>
        <w:br/>
      </w:r>
      <w:r>
        <w:rPr>
          <w:rFonts w:hint="eastAsia"/>
        </w:rPr>
        <w:t>　　　　二、山梨醇行业劣势分析</w:t>
      </w:r>
      <w:r>
        <w:rPr>
          <w:rFonts w:hint="eastAsia"/>
        </w:rPr>
        <w:br/>
      </w:r>
      <w:r>
        <w:rPr>
          <w:rFonts w:hint="eastAsia"/>
        </w:rPr>
        <w:t>　　　　三、山梨醇行业机会分析</w:t>
      </w:r>
      <w:r>
        <w:rPr>
          <w:rFonts w:hint="eastAsia"/>
        </w:rPr>
        <w:br/>
      </w:r>
      <w:r>
        <w:rPr>
          <w:rFonts w:hint="eastAsia"/>
        </w:rPr>
        <w:t>　　　　四、山梨醇行业风险分析</w:t>
      </w:r>
      <w:r>
        <w:rPr>
          <w:rFonts w:hint="eastAsia"/>
        </w:rPr>
        <w:br/>
      </w:r>
      <w:r>
        <w:rPr>
          <w:rFonts w:hint="eastAsia"/>
        </w:rPr>
        <w:t>　　第二节 山梨醇行业风险分析</w:t>
      </w:r>
      <w:r>
        <w:rPr>
          <w:rFonts w:hint="eastAsia"/>
        </w:rPr>
        <w:br/>
      </w:r>
      <w:r>
        <w:rPr>
          <w:rFonts w:hint="eastAsia"/>
        </w:rPr>
        <w:t>　　　　一、山梨醇市场竞争风险</w:t>
      </w:r>
      <w:r>
        <w:rPr>
          <w:rFonts w:hint="eastAsia"/>
        </w:rPr>
        <w:br/>
      </w:r>
      <w:r>
        <w:rPr>
          <w:rFonts w:hint="eastAsia"/>
        </w:rPr>
        <w:t>　　　　二、山梨醇原材料压力风险分析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三、山梨醇技术风险分析</w:t>
      </w:r>
      <w:r>
        <w:rPr>
          <w:rFonts w:hint="eastAsia"/>
        </w:rPr>
        <w:br/>
      </w:r>
      <w:r>
        <w:rPr>
          <w:rFonts w:hint="eastAsia"/>
        </w:rPr>
        <w:t>　　　　四、山梨醇政策和体制风险</w:t>
      </w:r>
      <w:r>
        <w:rPr>
          <w:rFonts w:hint="eastAsia"/>
        </w:rPr>
        <w:br/>
      </w:r>
      <w:r>
        <w:rPr>
          <w:rFonts w:hint="eastAsia"/>
        </w:rPr>
        <w:t>　　　　五、山梨醇行业进入退出风险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2024-2030年山梨醇行业投资风险及控制策略分析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一、山梨醇市场风险及控制策略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2024-2030年山梨醇行业盈利模式与投资策略探讨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国外山梨醇行业投资现状及经营模式分析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一、境外山梨醇行业成长情况调查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我国山梨醇行业商业模式探讨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我国山梨醇行业投资国际化发展战略分析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我国山梨醇行业投资策略分析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中:智:林:山梨醇行业最优投资路径设计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山梨醇介绍</w:t>
      </w:r>
      <w:r>
        <w:rPr>
          <w:rFonts w:hint="eastAsia"/>
        </w:rPr>
        <w:br/>
      </w:r>
      <w:r>
        <w:rPr>
          <w:rFonts w:hint="eastAsia"/>
        </w:rPr>
        <w:t>　　图表 山梨醇图片</w:t>
      </w:r>
      <w:r>
        <w:rPr>
          <w:rFonts w:hint="eastAsia"/>
        </w:rPr>
        <w:br/>
      </w:r>
      <w:r>
        <w:rPr>
          <w:rFonts w:hint="eastAsia"/>
        </w:rPr>
        <w:t>　　图表 山梨醇产业链分析</w:t>
      </w:r>
      <w:r>
        <w:rPr>
          <w:rFonts w:hint="eastAsia"/>
        </w:rPr>
        <w:br/>
      </w:r>
      <w:r>
        <w:rPr>
          <w:rFonts w:hint="eastAsia"/>
        </w:rPr>
        <w:t>　　图表 山梨醇主要特点</w:t>
      </w:r>
      <w:r>
        <w:rPr>
          <w:rFonts w:hint="eastAsia"/>
        </w:rPr>
        <w:br/>
      </w:r>
      <w:r>
        <w:rPr>
          <w:rFonts w:hint="eastAsia"/>
        </w:rPr>
        <w:t>　　图表 山梨醇政策分析</w:t>
      </w:r>
      <w:r>
        <w:rPr>
          <w:rFonts w:hint="eastAsia"/>
        </w:rPr>
        <w:br/>
      </w:r>
      <w:r>
        <w:rPr>
          <w:rFonts w:hint="eastAsia"/>
        </w:rPr>
        <w:t>　　图表 山梨醇标准 技术</w:t>
      </w:r>
      <w:r>
        <w:rPr>
          <w:rFonts w:hint="eastAsia"/>
        </w:rPr>
        <w:br/>
      </w:r>
      <w:r>
        <w:rPr>
          <w:rFonts w:hint="eastAsia"/>
        </w:rPr>
        <w:t>　　图表 山梨醇最新消息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2019-2024年山梨醇行业市场容量统计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2019-2024年中国山梨醇行业销售收入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山梨醇价格走势</w:t>
      </w:r>
      <w:r>
        <w:rPr>
          <w:rFonts w:hint="eastAsia"/>
        </w:rPr>
        <w:br/>
      </w:r>
      <w:r>
        <w:rPr>
          <w:rFonts w:hint="eastAsia"/>
        </w:rPr>
        <w:t>　　图表 2024年山梨醇成本和利润分析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2024年中国山梨醇行业竞争力分析</w:t>
      </w:r>
      <w:r>
        <w:rPr>
          <w:rFonts w:hint="eastAsia"/>
        </w:rPr>
        <w:br/>
      </w:r>
      <w:r>
        <w:rPr>
          <w:rFonts w:hint="eastAsia"/>
        </w:rPr>
        <w:t>　　图表 山梨醇优势</w:t>
      </w:r>
      <w:r>
        <w:rPr>
          <w:rFonts w:hint="eastAsia"/>
        </w:rPr>
        <w:br/>
      </w:r>
      <w:r>
        <w:rPr>
          <w:rFonts w:hint="eastAsia"/>
        </w:rPr>
        <w:t>　　图表 山梨醇劣势</w:t>
      </w:r>
      <w:r>
        <w:rPr>
          <w:rFonts w:hint="eastAsia"/>
        </w:rPr>
        <w:br/>
      </w:r>
      <w:r>
        <w:rPr>
          <w:rFonts w:hint="eastAsia"/>
        </w:rPr>
        <w:t>　　图表 山梨醇机会</w:t>
      </w:r>
      <w:r>
        <w:rPr>
          <w:rFonts w:hint="eastAsia"/>
        </w:rPr>
        <w:br/>
      </w:r>
      <w:r>
        <w:rPr>
          <w:rFonts w:hint="eastAsia"/>
        </w:rPr>
        <w:t>　　图表 山梨醇威胁</w:t>
      </w:r>
      <w:r>
        <w:rPr>
          <w:rFonts w:hint="eastAsia"/>
        </w:rPr>
        <w:br/>
      </w:r>
      <w:r>
        <w:rPr>
          <w:rFonts w:hint="eastAsia"/>
        </w:rPr>
        <w:t>　　图表 2019-2024年中国山梨醇行业盈利能力分析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2019-2024年中国山梨醇行业运营能力分析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2019-2024年中国山梨醇行业偿债能力分析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2019-2024年中国山梨醇行业发展能力分析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2019-2024年中国山梨醇行业经营效益分析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山梨醇品牌分析</w:t>
      </w:r>
      <w:r>
        <w:rPr>
          <w:rFonts w:hint="eastAsia"/>
        </w:rPr>
        <w:br/>
      </w:r>
      <w:r>
        <w:rPr>
          <w:rFonts w:hint="eastAsia"/>
        </w:rPr>
        <w:t>　　图表 山梨醇企业（一）概述</w:t>
      </w:r>
      <w:r>
        <w:rPr>
          <w:rFonts w:hint="eastAsia"/>
        </w:rPr>
        <w:br/>
      </w:r>
      <w:r>
        <w:rPr>
          <w:rFonts w:hint="eastAsia"/>
        </w:rPr>
        <w:t>　　图表 企业山梨醇业务分析</w:t>
      </w:r>
      <w:r>
        <w:rPr>
          <w:rFonts w:hint="eastAsia"/>
        </w:rPr>
        <w:br/>
      </w:r>
      <w:r>
        <w:rPr>
          <w:rFonts w:hint="eastAsia"/>
        </w:rPr>
        <w:t>　　图表 山梨醇企业（一）经营情况分析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山梨醇企业（二）简介</w:t>
      </w:r>
      <w:r>
        <w:rPr>
          <w:rFonts w:hint="eastAsia"/>
        </w:rPr>
        <w:br/>
      </w:r>
      <w:r>
        <w:rPr>
          <w:rFonts w:hint="eastAsia"/>
        </w:rPr>
        <w:t>　　图表 企业山梨醇业务</w:t>
      </w:r>
      <w:r>
        <w:rPr>
          <w:rFonts w:hint="eastAsia"/>
        </w:rPr>
        <w:br/>
      </w:r>
      <w:r>
        <w:rPr>
          <w:rFonts w:hint="eastAsia"/>
        </w:rPr>
        <w:t>　　图表 山梨醇企业（二）经营情况分析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山梨醇企业（三）概况</w:t>
      </w:r>
      <w:r>
        <w:rPr>
          <w:rFonts w:hint="eastAsia"/>
        </w:rPr>
        <w:br/>
      </w:r>
      <w:r>
        <w:rPr>
          <w:rFonts w:hint="eastAsia"/>
        </w:rPr>
        <w:t>　　图表 企业山梨醇业务情况</w:t>
      </w:r>
      <w:r>
        <w:rPr>
          <w:rFonts w:hint="eastAsia"/>
        </w:rPr>
        <w:br/>
      </w:r>
      <w:r>
        <w:rPr>
          <w:rFonts w:hint="eastAsia"/>
        </w:rPr>
        <w:t>　　图表 山梨醇企业（三）经营情况分析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山梨醇发展有利因素分析</w:t>
      </w:r>
      <w:r>
        <w:rPr>
          <w:rFonts w:hint="eastAsia"/>
        </w:rPr>
        <w:br/>
      </w:r>
      <w:r>
        <w:rPr>
          <w:rFonts w:hint="eastAsia"/>
        </w:rPr>
        <w:t>　　图表 山梨醇发展不利因素分析</w:t>
      </w:r>
      <w:r>
        <w:rPr>
          <w:rFonts w:hint="eastAsia"/>
        </w:rPr>
        <w:br/>
      </w:r>
      <w:r>
        <w:rPr>
          <w:rFonts w:hint="eastAsia"/>
        </w:rPr>
        <w:t>　　图表 进入山梨醇行业壁垒</w:t>
      </w:r>
      <w:r>
        <w:rPr>
          <w:rFonts w:hint="eastAsia"/>
        </w:rPr>
        <w:br/>
      </w:r>
      <w:r>
        <w:rPr>
          <w:rFonts w:hint="eastAsia"/>
        </w:rPr>
        <w:t>　　图表 2024-2030年中国山梨醇行业市场容量预测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2024-2030年中国山梨醇市场前景分析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2024-2030年中国山梨醇行业风险研究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2024-2030年中国山梨醇行业发展趋势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5433d91974614" w:history="1">
        <w:r>
          <w:rPr>
            <w:rStyle w:val="Hyperlink"/>
          </w:rPr>
          <w:t>中国山梨醇行业调研及发展趋势预测报告（2024年）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5433d91974614" w:history="1">
        <w:r>
          <w:rPr>
            <w:rStyle w:val="Hyperlink"/>
          </w:rPr>
          <w:t>https://www.20087.com/3/69/ShanLiChunShiChangDiaoChaFenXi.html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2fca7a554869" w:history="1">
      <w:r>
        <w:rPr>
          <w:rStyle w:val="Hyperlink"/>
        </w:rPr>
        <w:t>中国山梨醇行业调研及发展趋势预测报告（2024年）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anLiChunShiChangDiaoChaFenXi.html" TargetMode="External" Id="Rc3b5433d919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anLiChunShiChangDiaoChaFenXi.html" TargetMode="External" Id="R2dc82fca7a55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2024-04-25T05:33:00Z</dcterms:created>
  <dcterms:modified xsi:type="dcterms:W3CDTF">2024-04-25T06:33:00Z</dcterms:modified>
  <dc:subject>中国山梨醇行业调研及发展趋势预测报告（2024年）</dc:subject>
  <dc:title>中国山梨醇行业调研及发展趋势预测报告（2024年）</dc:title>
  <cp:keywords>中国山梨醇行业调研及发展趋势预测报告（2024年）</cp:keywords>
  <dc:description>中国山梨醇行业调研及发展趋势预测报告（2024年）</dc:description>
</cp:coreProperties>
</file>