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ea7a240fb48d4" w:history="1">
              <w:r>
                <w:rPr>
                  <w:rStyle w:val="Hyperlink"/>
                </w:rPr>
                <w:t>2024年中国抗体药物市场调查研究与发展趋势预测报告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ea7a240fb48d4" w:history="1">
              <w:r>
                <w:rPr>
                  <w:rStyle w:val="Hyperlink"/>
                </w:rPr>
                <w:t>2024年中国抗体药物市场调查研究与发展趋势预测报告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ea7a240fb48d4" w:history="1">
                <w:r>
                  <w:rPr>
                    <w:rStyle w:val="Hyperlink"/>
                  </w:rPr>
                  <w:t>https://www.20087.com/3/69/KangTiYaoWuChanYeXianZhuangYuFaZ.html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是一种基于抗体分子的生物制药，广泛应用于癌症治疗、自身免疫性疾病等领域。近年来，随着生物技术的进步和精准医疗的发展，抗体药物的研发取得了重大突破。现代抗体药物不仅在靶向性、有效性方面有了显著提高，还在降低副作用方面取得了进展。同时，随着单克隆抗体技术的发展，新型抗体药物如双特异性抗体、抗体偶联药物等也逐渐进入市场。</w:t>
      </w:r>
      <w:r>
        <w:rPr>
          <w:rFonts w:hint="eastAsia"/>
        </w:rPr>
        <w:br/>
      </w:r>
      <w:r>
        <w:rPr>
          <w:rFonts w:hint="eastAsia"/>
        </w:rPr>
        <w:t>　　未来，抗体药物将更加注重精准性和创新性。随着基因组学和蛋白质组学研究的深入，未来抗体药物将更加注重针对特定疾病的靶向治疗，提高治疗效果的同时减少不良反应。此外，随着合成生物学和人工智能技术的应用，抗体药物的发现和开发过程将更加高效。同时，随着细胞疗法和基因编辑技术的进步，抗体药物与这些新兴疗法的结合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ea7a240fb48d4" w:history="1">
        <w:r>
          <w:rPr>
            <w:rStyle w:val="Hyperlink"/>
          </w:rPr>
          <w:t>2024年中国抗体药物市场调查研究与发展趋势预测报告</w:t>
        </w:r>
      </w:hyperlink>
      <w:r>
        <w:rPr>
          <w:rFonts w:hint="eastAsia"/>
        </w:rPr>
        <w:t>》在多年抗体药物行业研究结论的基础上，结合中国抗体药物行业市场的发展现状，通过资深研究团队对抗体药物市场各类资讯进行整理分析，并依托国家权威数据资源和长期市场监测的数据库，对抗体药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8ea7a240fb48d4" w:history="1">
        <w:r>
          <w:rPr>
            <w:rStyle w:val="Hyperlink"/>
          </w:rPr>
          <w:t>2024年中国抗体药物市场调查研究与发展趋势预测报告</w:t>
        </w:r>
      </w:hyperlink>
      <w:r>
        <w:rPr>
          <w:rFonts w:hint="eastAsia"/>
        </w:rPr>
        <w:t>可以帮助投资者准确把握抗体药物行业的市场现状，为投资者进行投资作出抗体药物行业前景预判，挖掘抗体药物行业投资价值，同时提出抗体药物行业投资策略、营销策略等方面的建议。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抗体药物相关概述</w:t>
      </w:r>
      <w:r>
        <w:rPr>
          <w:rFonts w:hint="eastAsia"/>
        </w:rPr>
        <w:br/>
      </w:r>
      <w:r>
        <w:rPr>
          <w:rFonts w:hint="eastAsia"/>
        </w:rPr>
        <w:t>　　第一节 抗体药物介绍</w:t>
      </w:r>
      <w:r>
        <w:rPr>
          <w:rFonts w:hint="eastAsia"/>
        </w:rPr>
        <w:br/>
      </w:r>
      <w:r>
        <w:rPr>
          <w:rFonts w:hint="eastAsia"/>
        </w:rPr>
        <w:t>　　　　一、定义解析</w:t>
      </w:r>
      <w:r>
        <w:rPr>
          <w:rFonts w:hint="eastAsia"/>
        </w:rPr>
        <w:br/>
      </w:r>
      <w:r>
        <w:rPr>
          <w:rFonts w:hint="eastAsia"/>
        </w:rPr>
        <w:t>　　　　二、分类状况</w:t>
      </w:r>
      <w:r>
        <w:rPr>
          <w:rFonts w:hint="eastAsia"/>
        </w:rPr>
        <w:br/>
      </w:r>
      <w:r>
        <w:rPr>
          <w:rFonts w:hint="eastAsia"/>
        </w:rPr>
        <w:t>　　　　三、主要功用</w:t>
      </w:r>
      <w:r>
        <w:rPr>
          <w:rFonts w:hint="eastAsia"/>
        </w:rPr>
        <w:br/>
      </w:r>
      <w:r>
        <w:rPr>
          <w:rFonts w:hint="eastAsia"/>
        </w:rPr>
        <w:t>　　第二节 单克隆抗体的制备与优点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二、制备过程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四、临床应用</w:t>
      </w:r>
      <w:r>
        <w:rPr>
          <w:rFonts w:hint="eastAsia"/>
        </w:rPr>
        <w:br/>
      </w:r>
      <w:r>
        <w:rPr>
          <w:rFonts w:hint="eastAsia"/>
        </w:rPr>
        <w:t>　　　　五、产品优点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国际抗体药物市场</w:t>
      </w:r>
      <w:r>
        <w:rPr>
          <w:rFonts w:hint="eastAsia"/>
        </w:rPr>
        <w:br/>
      </w:r>
      <w:r>
        <w:rPr>
          <w:rFonts w:hint="eastAsia"/>
        </w:rPr>
        <w:t>　　第一节 国际抗体药物市场发展综述</w:t>
      </w:r>
      <w:r>
        <w:rPr>
          <w:rFonts w:hint="eastAsia"/>
        </w:rPr>
        <w:br/>
      </w:r>
      <w:r>
        <w:rPr>
          <w:rFonts w:hint="eastAsia"/>
        </w:rPr>
        <w:t>　　　　一、全球抗体药物产业发展概况</w:t>
      </w:r>
      <w:r>
        <w:rPr>
          <w:rFonts w:hint="eastAsia"/>
        </w:rPr>
        <w:br/>
      </w:r>
      <w:r>
        <w:rPr>
          <w:rFonts w:hint="eastAsia"/>
        </w:rPr>
        <w:t>　　　　二、国际抗体药物市场主要生产企业</w:t>
      </w:r>
      <w:r>
        <w:rPr>
          <w:rFonts w:hint="eastAsia"/>
        </w:rPr>
        <w:br/>
      </w:r>
      <w:r>
        <w:rPr>
          <w:rFonts w:hint="eastAsia"/>
        </w:rPr>
        <w:t>　　　　三、国际市场主要抗体药物产品发展近况</w:t>
      </w:r>
      <w:r>
        <w:rPr>
          <w:rFonts w:hint="eastAsia"/>
        </w:rPr>
        <w:br/>
      </w:r>
      <w:r>
        <w:rPr>
          <w:rFonts w:hint="eastAsia"/>
        </w:rPr>
        <w:t>　　第二节 国际单抗药物市场分析</w:t>
      </w:r>
      <w:r>
        <w:rPr>
          <w:rFonts w:hint="eastAsia"/>
        </w:rPr>
        <w:br/>
      </w:r>
      <w:r>
        <w:rPr>
          <w:rFonts w:hint="eastAsia"/>
        </w:rPr>
        <w:t>　　　　一、2024年全球单抗药物市场发展形势</w:t>
      </w:r>
      <w:r>
        <w:rPr>
          <w:rFonts w:hint="eastAsia"/>
        </w:rPr>
        <w:br/>
      </w:r>
      <w:r>
        <w:rPr>
          <w:rFonts w:hint="eastAsia"/>
        </w:rPr>
        <w:t>　　　　二、2024年国际单抗药物市场发展现状</w:t>
      </w:r>
      <w:r>
        <w:rPr>
          <w:rFonts w:hint="eastAsia"/>
        </w:rPr>
        <w:br/>
      </w:r>
      <w:r>
        <w:rPr>
          <w:rFonts w:hint="eastAsia"/>
        </w:rPr>
        <w:t>　　　　三、2024年全球主要单抗药物销售情况</w:t>
      </w:r>
      <w:r>
        <w:rPr>
          <w:rFonts w:hint="eastAsia"/>
        </w:rPr>
        <w:br/>
      </w:r>
      <w:r>
        <w:rPr>
          <w:rFonts w:hint="eastAsia"/>
        </w:rPr>
        <w:t>　　　　四、国际单抗药物市场大型厂商发展动向</w:t>
      </w:r>
      <w:r>
        <w:rPr>
          <w:rFonts w:hint="eastAsia"/>
        </w:rPr>
        <w:br/>
      </w:r>
      <w:r>
        <w:rPr>
          <w:rFonts w:hint="eastAsia"/>
        </w:rPr>
        <w:t>　　　　五、国际治疗性全人单抗产业化发展现况</w:t>
      </w:r>
      <w:r>
        <w:rPr>
          <w:rFonts w:hint="eastAsia"/>
        </w:rPr>
        <w:br/>
      </w:r>
      <w:r>
        <w:rPr>
          <w:rFonts w:hint="eastAsia"/>
        </w:rPr>
        <w:t>　　　　六、国际已上市单抗药物及在研药物统计</w:t>
      </w:r>
      <w:r>
        <w:rPr>
          <w:rFonts w:hint="eastAsia"/>
        </w:rPr>
        <w:br/>
      </w:r>
      <w:r>
        <w:rPr>
          <w:rFonts w:hint="eastAsia"/>
        </w:rPr>
        <w:t>　　第三节 国际抗体药物区域市场分析</w:t>
      </w:r>
      <w:r>
        <w:rPr>
          <w:rFonts w:hint="eastAsia"/>
        </w:rPr>
        <w:br/>
      </w:r>
      <w:r>
        <w:rPr>
          <w:rFonts w:hint="eastAsia"/>
        </w:rPr>
        <w:t>　　　　一、美国抗体药物市场发展状况</w:t>
      </w:r>
      <w:r>
        <w:rPr>
          <w:rFonts w:hint="eastAsia"/>
        </w:rPr>
        <w:br/>
      </w:r>
      <w:r>
        <w:rPr>
          <w:rFonts w:hint="eastAsia"/>
        </w:rPr>
        <w:t>　　　　二、欧盟发布指导政策推动抗体药物发展</w:t>
      </w:r>
      <w:r>
        <w:rPr>
          <w:rFonts w:hint="eastAsia"/>
        </w:rPr>
        <w:br/>
      </w:r>
      <w:r>
        <w:rPr>
          <w:rFonts w:hint="eastAsia"/>
        </w:rPr>
        <w:t>　　　　三、欧美在微生物抗体领域开展研究合作计划</w:t>
      </w:r>
      <w:r>
        <w:rPr>
          <w:rFonts w:hint="eastAsia"/>
        </w:rPr>
        <w:br/>
      </w:r>
      <w:r>
        <w:rPr>
          <w:rFonts w:hint="eastAsia"/>
        </w:rPr>
        <w:t>　　　　四、日本抗体药物产业发展状况</w:t>
      </w:r>
      <w:r>
        <w:rPr>
          <w:rFonts w:hint="eastAsia"/>
        </w:rPr>
        <w:br/>
      </w:r>
      <w:r>
        <w:rPr>
          <w:rFonts w:hint="eastAsia"/>
        </w:rPr>
        <w:t>　　　　五、中国台湾单株抗体产业发展现况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中国抗体药物市场</w:t>
      </w:r>
      <w:r>
        <w:rPr>
          <w:rFonts w:hint="eastAsia"/>
        </w:rPr>
        <w:br/>
      </w:r>
      <w:r>
        <w:rPr>
          <w:rFonts w:hint="eastAsia"/>
        </w:rPr>
        <w:t>　　第一节 中国抗体药物市场分析</w:t>
      </w:r>
      <w:r>
        <w:rPr>
          <w:rFonts w:hint="eastAsia"/>
        </w:rPr>
        <w:br/>
      </w:r>
      <w:r>
        <w:rPr>
          <w:rFonts w:hint="eastAsia"/>
        </w:rPr>
        <w:t>　　　　一、抗体药物在生物制药领域的地位</w:t>
      </w:r>
      <w:r>
        <w:rPr>
          <w:rFonts w:hint="eastAsia"/>
        </w:rPr>
        <w:br/>
      </w:r>
      <w:r>
        <w:rPr>
          <w:rFonts w:hint="eastAsia"/>
        </w:rPr>
        <w:t>　　　　二、中国抗体药物市场发展现状</w:t>
      </w:r>
      <w:r>
        <w:rPr>
          <w:rFonts w:hint="eastAsia"/>
        </w:rPr>
        <w:br/>
      </w:r>
      <w:r>
        <w:rPr>
          <w:rFonts w:hint="eastAsia"/>
        </w:rPr>
        <w:t>　　　　三、国内抗体药物企业生存现状</w:t>
      </w:r>
      <w:r>
        <w:rPr>
          <w:rFonts w:hint="eastAsia"/>
        </w:rPr>
        <w:br/>
      </w:r>
      <w:r>
        <w:rPr>
          <w:rFonts w:hint="eastAsia"/>
        </w:rPr>
        <w:t>　　第二节 中国单抗药物市场分析</w:t>
      </w:r>
      <w:r>
        <w:rPr>
          <w:rFonts w:hint="eastAsia"/>
        </w:rPr>
        <w:br/>
      </w:r>
      <w:r>
        <w:rPr>
          <w:rFonts w:hint="eastAsia"/>
        </w:rPr>
        <w:t>　　　　一、我国单抗药物发展现状</w:t>
      </w:r>
      <w:r>
        <w:rPr>
          <w:rFonts w:hint="eastAsia"/>
        </w:rPr>
        <w:br/>
      </w:r>
      <w:r>
        <w:rPr>
          <w:rFonts w:hint="eastAsia"/>
        </w:rPr>
        <w:t>　　　　二、我国单克隆抗体药物市场的基本特征</w:t>
      </w:r>
      <w:r>
        <w:rPr>
          <w:rFonts w:hint="eastAsia"/>
        </w:rPr>
        <w:br/>
      </w:r>
      <w:r>
        <w:rPr>
          <w:rFonts w:hint="eastAsia"/>
        </w:rPr>
        <w:t>　　　　三、中国单克隆抗体药物市场格局剖析</w:t>
      </w:r>
      <w:r>
        <w:rPr>
          <w:rFonts w:hint="eastAsia"/>
        </w:rPr>
        <w:br/>
      </w:r>
      <w:r>
        <w:rPr>
          <w:rFonts w:hint="eastAsia"/>
        </w:rPr>
        <w:t>　　　　四、世界最大单抗工程在无锡启建</w:t>
      </w:r>
      <w:r>
        <w:rPr>
          <w:rFonts w:hint="eastAsia"/>
        </w:rPr>
        <w:br/>
      </w:r>
      <w:r>
        <w:rPr>
          <w:rFonts w:hint="eastAsia"/>
        </w:rPr>
        <w:t>　　　　五、甘肃药企进军单抗产业</w:t>
      </w:r>
      <w:r>
        <w:rPr>
          <w:rFonts w:hint="eastAsia"/>
        </w:rPr>
        <w:br/>
      </w:r>
      <w:r>
        <w:rPr>
          <w:rFonts w:hint="eastAsia"/>
        </w:rPr>
        <w:t>　　第三节 中国抗体药物市场发展的问题及对策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一、抗体药物发展面临的主要挑战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三、我国单克隆抗体药物生产的技术壁垒</w:t>
      </w:r>
      <w:r>
        <w:rPr>
          <w:rFonts w:hint="eastAsia"/>
        </w:rPr>
        <w:br/>
      </w:r>
      <w:r>
        <w:rPr>
          <w:rFonts w:hint="eastAsia"/>
        </w:rPr>
        <w:t>　　　　四、中国单抗药物发展存在的不足及应对建议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抗体药物细分产品分析</w:t>
      </w:r>
      <w:r>
        <w:rPr>
          <w:rFonts w:hint="eastAsia"/>
        </w:rPr>
        <w:br/>
      </w:r>
      <w:r>
        <w:rPr>
          <w:rFonts w:hint="eastAsia"/>
        </w:rPr>
        <w:t>　　第一节 阿托伐他汀（立普妥，LIPITOR）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二、阿托伐他汀销售情况</w:t>
      </w:r>
      <w:r>
        <w:rPr>
          <w:rFonts w:hint="eastAsia"/>
        </w:rPr>
        <w:br/>
      </w:r>
      <w:r>
        <w:rPr>
          <w:rFonts w:hint="eastAsia"/>
        </w:rPr>
        <w:t>　　　　三、阿托伐他汀发展前景分析</w:t>
      </w:r>
      <w:r>
        <w:rPr>
          <w:rFonts w:hint="eastAsia"/>
        </w:rPr>
        <w:br/>
      </w:r>
      <w:r>
        <w:rPr>
          <w:rFonts w:hint="eastAsia"/>
        </w:rPr>
        <w:t>　　第二节 阿达木单抗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二、阿达木单抗销售情况</w:t>
      </w:r>
      <w:r>
        <w:rPr>
          <w:rFonts w:hint="eastAsia"/>
        </w:rPr>
        <w:br/>
      </w:r>
      <w:r>
        <w:rPr>
          <w:rFonts w:hint="eastAsia"/>
        </w:rPr>
        <w:t>　　　　三、阿达木单抗发展前景分析</w:t>
      </w:r>
      <w:r>
        <w:rPr>
          <w:rFonts w:hint="eastAsia"/>
        </w:rPr>
        <w:br/>
      </w:r>
      <w:r>
        <w:rPr>
          <w:rFonts w:hint="eastAsia"/>
        </w:rPr>
        <w:t>　　第三节 益赛普（ENBREL）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二、益赛普销售情况</w:t>
      </w:r>
      <w:r>
        <w:rPr>
          <w:rFonts w:hint="eastAsia"/>
        </w:rPr>
        <w:br/>
      </w:r>
      <w:r>
        <w:rPr>
          <w:rFonts w:hint="eastAsia"/>
        </w:rPr>
        <w:t>　　　　三、益赛普发展前景分析</w:t>
      </w:r>
      <w:r>
        <w:rPr>
          <w:rFonts w:hint="eastAsia"/>
        </w:rPr>
        <w:br/>
      </w:r>
      <w:r>
        <w:rPr>
          <w:rFonts w:hint="eastAsia"/>
        </w:rPr>
        <w:t>　　第四节 氯吡格雷（波立维，PLAVIX）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二、国际氯吡格雷市场分析</w:t>
      </w:r>
      <w:r>
        <w:rPr>
          <w:rFonts w:hint="eastAsia"/>
        </w:rPr>
        <w:br/>
      </w:r>
      <w:r>
        <w:rPr>
          <w:rFonts w:hint="eastAsia"/>
        </w:rPr>
        <w:t>　　　　三、中国氯吡格雷市场概况</w:t>
      </w:r>
      <w:r>
        <w:rPr>
          <w:rFonts w:hint="eastAsia"/>
        </w:rPr>
        <w:br/>
      </w:r>
      <w:r>
        <w:rPr>
          <w:rFonts w:hint="eastAsia"/>
        </w:rPr>
        <w:t>　　第五节 曲妥珠单抗（赫赛汀，HERCEPTIN）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二、曲妥珠单抗的研制状况</w:t>
      </w:r>
      <w:r>
        <w:rPr>
          <w:rFonts w:hint="eastAsia"/>
        </w:rPr>
        <w:br/>
      </w:r>
      <w:r>
        <w:rPr>
          <w:rFonts w:hint="eastAsia"/>
        </w:rPr>
        <w:t>　　　　三、曲妥珠单抗销售情况</w:t>
      </w:r>
      <w:r>
        <w:rPr>
          <w:rFonts w:hint="eastAsia"/>
        </w:rPr>
        <w:br/>
      </w:r>
      <w:r>
        <w:rPr>
          <w:rFonts w:hint="eastAsia"/>
        </w:rPr>
        <w:t>　　第六节 利妥昔单抗（美罗华，RITUXAN）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二、利妥昔单抗的研制状况</w:t>
      </w:r>
      <w:r>
        <w:rPr>
          <w:rFonts w:hint="eastAsia"/>
        </w:rPr>
        <w:br/>
      </w:r>
      <w:r>
        <w:rPr>
          <w:rFonts w:hint="eastAsia"/>
        </w:rPr>
        <w:t>　　　　三、利妥昔单抗仿制药掀起开发热潮</w:t>
      </w:r>
      <w:r>
        <w:rPr>
          <w:rFonts w:hint="eastAsia"/>
        </w:rPr>
        <w:br/>
      </w:r>
      <w:r>
        <w:rPr>
          <w:rFonts w:hint="eastAsia"/>
        </w:rPr>
        <w:t>　　第七节 贝伐单抗（阿瓦斯汀，AVASTIN）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二、国际贝伐单抗市场分析</w:t>
      </w:r>
      <w:r>
        <w:rPr>
          <w:rFonts w:hint="eastAsia"/>
        </w:rPr>
        <w:br/>
      </w:r>
      <w:r>
        <w:rPr>
          <w:rFonts w:hint="eastAsia"/>
        </w:rPr>
        <w:t>　　　　三、贝伐单抗发展前景分析</w:t>
      </w:r>
      <w:r>
        <w:rPr>
          <w:rFonts w:hint="eastAsia"/>
        </w:rPr>
        <w:br/>
      </w:r>
      <w:r>
        <w:rPr>
          <w:rFonts w:hint="eastAsia"/>
        </w:rPr>
        <w:t>　　第八节 其他产品</w:t>
      </w:r>
      <w:r>
        <w:rPr>
          <w:rFonts w:hint="eastAsia"/>
        </w:rPr>
        <w:br/>
      </w:r>
      <w:r>
        <w:rPr>
          <w:rFonts w:hint="eastAsia"/>
        </w:rPr>
        <w:t>　　　　一、英夫利西单抗（类克）</w:t>
      </w:r>
      <w:r>
        <w:rPr>
          <w:rFonts w:hint="eastAsia"/>
        </w:rPr>
        <w:br/>
      </w:r>
      <w:r>
        <w:rPr>
          <w:rFonts w:hint="eastAsia"/>
        </w:rPr>
        <w:t>　　　　二、尼妥珠单抗（泰欣生）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抗体药物的技术进展与研发状况</w:t>
      </w:r>
      <w:r>
        <w:rPr>
          <w:rFonts w:hint="eastAsia"/>
        </w:rPr>
        <w:br/>
      </w:r>
      <w:r>
        <w:rPr>
          <w:rFonts w:hint="eastAsia"/>
        </w:rPr>
        <w:t>　　第一节 抗体技术分析</w:t>
      </w:r>
      <w:r>
        <w:rPr>
          <w:rFonts w:hint="eastAsia"/>
        </w:rPr>
        <w:br/>
      </w:r>
      <w:r>
        <w:rPr>
          <w:rFonts w:hint="eastAsia"/>
        </w:rPr>
        <w:t>　　　　一、抗体工程技术发展综况</w:t>
      </w:r>
      <w:r>
        <w:rPr>
          <w:rFonts w:hint="eastAsia"/>
        </w:rPr>
        <w:br/>
      </w:r>
      <w:r>
        <w:rPr>
          <w:rFonts w:hint="eastAsia"/>
        </w:rPr>
        <w:t>　　　　二、全人抗体技术全面解析</w:t>
      </w:r>
      <w:r>
        <w:rPr>
          <w:rFonts w:hint="eastAsia"/>
        </w:rPr>
        <w:br/>
      </w:r>
      <w:r>
        <w:rPr>
          <w:rFonts w:hint="eastAsia"/>
        </w:rPr>
        <w:t>　　　　三、抗体技术专利发展概况</w:t>
      </w:r>
      <w:r>
        <w:rPr>
          <w:rFonts w:hint="eastAsia"/>
        </w:rPr>
        <w:br/>
      </w:r>
      <w:r>
        <w:rPr>
          <w:rFonts w:hint="eastAsia"/>
        </w:rPr>
        <w:t>　　第二节 抗体药物的研发综述</w:t>
      </w:r>
      <w:r>
        <w:rPr>
          <w:rFonts w:hint="eastAsia"/>
        </w:rPr>
        <w:br/>
      </w:r>
      <w:r>
        <w:rPr>
          <w:rFonts w:hint="eastAsia"/>
        </w:rPr>
        <w:t>　　　　一、国内外单抗药物的研发历程</w:t>
      </w:r>
      <w:r>
        <w:rPr>
          <w:rFonts w:hint="eastAsia"/>
        </w:rPr>
        <w:br/>
      </w:r>
      <w:r>
        <w:rPr>
          <w:rFonts w:hint="eastAsia"/>
        </w:rPr>
        <w:t>　　　　二、国内外单抗药物的研发特点</w:t>
      </w:r>
      <w:r>
        <w:rPr>
          <w:rFonts w:hint="eastAsia"/>
        </w:rPr>
        <w:br/>
      </w:r>
      <w:r>
        <w:rPr>
          <w:rFonts w:hint="eastAsia"/>
        </w:rPr>
        <w:t>　　　　三、我国抗体药物的研究现状</w:t>
      </w:r>
      <w:r>
        <w:rPr>
          <w:rFonts w:hint="eastAsia"/>
        </w:rPr>
        <w:br/>
      </w:r>
      <w:r>
        <w:rPr>
          <w:rFonts w:hint="eastAsia"/>
        </w:rPr>
        <w:t>　　　　四、抗体药物研究的主要趋向分析</w:t>
      </w:r>
      <w:r>
        <w:rPr>
          <w:rFonts w:hint="eastAsia"/>
        </w:rPr>
        <w:br/>
      </w:r>
      <w:r>
        <w:rPr>
          <w:rFonts w:hint="eastAsia"/>
        </w:rPr>
        <w:t>　　　　五、单克隆抗体药物开发面临的阻碍</w:t>
      </w:r>
      <w:r>
        <w:rPr>
          <w:rFonts w:hint="eastAsia"/>
        </w:rPr>
        <w:br/>
      </w:r>
      <w:r>
        <w:rPr>
          <w:rFonts w:hint="eastAsia"/>
        </w:rPr>
        <w:t>　　第三节 动物单抗药物的研发分析</w:t>
      </w:r>
      <w:r>
        <w:rPr>
          <w:rFonts w:hint="eastAsia"/>
        </w:rPr>
        <w:br/>
      </w:r>
      <w:r>
        <w:rPr>
          <w:rFonts w:hint="eastAsia"/>
        </w:rPr>
        <w:t>　　　　一、动物用单克隆抗体的研究状况</w:t>
      </w:r>
      <w:r>
        <w:rPr>
          <w:rFonts w:hint="eastAsia"/>
        </w:rPr>
        <w:br/>
      </w:r>
      <w:r>
        <w:rPr>
          <w:rFonts w:hint="eastAsia"/>
        </w:rPr>
        <w:t>　　　　二、单抗在动物疾病诊断与治疗中的应用</w:t>
      </w:r>
      <w:r>
        <w:rPr>
          <w:rFonts w:hint="eastAsia"/>
        </w:rPr>
        <w:br/>
      </w:r>
      <w:r>
        <w:rPr>
          <w:rFonts w:hint="eastAsia"/>
        </w:rPr>
        <w:t>　　　　三、动物用单抗药物的研究发展方向</w:t>
      </w:r>
      <w:r>
        <w:rPr>
          <w:rFonts w:hint="eastAsia"/>
        </w:rPr>
        <w:br/>
      </w:r>
      <w:r>
        <w:rPr>
          <w:rFonts w:hint="eastAsia"/>
        </w:rPr>
        <w:t>　　第四节 抗体药物的研发动态</w:t>
      </w:r>
      <w:r>
        <w:rPr>
          <w:rFonts w:hint="eastAsia"/>
        </w:rPr>
        <w:br/>
      </w:r>
      <w:r>
        <w:rPr>
          <w:rFonts w:hint="eastAsia"/>
        </w:rPr>
        <w:t>　　　　一、北京三类抗体药物进入临床实验阶段</w:t>
      </w:r>
      <w:r>
        <w:rPr>
          <w:rFonts w:hint="eastAsia"/>
        </w:rPr>
        <w:br/>
      </w:r>
      <w:r>
        <w:rPr>
          <w:rFonts w:hint="eastAsia"/>
        </w:rPr>
        <w:t>　　　　二、抗狂犬病毒人源抗体在国内问世</w:t>
      </w:r>
      <w:r>
        <w:rPr>
          <w:rFonts w:hint="eastAsia"/>
        </w:rPr>
        <w:br/>
      </w:r>
      <w:r>
        <w:rPr>
          <w:rFonts w:hint="eastAsia"/>
        </w:rPr>
        <w:t>　　　　三、我国自主人源化新单抗药物上市</w:t>
      </w:r>
      <w:r>
        <w:rPr>
          <w:rFonts w:hint="eastAsia"/>
        </w:rPr>
        <w:br/>
      </w:r>
      <w:r>
        <w:rPr>
          <w:rFonts w:hint="eastAsia"/>
        </w:rPr>
        <w:t>　　　　四、罗氏曲妥珠单抗联合治疗II期研究成果公布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单克隆抗体药物市场应用状况分析</w:t>
      </w:r>
      <w:r>
        <w:rPr>
          <w:rFonts w:hint="eastAsia"/>
        </w:rPr>
        <w:br/>
      </w:r>
      <w:r>
        <w:rPr>
          <w:rFonts w:hint="eastAsia"/>
        </w:rPr>
        <w:t>　　第一节 癌症、肿瘤治疗</w:t>
      </w:r>
      <w:r>
        <w:rPr>
          <w:rFonts w:hint="eastAsia"/>
        </w:rPr>
        <w:br/>
      </w:r>
      <w:r>
        <w:rPr>
          <w:rFonts w:hint="eastAsia"/>
        </w:rPr>
        <w:t>　　　　一、癌症、肿瘤的治疗方法简析</w:t>
      </w:r>
      <w:r>
        <w:rPr>
          <w:rFonts w:hint="eastAsia"/>
        </w:rPr>
        <w:br/>
      </w:r>
      <w:r>
        <w:rPr>
          <w:rFonts w:hint="eastAsia"/>
        </w:rPr>
        <w:t>　　　　二、我国抗肿瘤药物市场概况</w:t>
      </w:r>
      <w:r>
        <w:rPr>
          <w:rFonts w:hint="eastAsia"/>
        </w:rPr>
        <w:br/>
      </w:r>
      <w:r>
        <w:rPr>
          <w:rFonts w:hint="eastAsia"/>
        </w:rPr>
        <w:t>　　　　三、FDA新批准的抗肿瘤药物综述</w:t>
      </w:r>
      <w:r>
        <w:rPr>
          <w:rFonts w:hint="eastAsia"/>
        </w:rPr>
        <w:br/>
      </w:r>
      <w:r>
        <w:rPr>
          <w:rFonts w:hint="eastAsia"/>
        </w:rPr>
        <w:t>　　　　四、单抗药物治疗肿瘤的研究分析</w:t>
      </w:r>
      <w:r>
        <w:rPr>
          <w:rFonts w:hint="eastAsia"/>
        </w:rPr>
        <w:br/>
      </w:r>
      <w:r>
        <w:rPr>
          <w:rFonts w:hint="eastAsia"/>
        </w:rPr>
        <w:t>　　　　五、单抗药物在乳腺癌治疗上的应用分析</w:t>
      </w:r>
      <w:r>
        <w:rPr>
          <w:rFonts w:hint="eastAsia"/>
        </w:rPr>
        <w:br/>
      </w:r>
      <w:r>
        <w:rPr>
          <w:rFonts w:hint="eastAsia"/>
        </w:rPr>
        <w:t>　　　　六、贝伐珠单抗用于卵巢癌的临床试验成效</w:t>
      </w:r>
      <w:r>
        <w:rPr>
          <w:rFonts w:hint="eastAsia"/>
        </w:rPr>
        <w:br/>
      </w:r>
      <w:r>
        <w:rPr>
          <w:rFonts w:hint="eastAsia"/>
        </w:rPr>
        <w:t>　　第二节 免疫性疾病治疗</w:t>
      </w:r>
      <w:r>
        <w:rPr>
          <w:rFonts w:hint="eastAsia"/>
        </w:rPr>
        <w:br/>
      </w:r>
      <w:r>
        <w:rPr>
          <w:rFonts w:hint="eastAsia"/>
        </w:rPr>
        <w:t>　　　　一、免疫性疾病简述</w:t>
      </w:r>
      <w:r>
        <w:rPr>
          <w:rFonts w:hint="eastAsia"/>
        </w:rPr>
        <w:br/>
      </w:r>
      <w:r>
        <w:rPr>
          <w:rFonts w:hint="eastAsia"/>
        </w:rPr>
        <w:t>　　　　二、单抗药物在眼部炎症治疗上的应用研究</w:t>
      </w:r>
      <w:r>
        <w:rPr>
          <w:rFonts w:hint="eastAsia"/>
        </w:rPr>
        <w:br/>
      </w:r>
      <w:r>
        <w:rPr>
          <w:rFonts w:hint="eastAsia"/>
        </w:rPr>
        <w:t>　　　　三、单抗药物在类风湿性关节炎治疗上的应用分析</w:t>
      </w:r>
      <w:r>
        <w:rPr>
          <w:rFonts w:hint="eastAsia"/>
        </w:rPr>
        <w:br/>
      </w:r>
      <w:r>
        <w:rPr>
          <w:rFonts w:hint="eastAsia"/>
        </w:rPr>
        <w:t>　　　　四、类克对强直性脊柱炎的治疗分析</w:t>
      </w:r>
      <w:r>
        <w:rPr>
          <w:rFonts w:hint="eastAsia"/>
        </w:rPr>
        <w:br/>
      </w:r>
      <w:r>
        <w:rPr>
          <w:rFonts w:hint="eastAsia"/>
        </w:rPr>
        <w:t>　　第三节 抗感染治疗</w:t>
      </w:r>
      <w:r>
        <w:rPr>
          <w:rFonts w:hint="eastAsia"/>
        </w:rPr>
        <w:br/>
      </w:r>
      <w:r>
        <w:rPr>
          <w:rFonts w:hint="eastAsia"/>
        </w:rPr>
        <w:t>　　　　一、抗感染药物市场发展概述</w:t>
      </w:r>
      <w:r>
        <w:rPr>
          <w:rFonts w:hint="eastAsia"/>
        </w:rPr>
        <w:br/>
      </w:r>
      <w:r>
        <w:rPr>
          <w:rFonts w:hint="eastAsia"/>
        </w:rPr>
        <w:t>　　　　二、单抗药物在器官移植方面的应用研究</w:t>
      </w:r>
      <w:r>
        <w:rPr>
          <w:rFonts w:hint="eastAsia"/>
        </w:rPr>
        <w:br/>
      </w:r>
      <w:r>
        <w:rPr>
          <w:rFonts w:hint="eastAsia"/>
        </w:rPr>
        <w:t>　　　　三、新型抗呼吸道病毒感染单抗药物获批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国外重点企业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二、2024年罗氏经营状况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瑞士诺华公司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二、2024年诺营状况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雅培制药公司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二、2024年雅培经营状况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美国辉瑞公司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二、2024年辉瑞经营状况</w:t>
      </w:r>
      <w:r>
        <w:rPr>
          <w:rFonts w:hint="eastAsia"/>
        </w:rPr>
        <w:br/>
      </w:r>
      <w:r>
        <w:rPr>
          <w:rFonts w:hint="eastAsia"/>
        </w:rPr>
        <w:t>　　　　三、2024年辉瑞经营业绩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美国强生公司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二、2024年强生经营状况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</w:t>
      </w:r>
      <w:r>
        <w:rPr>
          <w:rFonts w:hint="eastAsia"/>
        </w:rPr>
        <w:br/>
      </w:r>
      <w:r>
        <w:rPr>
          <w:rFonts w:hint="eastAsia"/>
        </w:rPr>
        <w:t>　　第一节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二、中信国健经营状况分析</w:t>
      </w:r>
      <w:r>
        <w:rPr>
          <w:rFonts w:hint="eastAsia"/>
        </w:rPr>
        <w:br/>
      </w:r>
      <w:r>
        <w:rPr>
          <w:rFonts w:hint="eastAsia"/>
        </w:rPr>
        <w:t>　　　　三、中信国健经营优势与风险分析</w:t>
      </w:r>
      <w:r>
        <w:rPr>
          <w:rFonts w:hint="eastAsia"/>
        </w:rPr>
        <w:br/>
      </w:r>
      <w:r>
        <w:rPr>
          <w:rFonts w:hint="eastAsia"/>
        </w:rPr>
        <w:t>　　　　四、中信国健将登陆资本市场</w:t>
      </w:r>
      <w:r>
        <w:rPr>
          <w:rFonts w:hint="eastAsia"/>
        </w:rPr>
        <w:br/>
      </w:r>
      <w:r>
        <w:rPr>
          <w:rFonts w:hint="eastAsia"/>
        </w:rPr>
        <w:t>　　　　五、中信国健未来发展战略</w:t>
      </w:r>
      <w:r>
        <w:rPr>
          <w:rFonts w:hint="eastAsia"/>
        </w:rPr>
        <w:br/>
      </w:r>
      <w:r>
        <w:rPr>
          <w:rFonts w:hint="eastAsia"/>
        </w:rPr>
        <w:t>　　第二节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二、百泰生物的成长轨迹分析</w:t>
      </w:r>
      <w:r>
        <w:rPr>
          <w:rFonts w:hint="eastAsia"/>
        </w:rPr>
        <w:br/>
      </w:r>
      <w:r>
        <w:rPr>
          <w:rFonts w:hint="eastAsia"/>
        </w:rPr>
        <w:t>　　　　三、百泰生物主要单抗产品介绍</w:t>
      </w:r>
      <w:r>
        <w:rPr>
          <w:rFonts w:hint="eastAsia"/>
        </w:rPr>
        <w:br/>
      </w:r>
      <w:r>
        <w:rPr>
          <w:rFonts w:hint="eastAsia"/>
        </w:rPr>
        <w:t>　　　　四、2024年百泰生物发展状况盘点</w:t>
      </w:r>
      <w:r>
        <w:rPr>
          <w:rFonts w:hint="eastAsia"/>
        </w:rPr>
        <w:br/>
      </w:r>
      <w:r>
        <w:rPr>
          <w:rFonts w:hint="eastAsia"/>
        </w:rPr>
        <w:t>　　　　五、百泰生物厂房建设进展</w:t>
      </w:r>
      <w:r>
        <w:rPr>
          <w:rFonts w:hint="eastAsia"/>
        </w:rPr>
        <w:br/>
      </w:r>
      <w:r>
        <w:rPr>
          <w:rFonts w:hint="eastAsia"/>
        </w:rPr>
        <w:t>　　第三节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二、2024年华神集团经营状况分析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五、华神集团单抗业务发展状况</w:t>
      </w:r>
      <w:r>
        <w:rPr>
          <w:rFonts w:hint="eastAsia"/>
        </w:rPr>
        <w:br/>
      </w:r>
      <w:r>
        <w:rPr>
          <w:rFonts w:hint="eastAsia"/>
        </w:rPr>
        <w:t>　　第四节 北京天广实生物技术有限公司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二、天广实应用抗体产品盘点</w:t>
      </w:r>
      <w:r>
        <w:rPr>
          <w:rFonts w:hint="eastAsia"/>
        </w:rPr>
        <w:br/>
      </w:r>
      <w:r>
        <w:rPr>
          <w:rFonts w:hint="eastAsia"/>
        </w:rPr>
        <w:t>　　　　三、天广实在研抗体产品介绍</w:t>
      </w:r>
      <w:r>
        <w:rPr>
          <w:rFonts w:hint="eastAsia"/>
        </w:rPr>
        <w:br/>
      </w:r>
      <w:r>
        <w:rPr>
          <w:rFonts w:hint="eastAsia"/>
        </w:rPr>
        <w:t>　　第五节 大连亚维药业有限公司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二、亚维药业单抗产品特色</w:t>
      </w:r>
      <w:r>
        <w:rPr>
          <w:rFonts w:hint="eastAsia"/>
        </w:rPr>
        <w:br/>
      </w:r>
      <w:r>
        <w:rPr>
          <w:rFonts w:hint="eastAsia"/>
        </w:rPr>
        <w:t>　　　　三、亚维药业单抗产品优势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一、上海美恩生物技术有限公司</w:t>
      </w:r>
      <w:r>
        <w:rPr>
          <w:rFonts w:hint="eastAsia"/>
        </w:rPr>
        <w:br/>
      </w:r>
      <w:r>
        <w:rPr>
          <w:rFonts w:hint="eastAsia"/>
        </w:rPr>
        <w:t>　　　　二、武汉生物制品研究所</w:t>
      </w:r>
      <w:r>
        <w:rPr>
          <w:rFonts w:hint="eastAsia"/>
        </w:rPr>
        <w:br/>
      </w:r>
      <w:r>
        <w:rPr>
          <w:rFonts w:hint="eastAsia"/>
        </w:rPr>
        <w:t>　　　　三、上海张江生物技术有限公司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四、上海赛金生物医药有限公司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抗体药物市场发展前景及趋势预测</w:t>
      </w:r>
      <w:r>
        <w:rPr>
          <w:rFonts w:hint="eastAsia"/>
        </w:rPr>
        <w:br/>
      </w:r>
      <w:r>
        <w:rPr>
          <w:rFonts w:hint="eastAsia"/>
        </w:rPr>
        <w:t>　　第一节 生物制药产业前景展望</w:t>
      </w:r>
      <w:r>
        <w:rPr>
          <w:rFonts w:hint="eastAsia"/>
        </w:rPr>
        <w:br/>
      </w:r>
      <w:r>
        <w:rPr>
          <w:rFonts w:hint="eastAsia"/>
        </w:rPr>
        <w:t>　　　　一、我国生物制药行业发展前景广阔</w:t>
      </w:r>
      <w:r>
        <w:rPr>
          <w:rFonts w:hint="eastAsia"/>
        </w:rPr>
        <w:br/>
      </w:r>
      <w:r>
        <w:rPr>
          <w:rFonts w:hint="eastAsia"/>
        </w:rPr>
        <w:t>　　　　二、“十三五”中国生物制药产业发展形势分析</w:t>
      </w:r>
      <w:r>
        <w:rPr>
          <w:rFonts w:hint="eastAsia"/>
        </w:rPr>
        <w:br/>
      </w:r>
      <w:r>
        <w:rPr>
          <w:rFonts w:hint="eastAsia"/>
        </w:rPr>
        <w:t>　　　　三、中国生物制药企业未来发展方向</w:t>
      </w:r>
      <w:r>
        <w:rPr>
          <w:rFonts w:hint="eastAsia"/>
        </w:rPr>
        <w:br/>
      </w:r>
      <w:r>
        <w:rPr>
          <w:rFonts w:hint="eastAsia"/>
        </w:rPr>
        <w:t>　　　　四、我国生物医药产业发展的政策导向</w:t>
      </w:r>
      <w:r>
        <w:rPr>
          <w:rFonts w:hint="eastAsia"/>
        </w:rPr>
        <w:br/>
      </w:r>
      <w:r>
        <w:rPr>
          <w:rFonts w:hint="eastAsia"/>
        </w:rPr>
        <w:t>　　第二节 中.智.林.　抗体药物市场发展前景分析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一、全球抗体生物仿制药市场发展潜力巨大</w:t>
      </w:r>
      <w:r>
        <w:rPr>
          <w:rFonts w:hint="eastAsia"/>
        </w:rPr>
        <w:br/>
      </w:r>
      <w:r>
        <w:rPr>
          <w:rFonts w:hint="eastAsia"/>
        </w:rPr>
        <w:t>　　　　二、全球单抗药物市场发展趋势分析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三、中国单抗药物市场增长空间分析</w:t>
      </w:r>
      <w:r>
        <w:rPr>
          <w:rFonts w:hint="eastAsia"/>
        </w:rPr>
        <w:br/>
      </w:r>
      <w:r>
        <w:rPr>
          <w:rFonts w:hint="eastAsia"/>
        </w:rPr>
        <w:t>　　　　四、2024-2030年中国抗体药物市场预测分析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抗体产生的过程</w:t>
      </w:r>
      <w:r>
        <w:rPr>
          <w:rFonts w:hint="eastAsia"/>
        </w:rPr>
        <w:br/>
      </w:r>
      <w:r>
        <w:rPr>
          <w:rFonts w:hint="eastAsia"/>
        </w:rPr>
        <w:t>　　图表 2 三代抗体的比较</w:t>
      </w:r>
      <w:r>
        <w:rPr>
          <w:rFonts w:hint="eastAsia"/>
        </w:rPr>
        <w:br/>
      </w:r>
      <w:r>
        <w:rPr>
          <w:rFonts w:hint="eastAsia"/>
        </w:rPr>
        <w:t>　　图表 3 单克隆抗体基本原理图</w:t>
      </w:r>
      <w:r>
        <w:rPr>
          <w:rFonts w:hint="eastAsia"/>
        </w:rPr>
        <w:br/>
      </w:r>
      <w:r>
        <w:rPr>
          <w:rFonts w:hint="eastAsia"/>
        </w:rPr>
        <w:t>　　图表 4 人工制备单克隆抗体的过程</w:t>
      </w:r>
      <w:r>
        <w:rPr>
          <w:rFonts w:hint="eastAsia"/>
        </w:rPr>
        <w:br/>
      </w:r>
      <w:r>
        <w:rPr>
          <w:rFonts w:hint="eastAsia"/>
        </w:rPr>
        <w:t>　　图表 5 各种类型单抗的比较</w:t>
      </w:r>
      <w:r>
        <w:rPr>
          <w:rFonts w:hint="eastAsia"/>
        </w:rPr>
        <w:br/>
      </w:r>
      <w:r>
        <w:rPr>
          <w:rFonts w:hint="eastAsia"/>
        </w:rPr>
        <w:t>　　图表 6 FDA批准的鼠源治疗性单抗</w:t>
      </w:r>
      <w:r>
        <w:rPr>
          <w:rFonts w:hint="eastAsia"/>
        </w:rPr>
        <w:br/>
      </w:r>
      <w:r>
        <w:rPr>
          <w:rFonts w:hint="eastAsia"/>
        </w:rPr>
        <w:t>　　图表 7 2019-2024年Zevalin销量变化情况</w:t>
      </w:r>
      <w:r>
        <w:rPr>
          <w:rFonts w:hint="eastAsia"/>
        </w:rPr>
        <w:br/>
      </w:r>
      <w:r>
        <w:rPr>
          <w:rFonts w:hint="eastAsia"/>
        </w:rPr>
        <w:t>　　图表 8 各治疗领域的单抗产品数量占比</w:t>
      </w:r>
      <w:r>
        <w:rPr>
          <w:rFonts w:hint="eastAsia"/>
        </w:rPr>
        <w:br/>
      </w:r>
      <w:r>
        <w:rPr>
          <w:rFonts w:hint="eastAsia"/>
        </w:rPr>
        <w:t>　　图表 9 单抗产品作用原理</w:t>
      </w:r>
      <w:r>
        <w:rPr>
          <w:rFonts w:hint="eastAsia"/>
        </w:rPr>
        <w:br/>
      </w:r>
      <w:r>
        <w:rPr>
          <w:rFonts w:hint="eastAsia"/>
        </w:rPr>
        <w:t>　　图表 10 2019-2024年FDA已批准的抗体药物</w:t>
      </w:r>
      <w:r>
        <w:rPr>
          <w:rFonts w:hint="eastAsia"/>
        </w:rPr>
        <w:br/>
      </w:r>
      <w:r>
        <w:rPr>
          <w:rFonts w:hint="eastAsia"/>
        </w:rPr>
        <w:t>　　图表 11 2019-2024年全球抗体药物销售及占比情况</w:t>
      </w:r>
      <w:r>
        <w:rPr>
          <w:rFonts w:hint="eastAsia"/>
        </w:rPr>
        <w:br/>
      </w:r>
      <w:r>
        <w:rPr>
          <w:rFonts w:hint="eastAsia"/>
        </w:rPr>
        <w:t>　　图表 12 2024年全球Top15药品销售及增速情况</w:t>
      </w:r>
      <w:r>
        <w:rPr>
          <w:rFonts w:hint="eastAsia"/>
        </w:rPr>
        <w:br/>
      </w:r>
      <w:r>
        <w:rPr>
          <w:rFonts w:hint="eastAsia"/>
        </w:rPr>
        <w:t>　　图表 13 2019-2024年基因泰克营业收入及净利润</w:t>
      </w:r>
      <w:r>
        <w:rPr>
          <w:rFonts w:hint="eastAsia"/>
        </w:rPr>
        <w:br/>
      </w:r>
      <w:r>
        <w:rPr>
          <w:rFonts w:hint="eastAsia"/>
        </w:rPr>
        <w:t>　　图表 14 2019-2024年全球单抗产品销售增长情况</w:t>
      </w:r>
      <w:r>
        <w:rPr>
          <w:rFonts w:hint="eastAsia"/>
        </w:rPr>
        <w:br/>
      </w:r>
      <w:r>
        <w:rPr>
          <w:rFonts w:hint="eastAsia"/>
        </w:rPr>
        <w:t>　　图表 15 2019-2024年全球前10大畅销单克隆抗体药物</w:t>
      </w:r>
      <w:r>
        <w:rPr>
          <w:rFonts w:hint="eastAsia"/>
        </w:rPr>
        <w:br/>
      </w:r>
      <w:r>
        <w:rPr>
          <w:rFonts w:hint="eastAsia"/>
        </w:rPr>
        <w:t>　　图表 16 2019-2024年全球主要单抗药物销售情况</w:t>
      </w:r>
      <w:r>
        <w:rPr>
          <w:rFonts w:hint="eastAsia"/>
        </w:rPr>
        <w:br/>
      </w:r>
      <w:r>
        <w:rPr>
          <w:rFonts w:hint="eastAsia"/>
        </w:rPr>
        <w:t>　　图表 17 国外生物制品企业并购事件列表</w:t>
      </w:r>
      <w:r>
        <w:rPr>
          <w:rFonts w:hint="eastAsia"/>
        </w:rPr>
        <w:br/>
      </w:r>
      <w:r>
        <w:rPr>
          <w:rFonts w:hint="eastAsia"/>
        </w:rPr>
        <w:t>　　图表 18 截至2023年初国外已经上市的单抗类治疗药物列表</w:t>
      </w:r>
      <w:r>
        <w:rPr>
          <w:rFonts w:hint="eastAsia"/>
        </w:rPr>
        <w:br/>
      </w:r>
      <w:r>
        <w:rPr>
          <w:rFonts w:hint="eastAsia"/>
        </w:rPr>
        <w:t>　　图表 19 截至2023年初国外已经退市的单抗产品</w:t>
      </w:r>
      <w:r>
        <w:rPr>
          <w:rFonts w:hint="eastAsia"/>
        </w:rPr>
        <w:br/>
      </w:r>
      <w:r>
        <w:rPr>
          <w:rFonts w:hint="eastAsia"/>
        </w:rPr>
        <w:t>　　图表 20 截至2023年初国外主要在研单抗产品列表</w:t>
      </w:r>
      <w:r>
        <w:rPr>
          <w:rFonts w:hint="eastAsia"/>
        </w:rPr>
        <w:br/>
      </w:r>
      <w:r>
        <w:rPr>
          <w:rFonts w:hint="eastAsia"/>
        </w:rPr>
        <w:t>　　图表 21 截至2023年美国FDA已批准上市的抗体药物或诊断产品</w:t>
      </w:r>
      <w:r>
        <w:rPr>
          <w:rFonts w:hint="eastAsia"/>
        </w:rPr>
        <w:br/>
      </w:r>
      <w:r>
        <w:rPr>
          <w:rFonts w:hint="eastAsia"/>
        </w:rPr>
        <w:t>　　图表 22 日本国内生产的抗体药物</w:t>
      </w:r>
      <w:r>
        <w:rPr>
          <w:rFonts w:hint="eastAsia"/>
        </w:rPr>
        <w:br/>
      </w:r>
      <w:r>
        <w:rPr>
          <w:rFonts w:hint="eastAsia"/>
        </w:rPr>
        <w:t>　　图表 23 我国生物制药占医药工业比例</w:t>
      </w:r>
      <w:r>
        <w:rPr>
          <w:rFonts w:hint="eastAsia"/>
        </w:rPr>
        <w:br/>
      </w:r>
      <w:r>
        <w:rPr>
          <w:rFonts w:hint="eastAsia"/>
        </w:rPr>
        <w:t>　　图表 24 我国抗体药物占生物制药比例</w:t>
      </w:r>
      <w:r>
        <w:rPr>
          <w:rFonts w:hint="eastAsia"/>
        </w:rPr>
        <w:br/>
      </w:r>
      <w:r>
        <w:rPr>
          <w:rFonts w:hint="eastAsia"/>
        </w:rPr>
        <w:t>　　图表 25 我国已批准的抗体药物</w:t>
      </w:r>
      <w:r>
        <w:rPr>
          <w:rFonts w:hint="eastAsia"/>
        </w:rPr>
        <w:br/>
      </w:r>
      <w:r>
        <w:rPr>
          <w:rFonts w:hint="eastAsia"/>
        </w:rPr>
        <w:t>　　图表 26 国内进口治疗性单抗产品列表</w:t>
      </w:r>
      <w:r>
        <w:rPr>
          <w:rFonts w:hint="eastAsia"/>
        </w:rPr>
        <w:br/>
      </w:r>
      <w:r>
        <w:rPr>
          <w:rFonts w:hint="eastAsia"/>
        </w:rPr>
        <w:t>　　图表 27 国产治疗性单抗产品列表</w:t>
      </w:r>
      <w:r>
        <w:rPr>
          <w:rFonts w:hint="eastAsia"/>
        </w:rPr>
        <w:br/>
      </w:r>
      <w:r>
        <w:rPr>
          <w:rFonts w:hint="eastAsia"/>
        </w:rPr>
        <w:t>　　图表 28 我国单抗产品市场份额变化</w:t>
      </w:r>
      <w:r>
        <w:rPr>
          <w:rFonts w:hint="eastAsia"/>
        </w:rPr>
        <w:br/>
      </w:r>
      <w:r>
        <w:rPr>
          <w:rFonts w:hint="eastAsia"/>
        </w:rPr>
        <w:t>　　图表 29 国内市场单抗产品生产厂家份额变化</w:t>
      </w:r>
      <w:r>
        <w:rPr>
          <w:rFonts w:hint="eastAsia"/>
        </w:rPr>
        <w:br/>
      </w:r>
      <w:r>
        <w:rPr>
          <w:rFonts w:hint="eastAsia"/>
        </w:rPr>
        <w:t>　　图表 30 2019-2024年全球阿托伐他汀及复方药物市场规模</w:t>
      </w:r>
      <w:r>
        <w:rPr>
          <w:rFonts w:hint="eastAsia"/>
        </w:rPr>
        <w:br/>
      </w:r>
      <w:r>
        <w:rPr>
          <w:rFonts w:hint="eastAsia"/>
        </w:rPr>
        <w:t>　　图表 31 2019-2024年全球阿托伐他汀市场规模</w:t>
      </w:r>
      <w:r>
        <w:rPr>
          <w:rFonts w:hint="eastAsia"/>
        </w:rPr>
        <w:br/>
      </w:r>
      <w:r>
        <w:rPr>
          <w:rFonts w:hint="eastAsia"/>
        </w:rPr>
        <w:t>　　图表 32 22市样本医院阿托伐他汀市场规模</w:t>
      </w:r>
      <w:r>
        <w:rPr>
          <w:rFonts w:hint="eastAsia"/>
        </w:rPr>
        <w:br/>
      </w:r>
      <w:r>
        <w:rPr>
          <w:rFonts w:hint="eastAsia"/>
        </w:rPr>
        <w:t>　　图表 33 2019-2024年Enbrel北美地区销售增长情况</w:t>
      </w:r>
      <w:r>
        <w:rPr>
          <w:rFonts w:hint="eastAsia"/>
        </w:rPr>
        <w:br/>
      </w:r>
      <w:r>
        <w:rPr>
          <w:rFonts w:hint="eastAsia"/>
        </w:rPr>
        <w:t>　　图表 34 2019-2024年全球氯吡格雷销售额</w:t>
      </w:r>
      <w:r>
        <w:rPr>
          <w:rFonts w:hint="eastAsia"/>
        </w:rPr>
        <w:br/>
      </w:r>
      <w:r>
        <w:rPr>
          <w:rFonts w:hint="eastAsia"/>
        </w:rPr>
        <w:t>　　图表 35 22城市样本医院氯吡格雷用药金额</w:t>
      </w:r>
      <w:r>
        <w:rPr>
          <w:rFonts w:hint="eastAsia"/>
        </w:rPr>
        <w:br/>
      </w:r>
      <w:r>
        <w:rPr>
          <w:rFonts w:hint="eastAsia"/>
        </w:rPr>
        <w:t>　　图表 36 国内企业硫酸氢氯吡格雷获批情况</w:t>
      </w:r>
      <w:r>
        <w:rPr>
          <w:rFonts w:hint="eastAsia"/>
        </w:rPr>
        <w:br/>
      </w:r>
      <w:r>
        <w:rPr>
          <w:rFonts w:hint="eastAsia"/>
        </w:rPr>
        <w:t>　　图表 37 2019-2024年赫赛汀销售增长情况</w:t>
      </w:r>
      <w:r>
        <w:rPr>
          <w:rFonts w:hint="eastAsia"/>
        </w:rPr>
        <w:br/>
      </w:r>
      <w:r>
        <w:rPr>
          <w:rFonts w:hint="eastAsia"/>
        </w:rPr>
        <w:t>　　图表 38 抗体专利排名前10位的专利权人</w:t>
      </w:r>
      <w:r>
        <w:rPr>
          <w:rFonts w:hint="eastAsia"/>
        </w:rPr>
        <w:br/>
      </w:r>
      <w:r>
        <w:rPr>
          <w:rFonts w:hint="eastAsia"/>
        </w:rPr>
        <w:t>　　图表 39 抗体专利排名前10位的发明人</w:t>
      </w:r>
      <w:r>
        <w:rPr>
          <w:rFonts w:hint="eastAsia"/>
        </w:rPr>
        <w:br/>
      </w:r>
      <w:r>
        <w:rPr>
          <w:rFonts w:hint="eastAsia"/>
        </w:rPr>
        <w:t>　　图表 40 排名前4位的抗体药物治疗领域</w:t>
      </w:r>
      <w:r>
        <w:rPr>
          <w:rFonts w:hint="eastAsia"/>
        </w:rPr>
        <w:br/>
      </w:r>
      <w:r>
        <w:rPr>
          <w:rFonts w:hint="eastAsia"/>
        </w:rPr>
        <w:t>　　图表 41 全球单克隆抗体发展历程</w:t>
      </w:r>
      <w:r>
        <w:rPr>
          <w:rFonts w:hint="eastAsia"/>
        </w:rPr>
        <w:br/>
      </w:r>
      <w:r>
        <w:rPr>
          <w:rFonts w:hint="eastAsia"/>
        </w:rPr>
        <w:t>　　图表 42 2019-2024年SCI收录抗体文献量变化情况</w:t>
      </w:r>
      <w:r>
        <w:rPr>
          <w:rFonts w:hint="eastAsia"/>
        </w:rPr>
        <w:br/>
      </w:r>
      <w:r>
        <w:rPr>
          <w:rFonts w:hint="eastAsia"/>
        </w:rPr>
        <w:t>　　图表 43 单克隆抗体药物Bevacizumab的研发历程</w:t>
      </w:r>
      <w:r>
        <w:rPr>
          <w:rFonts w:hint="eastAsia"/>
        </w:rPr>
        <w:br/>
      </w:r>
      <w:r>
        <w:rPr>
          <w:rFonts w:hint="eastAsia"/>
        </w:rPr>
        <w:t>　　图表 44 申请临床研究的1类新药</w:t>
      </w:r>
      <w:r>
        <w:rPr>
          <w:rFonts w:hint="eastAsia"/>
        </w:rPr>
        <w:br/>
      </w:r>
      <w:r>
        <w:rPr>
          <w:rFonts w:hint="eastAsia"/>
        </w:rPr>
        <w:t>　　图表 45 2024年罗氏公司财务报表</w:t>
      </w:r>
      <w:r>
        <w:rPr>
          <w:rFonts w:hint="eastAsia"/>
        </w:rPr>
        <w:br/>
      </w:r>
      <w:r>
        <w:rPr>
          <w:rFonts w:hint="eastAsia"/>
        </w:rPr>
        <w:t>　　图表 46 2024年罗氏公司产品销售一览表</w:t>
      </w:r>
      <w:r>
        <w:rPr>
          <w:rFonts w:hint="eastAsia"/>
        </w:rPr>
        <w:br/>
      </w:r>
      <w:r>
        <w:rPr>
          <w:rFonts w:hint="eastAsia"/>
        </w:rPr>
        <w:t>　　图表 47 2024年罗氏公司财务报表</w:t>
      </w:r>
      <w:r>
        <w:rPr>
          <w:rFonts w:hint="eastAsia"/>
        </w:rPr>
        <w:br/>
      </w:r>
      <w:r>
        <w:rPr>
          <w:rFonts w:hint="eastAsia"/>
        </w:rPr>
        <w:t>　　图表 48 2024年罗氏公司产品销售一览表</w:t>
      </w:r>
      <w:r>
        <w:rPr>
          <w:rFonts w:hint="eastAsia"/>
        </w:rPr>
        <w:br/>
      </w:r>
      <w:r>
        <w:rPr>
          <w:rFonts w:hint="eastAsia"/>
        </w:rPr>
        <w:t>　　图表 49 2024年罗氏公司财务报表</w:t>
      </w:r>
      <w:r>
        <w:rPr>
          <w:rFonts w:hint="eastAsia"/>
        </w:rPr>
        <w:br/>
      </w:r>
      <w:r>
        <w:rPr>
          <w:rFonts w:hint="eastAsia"/>
        </w:rPr>
        <w:t>　　图表 50 2024年罗氏公司产品销售一览表</w:t>
      </w:r>
      <w:r>
        <w:rPr>
          <w:rFonts w:hint="eastAsia"/>
        </w:rPr>
        <w:br/>
      </w:r>
      <w:r>
        <w:rPr>
          <w:rFonts w:hint="eastAsia"/>
        </w:rPr>
        <w:t>　　图表 51 2024年罗氏公司财务报表</w:t>
      </w:r>
      <w:r>
        <w:rPr>
          <w:rFonts w:hint="eastAsia"/>
        </w:rPr>
        <w:br/>
      </w:r>
      <w:r>
        <w:rPr>
          <w:rFonts w:hint="eastAsia"/>
        </w:rPr>
        <w:t>　　图表 52 2024年罗氏公司药品地区销售一览表</w:t>
      </w:r>
      <w:r>
        <w:rPr>
          <w:rFonts w:hint="eastAsia"/>
        </w:rPr>
        <w:br/>
      </w:r>
      <w:r>
        <w:rPr>
          <w:rFonts w:hint="eastAsia"/>
        </w:rPr>
        <w:t>　　图表 53 2024年罗氏公司产品销售一览表</w:t>
      </w:r>
      <w:r>
        <w:rPr>
          <w:rFonts w:hint="eastAsia"/>
        </w:rPr>
        <w:br/>
      </w:r>
      <w:r>
        <w:rPr>
          <w:rFonts w:hint="eastAsia"/>
        </w:rPr>
        <w:t>　　图表 54 2019-2024年罗氏主要财务数据</w:t>
      </w:r>
      <w:r>
        <w:rPr>
          <w:rFonts w:hint="eastAsia"/>
        </w:rPr>
        <w:br/>
      </w:r>
      <w:r>
        <w:rPr>
          <w:rFonts w:hint="eastAsia"/>
        </w:rPr>
        <w:t>　　图表 55 2019-2024年罗氏不同部门销售额情况</w:t>
      </w:r>
      <w:r>
        <w:rPr>
          <w:rFonts w:hint="eastAsia"/>
        </w:rPr>
        <w:br/>
      </w:r>
      <w:r>
        <w:rPr>
          <w:rFonts w:hint="eastAsia"/>
        </w:rPr>
        <w:t>　　图表 56 2019-2024年罗氏不同地区销售额情况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57 2024年罗氏制药部门销售额前20位产品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58 2019-2024年罗氏主要财务数据</w:t>
      </w:r>
      <w:r>
        <w:rPr>
          <w:rFonts w:hint="eastAsia"/>
        </w:rPr>
        <w:br/>
      </w:r>
      <w:r>
        <w:rPr>
          <w:rFonts w:hint="eastAsia"/>
        </w:rPr>
        <w:t>　　图表 59 2019-2024年罗氏不同部门销售额情况</w:t>
      </w:r>
      <w:r>
        <w:rPr>
          <w:rFonts w:hint="eastAsia"/>
        </w:rPr>
        <w:br/>
      </w:r>
      <w:r>
        <w:rPr>
          <w:rFonts w:hint="eastAsia"/>
        </w:rPr>
        <w:t>　　图表 60 2019-2024年罗氏不同地区销售额情况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61 2024年罗氏制药部门销售额前20位产品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62 2019-2024年罗氏主要财务数据</w:t>
      </w:r>
      <w:r>
        <w:rPr>
          <w:rFonts w:hint="eastAsia"/>
        </w:rPr>
        <w:br/>
      </w:r>
      <w:r>
        <w:rPr>
          <w:rFonts w:hint="eastAsia"/>
        </w:rPr>
        <w:t>　　图表 63 2019-2024年罗氏不同部门销售额情况</w:t>
      </w:r>
      <w:r>
        <w:rPr>
          <w:rFonts w:hint="eastAsia"/>
        </w:rPr>
        <w:br/>
      </w:r>
      <w:r>
        <w:rPr>
          <w:rFonts w:hint="eastAsia"/>
        </w:rPr>
        <w:t>　　图表 64 2019-2024年罗氏不同部门利润情况</w:t>
      </w:r>
      <w:r>
        <w:rPr>
          <w:rFonts w:hint="eastAsia"/>
        </w:rPr>
        <w:br/>
      </w:r>
      <w:r>
        <w:rPr>
          <w:rFonts w:hint="eastAsia"/>
        </w:rPr>
        <w:t>　　图表 65 2019-2024年罗氏制药部门销售额按治疗领域分类</w:t>
      </w:r>
      <w:r>
        <w:rPr>
          <w:rFonts w:hint="eastAsia"/>
        </w:rPr>
        <w:br/>
      </w:r>
      <w:r>
        <w:rPr>
          <w:rFonts w:hint="eastAsia"/>
        </w:rPr>
        <w:t>　　图表 66 2019-2024年罗氏不同地区销售额情况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67 2019-2024年诺华综合损益表</w:t>
      </w:r>
      <w:r>
        <w:rPr>
          <w:rFonts w:hint="eastAsia"/>
        </w:rPr>
        <w:br/>
      </w:r>
      <w:r>
        <w:rPr>
          <w:rFonts w:hint="eastAsia"/>
        </w:rPr>
        <w:t>　　图表 68 2019-2024年诺华不同业务净销售额情况</w:t>
      </w:r>
      <w:r>
        <w:rPr>
          <w:rFonts w:hint="eastAsia"/>
        </w:rPr>
        <w:br/>
      </w:r>
      <w:r>
        <w:rPr>
          <w:rFonts w:hint="eastAsia"/>
        </w:rPr>
        <w:t>　　图表 69 2024年诺华不同部门，不同地区雇员人数情况</w:t>
      </w:r>
      <w:r>
        <w:rPr>
          <w:rFonts w:hint="eastAsia"/>
        </w:rPr>
        <w:br/>
      </w:r>
      <w:r>
        <w:rPr>
          <w:rFonts w:hint="eastAsia"/>
        </w:rPr>
        <w:t>　　图表 70 2024年诺华产品销售额</w:t>
      </w:r>
      <w:r>
        <w:rPr>
          <w:rFonts w:hint="eastAsia"/>
        </w:rPr>
        <w:br/>
      </w:r>
      <w:r>
        <w:rPr>
          <w:rFonts w:hint="eastAsia"/>
        </w:rPr>
        <w:t>　　图表 71 2019-2024年诺华综合损益表</w:t>
      </w:r>
      <w:r>
        <w:rPr>
          <w:rFonts w:hint="eastAsia"/>
        </w:rPr>
        <w:br/>
      </w:r>
      <w:r>
        <w:rPr>
          <w:rFonts w:hint="eastAsia"/>
        </w:rPr>
        <w:t>　　图表 72 2019-2024年诺华不同部门净销售额细分情况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73 2019-2024年诺华不同地区净销售额细分情况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74 2024年诺华不同产品销售额</w:t>
      </w:r>
      <w:r>
        <w:rPr>
          <w:rFonts w:hint="eastAsia"/>
        </w:rPr>
        <w:br/>
      </w:r>
      <w:r>
        <w:rPr>
          <w:rFonts w:hint="eastAsia"/>
        </w:rPr>
        <w:t>　　图表 75 2019-2024年诺华综合损益表（未审计）</w:t>
      </w:r>
      <w:r>
        <w:rPr>
          <w:rFonts w:hint="eastAsia"/>
        </w:rPr>
        <w:br/>
      </w:r>
      <w:r>
        <w:rPr>
          <w:rFonts w:hint="eastAsia"/>
        </w:rPr>
        <w:t>　　图表 76 2019-2024年诺华不同部门净销售额细分情况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77 2019-2024年诺华不同地区净销售额细分情况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78 2024年诺华集团销售额前20位产品</w:t>
      </w:r>
      <w:r>
        <w:rPr>
          <w:rFonts w:hint="eastAsia"/>
        </w:rPr>
        <w:br/>
      </w:r>
      <w:r>
        <w:rPr>
          <w:rFonts w:hint="eastAsia"/>
        </w:rPr>
        <w:t>　　图表 79 2024年雅培公司财务报表</w:t>
      </w:r>
      <w:r>
        <w:rPr>
          <w:rFonts w:hint="eastAsia"/>
        </w:rPr>
        <w:br/>
      </w:r>
      <w:r>
        <w:rPr>
          <w:rFonts w:hint="eastAsia"/>
        </w:rPr>
        <w:t>　　图表 80 2024年雅培公司产品销售一览表</w:t>
      </w:r>
      <w:r>
        <w:rPr>
          <w:rFonts w:hint="eastAsia"/>
        </w:rPr>
        <w:br/>
      </w:r>
      <w:r>
        <w:rPr>
          <w:rFonts w:hint="eastAsia"/>
        </w:rPr>
        <w:t>　　图表 81 2024年雅培公司财务报表</w:t>
      </w:r>
      <w:r>
        <w:rPr>
          <w:rFonts w:hint="eastAsia"/>
        </w:rPr>
        <w:br/>
      </w:r>
      <w:r>
        <w:rPr>
          <w:rFonts w:hint="eastAsia"/>
        </w:rPr>
        <w:t>　　图表 82 2024年雅培公司产品大类状况表</w:t>
      </w:r>
      <w:r>
        <w:rPr>
          <w:rFonts w:hint="eastAsia"/>
        </w:rPr>
        <w:br/>
      </w:r>
      <w:r>
        <w:rPr>
          <w:rFonts w:hint="eastAsia"/>
        </w:rPr>
        <w:t>　　图表 83 2024年雅培公司产品销售一览表</w:t>
      </w:r>
      <w:r>
        <w:rPr>
          <w:rFonts w:hint="eastAsia"/>
        </w:rPr>
        <w:br/>
      </w:r>
      <w:r>
        <w:rPr>
          <w:rFonts w:hint="eastAsia"/>
        </w:rPr>
        <w:t>　　图表 84 2024年雅培公司财务报表</w:t>
      </w:r>
      <w:r>
        <w:rPr>
          <w:rFonts w:hint="eastAsia"/>
        </w:rPr>
        <w:br/>
      </w:r>
      <w:r>
        <w:rPr>
          <w:rFonts w:hint="eastAsia"/>
        </w:rPr>
        <w:t>　　图表 85 2024年雅培公司产品大类状况表</w:t>
      </w:r>
      <w:r>
        <w:rPr>
          <w:rFonts w:hint="eastAsia"/>
        </w:rPr>
        <w:br/>
      </w:r>
      <w:r>
        <w:rPr>
          <w:rFonts w:hint="eastAsia"/>
        </w:rPr>
        <w:t>　　图表 86 2024年雅培公司产品销售一览表</w:t>
      </w:r>
      <w:r>
        <w:rPr>
          <w:rFonts w:hint="eastAsia"/>
        </w:rPr>
        <w:br/>
      </w:r>
      <w:r>
        <w:rPr>
          <w:rFonts w:hint="eastAsia"/>
        </w:rPr>
        <w:t>　　图表 87 2024年雅培公司财务报表</w:t>
      </w:r>
      <w:r>
        <w:rPr>
          <w:rFonts w:hint="eastAsia"/>
        </w:rPr>
        <w:br/>
      </w:r>
      <w:r>
        <w:rPr>
          <w:rFonts w:hint="eastAsia"/>
        </w:rPr>
        <w:t>　　图表 88 2024年雅培公司产品大类状况表</w:t>
      </w:r>
      <w:r>
        <w:rPr>
          <w:rFonts w:hint="eastAsia"/>
        </w:rPr>
        <w:br/>
      </w:r>
      <w:r>
        <w:rPr>
          <w:rFonts w:hint="eastAsia"/>
        </w:rPr>
        <w:t>　　图表 89 2024年雅培公司产品销售一览表</w:t>
      </w:r>
      <w:r>
        <w:rPr>
          <w:rFonts w:hint="eastAsia"/>
        </w:rPr>
        <w:br/>
      </w:r>
      <w:r>
        <w:rPr>
          <w:rFonts w:hint="eastAsia"/>
        </w:rPr>
        <w:t>　　图表 90 2019-2024年雅培合并损益表</w:t>
      </w:r>
      <w:r>
        <w:rPr>
          <w:rFonts w:hint="eastAsia"/>
        </w:rPr>
        <w:br/>
      </w:r>
      <w:r>
        <w:rPr>
          <w:rFonts w:hint="eastAsia"/>
        </w:rPr>
        <w:t>　　图表 91 2019-2024年雅培不同部门净销售额细分情况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92 2019-2024年雅培不同地区净销售额细分情况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93 2019-2024年雅培合并损益表</w:t>
      </w:r>
      <w:r>
        <w:rPr>
          <w:rFonts w:hint="eastAsia"/>
        </w:rPr>
        <w:br/>
      </w:r>
      <w:r>
        <w:rPr>
          <w:rFonts w:hint="eastAsia"/>
        </w:rPr>
        <w:t>　　图表 94 2019-2024年雅培不同地区净销售额细分情况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95 2019-2024年雅培不同部门净销售额细分情况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96 2019-2024年雅培合并损益表</w:t>
      </w:r>
      <w:r>
        <w:rPr>
          <w:rFonts w:hint="eastAsia"/>
        </w:rPr>
        <w:br/>
      </w:r>
      <w:r>
        <w:rPr>
          <w:rFonts w:hint="eastAsia"/>
        </w:rPr>
        <w:t>　　图表 97 2019-2024年雅培不同部门净销售额细分情况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98 2019-2024年雅培不同地区净销售额细分情况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99 2024年辉瑞公司财务报表</w:t>
      </w:r>
      <w:r>
        <w:rPr>
          <w:rFonts w:hint="eastAsia"/>
        </w:rPr>
        <w:br/>
      </w:r>
      <w:r>
        <w:rPr>
          <w:rFonts w:hint="eastAsia"/>
        </w:rPr>
        <w:t>　　图表 100 2024年辉瑞公司产品销售一览表</w:t>
      </w:r>
      <w:r>
        <w:rPr>
          <w:rFonts w:hint="eastAsia"/>
        </w:rPr>
        <w:br/>
      </w:r>
      <w:r>
        <w:rPr>
          <w:rFonts w:hint="eastAsia"/>
        </w:rPr>
        <w:t>　　图表 101 2024年辉瑞公司财务报表</w:t>
      </w:r>
      <w:r>
        <w:rPr>
          <w:rFonts w:hint="eastAsia"/>
        </w:rPr>
        <w:br/>
      </w:r>
      <w:r>
        <w:rPr>
          <w:rFonts w:hint="eastAsia"/>
        </w:rPr>
        <w:t>　　图表 102 2024年辉瑞公司产品销售一览表</w:t>
      </w:r>
      <w:r>
        <w:rPr>
          <w:rFonts w:hint="eastAsia"/>
        </w:rPr>
        <w:br/>
      </w:r>
      <w:r>
        <w:rPr>
          <w:rFonts w:hint="eastAsia"/>
        </w:rPr>
        <w:t>　　图表 103 2024年辉瑞公司财务报表</w:t>
      </w:r>
      <w:r>
        <w:rPr>
          <w:rFonts w:hint="eastAsia"/>
        </w:rPr>
        <w:br/>
      </w:r>
      <w:r>
        <w:rPr>
          <w:rFonts w:hint="eastAsia"/>
        </w:rPr>
        <w:t>　　图表 104 2024年辉瑞公司产品销售一览表</w:t>
      </w:r>
      <w:r>
        <w:rPr>
          <w:rFonts w:hint="eastAsia"/>
        </w:rPr>
        <w:br/>
      </w:r>
      <w:r>
        <w:rPr>
          <w:rFonts w:hint="eastAsia"/>
        </w:rPr>
        <w:t>　　图表 105 2024年辉瑞公司财务报表</w:t>
      </w:r>
      <w:r>
        <w:rPr>
          <w:rFonts w:hint="eastAsia"/>
        </w:rPr>
        <w:br/>
      </w:r>
      <w:r>
        <w:rPr>
          <w:rFonts w:hint="eastAsia"/>
        </w:rPr>
        <w:t>　　图表 106 2024年辉瑞公司产品销售一览表</w:t>
      </w:r>
      <w:r>
        <w:rPr>
          <w:rFonts w:hint="eastAsia"/>
        </w:rPr>
        <w:br/>
      </w:r>
      <w:r>
        <w:rPr>
          <w:rFonts w:hint="eastAsia"/>
        </w:rPr>
        <w:t>　　图表 107 2019-2024年辉瑞合并损益表</w:t>
      </w:r>
      <w:r>
        <w:rPr>
          <w:rFonts w:hint="eastAsia"/>
        </w:rPr>
        <w:br/>
      </w:r>
      <w:r>
        <w:rPr>
          <w:rFonts w:hint="eastAsia"/>
        </w:rPr>
        <w:t>　　图表 108 2019-2024年辉瑞不同部门收入及利润细分情况</w:t>
      </w:r>
      <w:r>
        <w:rPr>
          <w:rFonts w:hint="eastAsia"/>
        </w:rPr>
        <w:br/>
      </w:r>
      <w:r>
        <w:rPr>
          <w:rFonts w:hint="eastAsia"/>
        </w:rPr>
        <w:t>　　图表 109 2019-2024年辉瑞不同产品收入情况</w:t>
      </w:r>
      <w:r>
        <w:rPr>
          <w:rFonts w:hint="eastAsia"/>
        </w:rPr>
        <w:br/>
      </w:r>
      <w:r>
        <w:rPr>
          <w:rFonts w:hint="eastAsia"/>
        </w:rPr>
        <w:t>　　图表 110 2019-2024年辉瑞合并损益表</w:t>
      </w:r>
      <w:r>
        <w:rPr>
          <w:rFonts w:hint="eastAsia"/>
        </w:rPr>
        <w:br/>
      </w:r>
      <w:r>
        <w:rPr>
          <w:rFonts w:hint="eastAsia"/>
        </w:rPr>
        <w:t>　　图表 111 2019-2024年辉瑞不同部门收入及利润细分情况</w:t>
      </w:r>
      <w:r>
        <w:rPr>
          <w:rFonts w:hint="eastAsia"/>
        </w:rPr>
        <w:br/>
      </w:r>
      <w:r>
        <w:rPr>
          <w:rFonts w:hint="eastAsia"/>
        </w:rPr>
        <w:t>　　图表 112 2019-2024年辉瑞不同产品收入情况</w:t>
      </w:r>
      <w:r>
        <w:rPr>
          <w:rFonts w:hint="eastAsia"/>
        </w:rPr>
        <w:br/>
      </w:r>
      <w:r>
        <w:rPr>
          <w:rFonts w:hint="eastAsia"/>
        </w:rPr>
        <w:t>　　图表 113 2019-2024年辉瑞不同地区收入情况</w:t>
      </w:r>
      <w:r>
        <w:rPr>
          <w:rFonts w:hint="eastAsia"/>
        </w:rPr>
        <w:br/>
      </w:r>
      <w:r>
        <w:rPr>
          <w:rFonts w:hint="eastAsia"/>
        </w:rPr>
        <w:t>　　图表 114 2019-2024年辉瑞损益表</w:t>
      </w:r>
      <w:r>
        <w:rPr>
          <w:rFonts w:hint="eastAsia"/>
        </w:rPr>
        <w:br/>
      </w:r>
      <w:r>
        <w:rPr>
          <w:rFonts w:hint="eastAsia"/>
        </w:rPr>
        <w:t>　　图表 115 2019-2024年辉瑞不同部门收入情况</w:t>
      </w:r>
      <w:r>
        <w:rPr>
          <w:rFonts w:hint="eastAsia"/>
        </w:rPr>
        <w:br/>
      </w:r>
      <w:r>
        <w:rPr>
          <w:rFonts w:hint="eastAsia"/>
        </w:rPr>
        <w:t>　　图表 116 2019-2024年辉瑞不同产品收入情况</w:t>
      </w:r>
      <w:r>
        <w:rPr>
          <w:rFonts w:hint="eastAsia"/>
        </w:rPr>
        <w:br/>
      </w:r>
      <w:r>
        <w:rPr>
          <w:rFonts w:hint="eastAsia"/>
        </w:rPr>
        <w:t>　　图表 117 2019-2024年辉瑞不同地区收入情况</w:t>
      </w:r>
      <w:r>
        <w:rPr>
          <w:rFonts w:hint="eastAsia"/>
        </w:rPr>
        <w:br/>
      </w:r>
      <w:r>
        <w:rPr>
          <w:rFonts w:hint="eastAsia"/>
        </w:rPr>
        <w:t>　　图表 118 2024年强生公司财务报表</w:t>
      </w:r>
      <w:r>
        <w:rPr>
          <w:rFonts w:hint="eastAsia"/>
        </w:rPr>
        <w:br/>
      </w:r>
      <w:r>
        <w:rPr>
          <w:rFonts w:hint="eastAsia"/>
        </w:rPr>
        <w:t>　　图表 119 2024年强生公司销售收入分地区状况</w:t>
      </w:r>
      <w:r>
        <w:rPr>
          <w:rFonts w:hint="eastAsia"/>
        </w:rPr>
        <w:br/>
      </w:r>
      <w:r>
        <w:rPr>
          <w:rFonts w:hint="eastAsia"/>
        </w:rPr>
        <w:t>　　图表 120 2024年强生公司销售收入分产品状况</w:t>
      </w:r>
      <w:r>
        <w:rPr>
          <w:rFonts w:hint="eastAsia"/>
        </w:rPr>
        <w:br/>
      </w:r>
      <w:r>
        <w:rPr>
          <w:rFonts w:hint="eastAsia"/>
        </w:rPr>
        <w:t>　　图表 121 2024年强生公司财务报表</w:t>
      </w:r>
      <w:r>
        <w:rPr>
          <w:rFonts w:hint="eastAsia"/>
        </w:rPr>
        <w:br/>
      </w:r>
      <w:r>
        <w:rPr>
          <w:rFonts w:hint="eastAsia"/>
        </w:rPr>
        <w:t>　　图表 122 2024年强生公司销售收入分地区状况</w:t>
      </w:r>
      <w:r>
        <w:rPr>
          <w:rFonts w:hint="eastAsia"/>
        </w:rPr>
        <w:br/>
      </w:r>
      <w:r>
        <w:rPr>
          <w:rFonts w:hint="eastAsia"/>
        </w:rPr>
        <w:t>　　图表 123 2024年强生公司销售收入分产品状况</w:t>
      </w:r>
      <w:r>
        <w:rPr>
          <w:rFonts w:hint="eastAsia"/>
        </w:rPr>
        <w:br/>
      </w:r>
      <w:r>
        <w:rPr>
          <w:rFonts w:hint="eastAsia"/>
        </w:rPr>
        <w:t>　　图表 124 2024年强生公司财务报表</w:t>
      </w:r>
      <w:r>
        <w:rPr>
          <w:rFonts w:hint="eastAsia"/>
        </w:rPr>
        <w:br/>
      </w:r>
      <w:r>
        <w:rPr>
          <w:rFonts w:hint="eastAsia"/>
        </w:rPr>
        <w:t>　　图表 125 2024年强生公司销售收入分地区状况</w:t>
      </w:r>
      <w:r>
        <w:rPr>
          <w:rFonts w:hint="eastAsia"/>
        </w:rPr>
        <w:br/>
      </w:r>
      <w:r>
        <w:rPr>
          <w:rFonts w:hint="eastAsia"/>
        </w:rPr>
        <w:t>　　图表 126 2024年强生公司销售收入分产品状况</w:t>
      </w:r>
      <w:r>
        <w:rPr>
          <w:rFonts w:hint="eastAsia"/>
        </w:rPr>
        <w:br/>
      </w:r>
      <w:r>
        <w:rPr>
          <w:rFonts w:hint="eastAsia"/>
        </w:rPr>
        <w:t>　　图表 127 2024年强生公司财务报表</w:t>
      </w:r>
      <w:r>
        <w:rPr>
          <w:rFonts w:hint="eastAsia"/>
        </w:rPr>
        <w:br/>
      </w:r>
      <w:r>
        <w:rPr>
          <w:rFonts w:hint="eastAsia"/>
        </w:rPr>
        <w:t>　　图表 128 2024年强生公司销售收入分地区状况</w:t>
      </w:r>
      <w:r>
        <w:rPr>
          <w:rFonts w:hint="eastAsia"/>
        </w:rPr>
        <w:br/>
      </w:r>
      <w:r>
        <w:rPr>
          <w:rFonts w:hint="eastAsia"/>
        </w:rPr>
        <w:t>　　图表 129 2024年强生公司销售收入分产品状况</w:t>
      </w:r>
      <w:r>
        <w:rPr>
          <w:rFonts w:hint="eastAsia"/>
        </w:rPr>
        <w:br/>
      </w:r>
      <w:r>
        <w:rPr>
          <w:rFonts w:hint="eastAsia"/>
        </w:rPr>
        <w:t>　　图表 130 2019-2024年强生合并损益表</w:t>
      </w:r>
      <w:r>
        <w:rPr>
          <w:rFonts w:hint="eastAsia"/>
        </w:rPr>
        <w:br/>
      </w:r>
      <w:r>
        <w:rPr>
          <w:rFonts w:hint="eastAsia"/>
        </w:rPr>
        <w:t>　　图表 131 2019-2024年强生不同部门销售额细分情况</w:t>
      </w:r>
      <w:r>
        <w:rPr>
          <w:rFonts w:hint="eastAsia"/>
        </w:rPr>
        <w:br/>
      </w:r>
      <w:r>
        <w:rPr>
          <w:rFonts w:hint="eastAsia"/>
        </w:rPr>
        <w:t>　　图表 132 2019-2024年强生不同地区销售额细分情况</w:t>
      </w:r>
      <w:r>
        <w:rPr>
          <w:rFonts w:hint="eastAsia"/>
        </w:rPr>
        <w:br/>
      </w:r>
      <w:r>
        <w:rPr>
          <w:rFonts w:hint="eastAsia"/>
        </w:rPr>
        <w:t>　　图表 133 2024年强生公司主要药品销售情况</w:t>
      </w:r>
      <w:r>
        <w:rPr>
          <w:rFonts w:hint="eastAsia"/>
        </w:rPr>
        <w:br/>
      </w:r>
      <w:r>
        <w:rPr>
          <w:rFonts w:hint="eastAsia"/>
        </w:rPr>
        <w:t>　　图表 134 2019-2024年强生合并损益表</w:t>
      </w:r>
      <w:r>
        <w:rPr>
          <w:rFonts w:hint="eastAsia"/>
        </w:rPr>
        <w:br/>
      </w:r>
      <w:r>
        <w:rPr>
          <w:rFonts w:hint="eastAsia"/>
        </w:rPr>
        <w:t>　　图表 135 2019-2024年强生不同部门不同地区销售额细分情况</w:t>
      </w:r>
      <w:r>
        <w:rPr>
          <w:rFonts w:hint="eastAsia"/>
        </w:rPr>
        <w:br/>
      </w:r>
      <w:r>
        <w:rPr>
          <w:rFonts w:hint="eastAsia"/>
        </w:rPr>
        <w:t>　　图表 136 2019-2024年强生不同部门营业利润和可辨认资产细分情况</w:t>
      </w:r>
      <w:r>
        <w:rPr>
          <w:rFonts w:hint="eastAsia"/>
        </w:rPr>
        <w:br/>
      </w:r>
      <w:r>
        <w:rPr>
          <w:rFonts w:hint="eastAsia"/>
        </w:rPr>
        <w:t>　　图表 137 2019-2024年强生不同地区销售额和长期资产细分情况</w:t>
      </w:r>
      <w:r>
        <w:rPr>
          <w:rFonts w:hint="eastAsia"/>
        </w:rPr>
        <w:br/>
      </w:r>
      <w:r>
        <w:rPr>
          <w:rFonts w:hint="eastAsia"/>
        </w:rPr>
        <w:t>　　图表 138 2019-2024年强生合并损益表</w:t>
      </w:r>
      <w:r>
        <w:rPr>
          <w:rFonts w:hint="eastAsia"/>
        </w:rPr>
        <w:br/>
      </w:r>
      <w:r>
        <w:rPr>
          <w:rFonts w:hint="eastAsia"/>
        </w:rPr>
        <w:t>　　图表 139 2019-2024年强生不同部门不同地区销售额细分情况</w:t>
      </w:r>
      <w:r>
        <w:rPr>
          <w:rFonts w:hint="eastAsia"/>
        </w:rPr>
        <w:br/>
      </w:r>
      <w:r>
        <w:rPr>
          <w:rFonts w:hint="eastAsia"/>
        </w:rPr>
        <w:t>　　图表 140 2019-2024年强生不同部门营业利润和可辨认资产细分情况</w:t>
      </w:r>
      <w:r>
        <w:rPr>
          <w:rFonts w:hint="eastAsia"/>
        </w:rPr>
        <w:br/>
      </w:r>
      <w:r>
        <w:rPr>
          <w:rFonts w:hint="eastAsia"/>
        </w:rPr>
        <w:t>　　图表 141 2019-2024年强生不同地区销售额和长期资产细分情况</w:t>
      </w:r>
      <w:r>
        <w:rPr>
          <w:rFonts w:hint="eastAsia"/>
        </w:rPr>
        <w:br/>
      </w:r>
      <w:r>
        <w:rPr>
          <w:rFonts w:hint="eastAsia"/>
        </w:rPr>
        <w:t>　　图表 142 2019-2024年中信国健主要财务数据及指标</w:t>
      </w:r>
      <w:r>
        <w:rPr>
          <w:rFonts w:hint="eastAsia"/>
        </w:rPr>
        <w:br/>
      </w:r>
      <w:r>
        <w:rPr>
          <w:rFonts w:hint="eastAsia"/>
        </w:rPr>
        <w:t>　　图表 143 2019-2024年中信国健益赛普上市以来销售金额情况</w:t>
      </w:r>
      <w:r>
        <w:rPr>
          <w:rFonts w:hint="eastAsia"/>
        </w:rPr>
        <w:br/>
      </w:r>
      <w:r>
        <w:rPr>
          <w:rFonts w:hint="eastAsia"/>
        </w:rPr>
        <w:t>　　图表 144 2019-2024年中信国健在研、在建及新项目清单</w:t>
      </w:r>
      <w:r>
        <w:rPr>
          <w:rFonts w:hint="eastAsia"/>
        </w:rPr>
        <w:br/>
      </w:r>
      <w:r>
        <w:rPr>
          <w:rFonts w:hint="eastAsia"/>
        </w:rPr>
        <w:t>　　图表 145 2024年华神集团主要财务数据</w:t>
      </w:r>
      <w:r>
        <w:rPr>
          <w:rFonts w:hint="eastAsia"/>
        </w:rPr>
        <w:br/>
      </w:r>
      <w:r>
        <w:rPr>
          <w:rFonts w:hint="eastAsia"/>
        </w:rPr>
        <w:t>　　图表 146 2024年华神集团非经常性损益项目及金额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147 2019-2024年华神集团主要会计数据</w:t>
      </w:r>
      <w:r>
        <w:rPr>
          <w:rFonts w:hint="eastAsia"/>
        </w:rPr>
        <w:br/>
      </w:r>
      <w:r>
        <w:rPr>
          <w:rFonts w:hint="eastAsia"/>
        </w:rPr>
        <w:t>　　图表 148 2019-2024年华神集团主要财务指标</w:t>
      </w:r>
      <w:r>
        <w:rPr>
          <w:rFonts w:hint="eastAsia"/>
        </w:rPr>
        <w:br/>
      </w:r>
      <w:r>
        <w:rPr>
          <w:rFonts w:hint="eastAsia"/>
        </w:rPr>
        <w:t>　　图表 149 2024年华神集团主营业务分行业、产品情况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150 2024年华神集团主营业务分地区情况</w:t>
      </w:r>
      <w:r>
        <w:rPr>
          <w:rFonts w:hint="eastAsia"/>
        </w:rPr>
        <w:br/>
      </w:r>
      <w:r>
        <w:rPr>
          <w:rFonts w:hint="eastAsia"/>
        </w:rPr>
        <w:t>　　图表 151 2024年华神集团主要财务数据</w:t>
      </w:r>
      <w:r>
        <w:rPr>
          <w:rFonts w:hint="eastAsia"/>
        </w:rPr>
        <w:br/>
      </w:r>
      <w:r>
        <w:rPr>
          <w:rFonts w:hint="eastAsia"/>
        </w:rPr>
        <w:t>　　图表 152 2024年华神集团非经常性损益项目及金额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153 2023-2024年华神集团主要会计数据</w:t>
      </w:r>
      <w:r>
        <w:rPr>
          <w:rFonts w:hint="eastAsia"/>
        </w:rPr>
        <w:br/>
      </w:r>
      <w:r>
        <w:rPr>
          <w:rFonts w:hint="eastAsia"/>
        </w:rPr>
        <w:t>　　图表 154 2023-2024年华神集团主要财务指标</w:t>
      </w:r>
      <w:r>
        <w:rPr>
          <w:rFonts w:hint="eastAsia"/>
        </w:rPr>
        <w:br/>
      </w:r>
      <w:r>
        <w:rPr>
          <w:rFonts w:hint="eastAsia"/>
        </w:rPr>
        <w:t>　　图表 155 2024年华神集团主营业务分行业、产品情况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156 2024年华神集团主营业务分地区情况</w:t>
      </w:r>
      <w:r>
        <w:rPr>
          <w:rFonts w:hint="eastAsia"/>
        </w:rPr>
        <w:br/>
      </w:r>
      <w:r>
        <w:rPr>
          <w:rFonts w:hint="eastAsia"/>
        </w:rPr>
        <w:t>　　图表 157 2024年华神集团主要财务数据</w:t>
      </w:r>
      <w:r>
        <w:rPr>
          <w:rFonts w:hint="eastAsia"/>
        </w:rPr>
        <w:br/>
      </w:r>
      <w:r>
        <w:rPr>
          <w:rFonts w:hint="eastAsia"/>
        </w:rPr>
        <w:t>　　图表 158 2024年华神集团非经常性损益项目及金额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159 2023-2024年华神集团主要会计数据</w:t>
      </w:r>
      <w:r>
        <w:rPr>
          <w:rFonts w:hint="eastAsia"/>
        </w:rPr>
        <w:br/>
      </w:r>
      <w:r>
        <w:rPr>
          <w:rFonts w:hint="eastAsia"/>
        </w:rPr>
        <w:t>　　图表 160 2023-2024年华神集团主要财务指标</w:t>
      </w:r>
      <w:r>
        <w:rPr>
          <w:rFonts w:hint="eastAsia"/>
        </w:rPr>
        <w:br/>
      </w:r>
      <w:r>
        <w:rPr>
          <w:rFonts w:hint="eastAsia"/>
        </w:rPr>
        <w:t>　　图表 161 2024年华神集团主营业务分行业、产品情况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162 2024年华神集团主营业务分地区情况</w:t>
      </w:r>
      <w:r>
        <w:rPr>
          <w:rFonts w:hint="eastAsia"/>
        </w:rPr>
        <w:br/>
      </w:r>
      <w:r>
        <w:rPr>
          <w:rFonts w:hint="eastAsia"/>
        </w:rPr>
        <w:t>　　图表 163 天广实应用抗体产品列表</w:t>
      </w:r>
      <w:r>
        <w:rPr>
          <w:rFonts w:hint="eastAsia"/>
        </w:rPr>
        <w:br/>
      </w:r>
      <w:r>
        <w:rPr>
          <w:rFonts w:hint="eastAsia"/>
        </w:rPr>
        <w:t>　　图表 164 张江生物单抗产品列表</w:t>
      </w:r>
      <w:r>
        <w:rPr>
          <w:rFonts w:hint="eastAsia"/>
        </w:rPr>
        <w:br/>
      </w:r>
      <w:r>
        <w:rPr>
          <w:rFonts w:hint="eastAsia"/>
        </w:rPr>
        <w:t>　　图表 165 2024-2030年中国抗体药物市场规模预测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ea7a240fb48d4" w:history="1">
        <w:r>
          <w:rPr>
            <w:rStyle w:val="Hyperlink"/>
          </w:rPr>
          <w:t>2024年中国抗体药物市场调查研究与发展趋势预测报告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ea7a240fb48d4" w:history="1">
        <w:r>
          <w:rPr>
            <w:rStyle w:val="Hyperlink"/>
          </w:rPr>
          <w:t>https://www.20087.com/3/69/KangTiYaoWuChanYeXianZhuangYuFaZ.html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2c16c9be94a4a" w:history="1">
      <w:r>
        <w:rPr>
          <w:rStyle w:val="Hyperlink"/>
        </w:rPr>
        <w:t>2024年中国抗体药物市场调查研究与发展趋势预测报告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ngTiYaoWuChanYeXianZhuangYuFaZ.html" TargetMode="External" Id="Ree8ea7a240fb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ngTiYaoWuChanYeXianZhuangYuFaZ.html" TargetMode="External" Id="Ra322c16c9be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2024-05-02T08:42:00Z</dcterms:created>
  <dcterms:modified xsi:type="dcterms:W3CDTF">2024-05-02T09:42:00Z</dcterms:modified>
  <dc:subject>2024年中国抗体药物市场调查研究与发展趋势预测报告</dc:subject>
  <dc:title>2024年中国抗体药物市场调查研究与发展趋势预测报告</dc:title>
  <cp:keywords>2024年中国抗体药物市场调查研究与发展趋势预测报告</cp:keywords>
  <dc:description>2024年中国抗体药物市场调查研究与发展趋势预测报告</dc:description>
</cp:coreProperties>
</file>