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99d72174947dd" w:history="1">
              <w:r>
                <w:rPr>
                  <w:rStyle w:val="Hyperlink"/>
                </w:rPr>
                <w:t>中国换药盒市场研究与前景分析报告（2025-2031年）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99d72174947dd" w:history="1">
              <w:r>
                <w:rPr>
                  <w:rStyle w:val="Hyperlink"/>
                </w:rPr>
                <w:t>中国换药盒市场研究与前景分析报告（2025-2031年）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99d72174947dd" w:history="1">
                <w:r>
                  <w:rPr>
                    <w:rStyle w:val="Hyperlink"/>
                  </w:rPr>
                  <w:t>https://www.20087.com/3/69/HuanYaoHeHangYeQianJing.html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药盒是医疗护理中用于存放和运输药品及医疗器械的重要工具，旨在保证物品的安全性和卫生性。换药盒通常由高质量的塑料或金属制成，并配备有密封装置以防止污染。随着医疗卫生体系的不断完善和人们对医疗服务质量要求的提高，换药盒的设计和功能也在不断进化。现代换药盒不仅需要具备良好的密封性能，还需考虑便携性、易用性和可重复使用性等特点。然而，市场上产品质量和服务水平差异较大，部分低端产品可能存在密封不良或耐用性差的问题，影响了实际使用效果。此外，由于涉及医疗用品，对安全性和合规性的要求极高，这对企业的生产和管理水平提出了挑战。</w:t>
      </w:r>
      <w:r>
        <w:rPr>
          <w:rFonts w:hint="eastAsia"/>
        </w:rPr>
        <w:br/>
      </w:r>
      <w:r>
        <w:rPr>
          <w:rFonts w:hint="eastAsia"/>
        </w:rPr>
        <w:t>　　未来，换药盒将更加注重人性化设计与智能化升级。一方面，通过改进材料选择和结构设计，提高产品的耐用性和安全性，同时减轻重量便于携带；另一方面，结合物联网(IoT)技术和传感器应用，开发出自监控功能的智能换药盒，能够实时监测内部环境条件（如温度、湿度），并通过移动应用程序向用户发送提醒信息，确保药品的有效性和安全性。此外，随着个性化医疗理念的普及，支持根据患者具体需求定制规格和配置的换药盒将成为主流趋势，进一步提升用户体验。同时，注重标准化建设，制定统一的质量标准和技术规范，确保产品的互换性和兼容性，促进产业健康发展。另外，加强国际间的交流合作，引进国外先进技术和设计理念，推动国内换药盒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99d72174947dd" w:history="1">
        <w:r>
          <w:rPr>
            <w:rStyle w:val="Hyperlink"/>
          </w:rPr>
          <w:t>中国换药盒市场研究与前景分析报告（2025-2031年）</w:t>
        </w:r>
      </w:hyperlink>
      <w:r>
        <w:rPr>
          <w:rFonts w:hint="eastAsia"/>
        </w:rPr>
        <w:t>》基于统计局、相关行业协会及科研机构的详实数据，系统梳理了换药盒产业链结构和供需现状，客观分析了换药盒市场规模、价格变动及需求特征。报告从换药盒技术发展现状与创新方向切入，结合政策环境与消费趋势变化，对换药盒行业未来前景和增长空间进行了合理预测。通过对换药盒重点企业的市场表现分析，呈现了行业竞争格局。同时，报告评估了不同换药盒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换药盒行业概述</w:t>
      </w:r>
      <w:r>
        <w:rPr>
          <w:rFonts w:hint="eastAsia"/>
        </w:rPr>
        <w:br/>
      </w:r>
      <w:r>
        <w:rPr>
          <w:rFonts w:hint="eastAsia"/>
        </w:rPr>
        <w:t>　　第一节 换药盒定义与分类</w:t>
      </w:r>
      <w:r>
        <w:rPr>
          <w:rFonts w:hint="eastAsia"/>
        </w:rPr>
        <w:br/>
      </w:r>
      <w:r>
        <w:rPr>
          <w:rFonts w:hint="eastAsia"/>
        </w:rPr>
        <w:t>　　第二节 换药盒应用领域</w:t>
      </w:r>
      <w:r>
        <w:rPr>
          <w:rFonts w:hint="eastAsia"/>
        </w:rPr>
        <w:br/>
      </w:r>
      <w:r>
        <w:rPr>
          <w:rFonts w:hint="eastAsia"/>
        </w:rPr>
        <w:t>　　第三节 换药盒行业经济指标分析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换药盒产业链及经营模式分析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三、换药盒销售模式及销售渠道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全球换药盒市场发展综述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2019-2024年全球换药盒市场规模与趋势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主要国家与地区换药盒市场分析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2025-2031年全球换药盒行业发展趋势与前景预测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中国换药盒行业市场分析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2024-2025年换药盒产能与投资动态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一、国内换药盒产能及利用情况</w:t>
      </w:r>
      <w:r>
        <w:rPr>
          <w:rFonts w:hint="eastAsia"/>
        </w:rPr>
        <w:br/>
      </w:r>
      <w:r>
        <w:rPr>
          <w:rFonts w:hint="eastAsia"/>
        </w:rPr>
        <w:t>　　　　二、换药盒产能扩张与投资动态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2025-2031年换药盒行业产量统计与趋势预测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一、2019-2024年换药盒行业产量数据统计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1、2019-2024年换药盒产量及增长趋势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2、2019-2024年换药盒细分产品产量及份额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二、影响换药盒产量的关键因素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三、2025-2031年换药盒产量预测</w:t>
      </w:r>
      <w:r>
        <w:rPr>
          <w:rFonts w:hint="eastAsia"/>
        </w:rPr>
        <w:br/>
      </w:r>
      <w:r>
        <w:rPr>
          <w:rFonts w:hint="eastAsia"/>
        </w:rPr>
        <w:t>　　第三节 2025-2031年换药盒市场需求与销售分析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一、2024-2025年换药盒行业需求现状</w:t>
      </w:r>
      <w:r>
        <w:rPr>
          <w:rFonts w:hint="eastAsia"/>
        </w:rPr>
        <w:br/>
      </w:r>
      <w:r>
        <w:rPr>
          <w:rFonts w:hint="eastAsia"/>
        </w:rPr>
        <w:t>　　　　二、换药盒客户群体与需求特点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三、2019-2024年换药盒行业销售规模分析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四、2025-2031年换药盒市场增长潜力与规模预测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中国换药盒细分市场与下游应用领域分析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换药盒细分市场分析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一、2024-2025年换药盒主要细分产品市场现状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换药盒下游应用与客户群体分析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一、2024-2025年换药盒各应用领域市场现状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2024-2025年换药盒行业技术发展现状及趋势分析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换药盒行业技术发展现状分析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国内外换药盒行业技术差异与原因</w:t>
      </w:r>
      <w:r>
        <w:rPr>
          <w:rFonts w:hint="eastAsia"/>
        </w:rPr>
        <w:br/>
      </w:r>
      <w:r>
        <w:rPr>
          <w:rFonts w:hint="eastAsia"/>
        </w:rPr>
        <w:t>　　第三节 换药盒行业技术发展方向、趋势预测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提升换药盒行业技术能力策略建议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换药盒价格机制与竞争策略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一、2019-2024年换药盒市场价格走势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换药盒定价策略与方法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2025-2031年换药盒价格竞争态势与趋势预测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中国换药盒行业重点区域市场研究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2024-2025年重点区域换药盒市场发展概况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二、2019-2024年换药盒市场需求规模情况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三、2025-2031年换药盒行业发展潜力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二、2019-2024年换药盒市场需求规模情况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三、2025-2031年换药盒行业发展潜力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二、2019-2024年换药盒市场需求规模情况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三、2025-2031年换药盒行业发展潜力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二、2019-2024年换药盒市场需求规模情况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三、2025-2031年换药盒行业发展潜力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二、2019-2024年换药盒市场需求规模情况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三、2025-2031年换药盒行业发展潜力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2019-2024年中国换药盒行业进出口情况分析</w:t>
      </w:r>
      <w:r>
        <w:rPr>
          <w:rFonts w:hint="eastAsia"/>
        </w:rPr>
        <w:br/>
      </w:r>
      <w:r>
        <w:rPr>
          <w:rFonts w:hint="eastAsia"/>
        </w:rPr>
        <w:t>　　第一节 换药盒行业进口情况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一、2019-2024年换药盒进口规模及增长情况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二、换药盒主要进口来源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换药盒行业出口情况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一、2019-2024年换药盒出口规模及增长情况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二、换药盒主要出口目的地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2019-2024年中国换药盒行业总体发展与财务状况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2019-2024年中国换药盒行业规模情况</w:t>
      </w:r>
      <w:r>
        <w:rPr>
          <w:rFonts w:hint="eastAsia"/>
        </w:rPr>
        <w:br/>
      </w:r>
      <w:r>
        <w:rPr>
          <w:rFonts w:hint="eastAsia"/>
        </w:rPr>
        <w:t>　　　　一、换药盒行业企业数量规模</w:t>
      </w:r>
      <w:r>
        <w:rPr>
          <w:rFonts w:hint="eastAsia"/>
        </w:rPr>
        <w:br/>
      </w:r>
      <w:r>
        <w:rPr>
          <w:rFonts w:hint="eastAsia"/>
        </w:rPr>
        <w:t>　　　　二、换药盒行业从业人员规模</w:t>
      </w:r>
      <w:r>
        <w:rPr>
          <w:rFonts w:hint="eastAsia"/>
        </w:rPr>
        <w:br/>
      </w:r>
      <w:r>
        <w:rPr>
          <w:rFonts w:hint="eastAsia"/>
        </w:rPr>
        <w:t>　　　　三、换药盒行业市场敏感性分析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2019-2024年中国换药盒行业财务能力分析</w:t>
      </w:r>
      <w:r>
        <w:rPr>
          <w:rFonts w:hint="eastAsia"/>
        </w:rPr>
        <w:br/>
      </w:r>
      <w:r>
        <w:rPr>
          <w:rFonts w:hint="eastAsia"/>
        </w:rPr>
        <w:t>　　　　一、换药盒行业盈利能力</w:t>
      </w:r>
      <w:r>
        <w:rPr>
          <w:rFonts w:hint="eastAsia"/>
        </w:rPr>
        <w:br/>
      </w:r>
      <w:r>
        <w:rPr>
          <w:rFonts w:hint="eastAsia"/>
        </w:rPr>
        <w:t>　　　　二、换药盒行业偿债能力</w:t>
      </w:r>
      <w:r>
        <w:rPr>
          <w:rFonts w:hint="eastAsia"/>
        </w:rPr>
        <w:br/>
      </w:r>
      <w:r>
        <w:rPr>
          <w:rFonts w:hint="eastAsia"/>
        </w:rPr>
        <w:t>　　　　三、换药盒行业营运能力</w:t>
      </w:r>
      <w:r>
        <w:rPr>
          <w:rFonts w:hint="eastAsia"/>
        </w:rPr>
        <w:br/>
      </w:r>
      <w:r>
        <w:rPr>
          <w:rFonts w:hint="eastAsia"/>
        </w:rPr>
        <w:t>　　　　四、换药盒行业发展能力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换药盒行业重点企业调研分析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二、企业换药盒业务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二、企业换药盒业务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二、企业换药盒业务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二、企业换药盒业务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二、企业换药盒业务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二、企业换药盒业务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中国换药盒行业竞争格局分析</w:t>
      </w:r>
      <w:r>
        <w:rPr>
          <w:rFonts w:hint="eastAsia"/>
        </w:rPr>
        <w:br/>
      </w:r>
      <w:r>
        <w:rPr>
          <w:rFonts w:hint="eastAsia"/>
        </w:rPr>
        <w:t>　　第一节 换药盒行业竞争格局总览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2024-2025年换药盒行业竞争力分析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2019-2024年换药盒行业企业并购活动分析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2024-2025年换药盒行业会展与招投标活动分析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一、换药盒行业会展活动及其市场影响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2025年中国换药盒企业发展企业发展策略与建议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换药盒销售模式与渠道策略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换药盒品牌与市场推广策略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换药盒研发投入与技术创新能力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换药盒合作联盟与资源整合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中国换药盒行业风险与对策</w:t>
      </w:r>
      <w:r>
        <w:rPr>
          <w:rFonts w:hint="eastAsia"/>
        </w:rPr>
        <w:br/>
      </w:r>
      <w:r>
        <w:rPr>
          <w:rFonts w:hint="eastAsia"/>
        </w:rPr>
        <w:t>　　第一节 换药盒行业SWOT分析</w:t>
      </w:r>
      <w:r>
        <w:rPr>
          <w:rFonts w:hint="eastAsia"/>
        </w:rPr>
        <w:br/>
      </w:r>
      <w:r>
        <w:rPr>
          <w:rFonts w:hint="eastAsia"/>
        </w:rPr>
        <w:t>　　　　一、换药盒行业优势</w:t>
      </w:r>
      <w:r>
        <w:rPr>
          <w:rFonts w:hint="eastAsia"/>
        </w:rPr>
        <w:br/>
      </w:r>
      <w:r>
        <w:rPr>
          <w:rFonts w:hint="eastAsia"/>
        </w:rPr>
        <w:t>　　　　二、换药盒行业劣势</w:t>
      </w:r>
      <w:r>
        <w:rPr>
          <w:rFonts w:hint="eastAsia"/>
        </w:rPr>
        <w:br/>
      </w:r>
      <w:r>
        <w:rPr>
          <w:rFonts w:hint="eastAsia"/>
        </w:rPr>
        <w:t>　　　　三、换药盒市场机会</w:t>
      </w:r>
      <w:r>
        <w:rPr>
          <w:rFonts w:hint="eastAsia"/>
        </w:rPr>
        <w:br/>
      </w:r>
      <w:r>
        <w:rPr>
          <w:rFonts w:hint="eastAsia"/>
        </w:rPr>
        <w:t>　　　　四、换药盒市场威胁</w:t>
      </w:r>
      <w:r>
        <w:rPr>
          <w:rFonts w:hint="eastAsia"/>
        </w:rPr>
        <w:br/>
      </w:r>
      <w:r>
        <w:rPr>
          <w:rFonts w:hint="eastAsia"/>
        </w:rPr>
        <w:t>　　第二节 换药盒行业风险及对策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2025-2031年中国换药盒行业前景与发展趋势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2024-2025年换药盒行业发展环境分析</w:t>
      </w:r>
      <w:r>
        <w:rPr>
          <w:rFonts w:hint="eastAsia"/>
        </w:rPr>
        <w:br/>
      </w:r>
      <w:r>
        <w:rPr>
          <w:rFonts w:hint="eastAsia"/>
        </w:rPr>
        <w:t>　　　　一、换药盒行业主管部门与监管体制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二、换药盒行业主要法律法规及政策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三、换药盒行业标准与质量监管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2025-2031年换药盒行业发展趋势与方向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2025-2031年换药盒行业发展潜力与机遇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换药盒行业研究结论与建议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中智林^：换药盒行业发展建议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换药盒行业历程</w:t>
      </w:r>
      <w:r>
        <w:rPr>
          <w:rFonts w:hint="eastAsia"/>
        </w:rPr>
        <w:br/>
      </w:r>
      <w:r>
        <w:rPr>
          <w:rFonts w:hint="eastAsia"/>
        </w:rPr>
        <w:t>　　图表 换药盒行业生命周期</w:t>
      </w:r>
      <w:r>
        <w:rPr>
          <w:rFonts w:hint="eastAsia"/>
        </w:rPr>
        <w:br/>
      </w:r>
      <w:r>
        <w:rPr>
          <w:rFonts w:hint="eastAsia"/>
        </w:rPr>
        <w:t>　　图表 换药盒行业产业链分析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2019-2024年中国换药盒行业市场规模及增长情况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2019-2024年换药盒行业市场容量分析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2019-2024年中国换药盒行业产能统计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2019-2024年中国换药盒行业产量及增长趋势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2019-2024年中国换药盒市场需求量及增速统计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2024年中国换药盒行业需求领域分布格局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2019-2024年中国换药盒行业销售收入分析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2019-2024年中国换药盒行业盈利情况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2019-2024年中国换药盒行业利润总额统计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2019-2024年中国换药盒进口数量分析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2019-2024年中国换药盒进口金额分析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2019-2024年中国换药盒出口数量分析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2019-2024年中国换药盒出口金额分析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2024年中国换药盒进口国家及地区分析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2024年中国换药盒出口国家及地区分析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2019-2024年中国换药盒行业企业数量情况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2019-2024年中国换药盒行业企业平均规模情况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**地区换药盒行业市场需求情况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**地区换药盒行业市场需求情况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**地区换药盒行业市场需求情况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**地区换药盒行业市场需求情况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换药盒重点企业（一）基本信息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换药盒重点企业（一）经营情况分析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换药盒重点企业（一）主要经济指标情况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换药盒重点企业（一）盈利能力情况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换药盒重点企业（一）偿债能力情况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换药盒重点企业（一）运营能力情况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换药盒重点企业（一）成长能力情况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换药盒重点企业（二）基本信息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换药盒重点企业（二）经营情况分析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换药盒重点企业（二）主要经济指标情况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换药盒重点企业（二）盈利能力情况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换药盒重点企业（二）偿债能力情况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换药盒重点企业（二）运营能力情况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换药盒重点企业（二）成长能力情况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换药盒企业信息</w:t>
      </w:r>
      <w:r>
        <w:rPr>
          <w:rFonts w:hint="eastAsia"/>
        </w:rPr>
        <w:br/>
      </w:r>
      <w:r>
        <w:rPr>
          <w:rFonts w:hint="eastAsia"/>
        </w:rPr>
        <w:t>　　图表 换药盒企业经营情况分析</w:t>
      </w:r>
      <w:r>
        <w:rPr>
          <w:rFonts w:hint="eastAsia"/>
        </w:rPr>
        <w:br/>
      </w:r>
      <w:r>
        <w:rPr>
          <w:rFonts w:hint="eastAsia"/>
        </w:rPr>
        <w:t>　　图表 换药盒重点企业（三）主要经济指标情况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换药盒重点企业（三）盈利能力情况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换药盒重点企业（三）偿债能力情况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换药盒重点企业（三）运营能力情况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换药盒重点企业（三）成长能力情况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2025-2031年中国换药盒行业产能预测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2025-2031年中国换药盒行业产量预测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2025-2031年中国换药盒市场需求量预测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2025-2031年中国换药盒行业供需平衡预测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2025-2031年中国换药盒行业市场容量预测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2025-2031年中国换药盒行业市场规模预测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2025-2031年中国换药盒市场前景分析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2025-2031年中国换药盒发展趋势预测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99d72174947dd" w:history="1">
        <w:r>
          <w:rPr>
            <w:rStyle w:val="Hyperlink"/>
          </w:rPr>
          <w:t>中国换药盒市场研究与前景分析报告（2025-2031年）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99d72174947dd" w:history="1">
        <w:r>
          <w:rPr>
            <w:rStyle w:val="Hyperlink"/>
          </w:rPr>
          <w:t>https://www.20087.com/3/69/HuanYaoHeHangYeQianJing.html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热点：医用换药包、换药盒属于几类医疗器械、施爱德一次性腹腔镜用穿刺器、换药盒换药、一次性换药盒图片、换药盒的价格、换药碗、换药盒招标、医用一次性换药包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b34286df24361" w:history="1">
      <w:r>
        <w:rPr>
          <w:rStyle w:val="Hyperlink"/>
        </w:rPr>
        <w:t>中国换药盒市场研究与前景分析报告（2025-2031年）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HuanYaoHeHangYeQianJing.html" TargetMode="External" Id="Rb3899d721749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HuanYaoHeHangYeQianJing.html" TargetMode="External" Id="R1bfb34286df2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2025-06-24T06:14:42Z</dcterms:created>
  <dcterms:modified xsi:type="dcterms:W3CDTF">2025-06-24T07:14:42Z</dcterms:modified>
  <dc:subject>中国换药盒市场研究与前景分析报告（2025-2031年）</dc:subject>
  <dc:title>中国换药盒市场研究与前景分析报告（2025-2031年）</dc:title>
  <cp:keywords>中国换药盒市场研究与前景分析报告（2025-2031年）</cp:keywords>
  <dc:description>中国换药盒市场研究与前景分析报告（2025-2031年）</dc:description>
</cp:coreProperties>
</file>