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a314f793b4258" w:history="1">
              <w:r>
                <w:rPr>
                  <w:rStyle w:val="Hyperlink"/>
                </w:rPr>
                <w:t>2025-2031年中国生物制品市场深度调研与发展趋势预测报告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a314f793b4258" w:history="1">
              <w:r>
                <w:rPr>
                  <w:rStyle w:val="Hyperlink"/>
                </w:rPr>
                <w:t>2025-2031年中国生物制品市场深度调研与发展趋势预测报告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a314f793b4258" w:history="1">
                <w:r>
                  <w:rPr>
                    <w:rStyle w:val="Hyperlink"/>
                  </w:rPr>
                  <w:t>https://www.20087.com/3/59/ShengWuZhiPinWeiLaiFaZhanQuShi.html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品行业涵盖疫苗、抗体药物、重组蛋白、细胞和基因疗法等多种产品，是现代医药领域的重要组成部分。近年来，生物制品的开发和生产得益于生物技术的突破，如CRISPR基因编辑、mRNA技术以及单克隆抗体的高效生产。这些创新不仅加速了新药的研发，也提高了生产效率和产品质量。</w:t>
      </w:r>
      <w:r>
        <w:rPr>
          <w:rFonts w:hint="eastAsia"/>
        </w:rPr>
        <w:br/>
      </w:r>
      <w:r>
        <w:rPr>
          <w:rFonts w:hint="eastAsia"/>
        </w:rPr>
        <w:t>　　未来，生物制品行业将更加注重个性化和精准医疗。一方面，通过基因组学和蛋白质组学的深入研究，开发针对特定遗传变异或疾病亚型的靶向治疗。另一方面，利用人工智能和机器学习优化生产流程，提高生物制品的可及性和成本效益。此外，随着细胞和基因疗法的成熟，生物制品在罕见病和难治性疾病治疗中的作用将更加突出。</w:t>
      </w:r>
      <w:r>
        <w:rPr>
          <w:rFonts w:hint="eastAsia"/>
        </w:rPr>
        <w:br/>
      </w:r>
      <w:r>
        <w:rPr>
          <w:rFonts w:hint="eastAsia"/>
        </w:rPr>
        <w:t>　　《</w:t>
      </w:r>
      <w:hyperlink r:id="Rdd5a314f793b4258" w:history="1">
        <w:r>
          <w:rPr>
            <w:rStyle w:val="Hyperlink"/>
          </w:rPr>
          <w:t>2025-2031年中国生物制品市场深度调研与发展趋势预测报告</w:t>
        </w:r>
      </w:hyperlink>
      <w:r>
        <w:rPr>
          <w:rFonts w:hint="eastAsia"/>
        </w:rPr>
        <w:t>》基于国家统计局、发改委、相关行业协会及科研单位的详实数据，系统分析了生物制品行业的发展环境、产业链结构、市场规模及重点企业表现，科学预测了生物制品市场前景及未来发展趋势，揭示了行业潜在需求与投资机会，同时通过SWOT分析评估了生物制品技术现状、发展方向及潜在风险。报告为战略投资者、企业决策层及银行信贷部门提供了全面的市场情报与科学的决策依据，助力把握生物制品行业动态，优化战略布局。</w:t>
      </w:r>
      <w:r>
        <w:rPr>
          <w:rFonts w:hint="eastAsia"/>
        </w:rPr>
        <w:br/>
      </w:r>
      <w:r>
        <w:rPr>
          <w:rFonts w:hint="eastAsia"/>
        </w:rPr>
        <w:br/>
      </w:r>
      <w:r>
        <w:rPr>
          <w:rFonts w:hint="eastAsia"/>
        </w:rPr>
        <w:t>第一章 生物制品行业的概述</w:t>
      </w:r>
      <w:r>
        <w:rPr>
          <w:rFonts w:hint="eastAsia"/>
        </w:rPr>
        <w:br/>
      </w:r>
      <w:r>
        <w:rPr>
          <w:rFonts w:hint="eastAsia"/>
        </w:rPr>
        <w:t>　　第一节 生物制品行业定义和细分</w:t>
      </w:r>
      <w:r>
        <w:rPr>
          <w:rFonts w:hint="eastAsia"/>
        </w:rPr>
        <w:br/>
      </w:r>
      <w:r>
        <w:rPr>
          <w:rFonts w:hint="eastAsia"/>
        </w:rPr>
        <w:t>　　第二节 生物制品行业产业链介绍</w:t>
      </w:r>
      <w:r>
        <w:rPr>
          <w:rFonts w:hint="eastAsia"/>
        </w:rPr>
        <w:br/>
      </w:r>
      <w:r>
        <w:rPr>
          <w:rFonts w:hint="eastAsia"/>
        </w:rPr>
        <w:t>　　第三节 生物制品行业的产业化流程与行业特征</w:t>
      </w:r>
      <w:r>
        <w:rPr>
          <w:rFonts w:hint="eastAsia"/>
        </w:rPr>
        <w:br/>
      </w:r>
      <w:r>
        <w:rPr>
          <w:rFonts w:hint="eastAsia"/>
        </w:rPr>
        <w:t>　　　　一、产业化流程</w:t>
      </w:r>
      <w:r>
        <w:rPr>
          <w:rFonts w:hint="eastAsia"/>
        </w:rPr>
        <w:br/>
      </w:r>
      <w:r>
        <w:rPr>
          <w:rFonts w:hint="eastAsia"/>
        </w:rPr>
        <w:t>　　　　二、行业特征</w:t>
      </w:r>
      <w:r>
        <w:rPr>
          <w:rFonts w:hint="eastAsia"/>
        </w:rPr>
        <w:br/>
      </w:r>
      <w:r>
        <w:rPr>
          <w:rFonts w:hint="eastAsia"/>
        </w:rPr>
        <w:t>　　　　　　1.高技术</w:t>
      </w:r>
      <w:r>
        <w:rPr>
          <w:rFonts w:hint="eastAsia"/>
        </w:rPr>
        <w:br/>
      </w:r>
      <w:r>
        <w:rPr>
          <w:rFonts w:hint="eastAsia"/>
        </w:rPr>
        <w:t>　　　　　　4.高投入</w:t>
      </w:r>
      <w:r>
        <w:rPr>
          <w:rFonts w:hint="eastAsia"/>
        </w:rPr>
        <w:br/>
      </w:r>
      <w:r>
        <w:rPr>
          <w:rFonts w:hint="eastAsia"/>
        </w:rPr>
        <w:t>　　　　　　3.高收益</w:t>
      </w:r>
      <w:r>
        <w:rPr>
          <w:rFonts w:hint="eastAsia"/>
        </w:rPr>
        <w:br/>
      </w:r>
      <w:r>
        <w:rPr>
          <w:rFonts w:hint="eastAsia"/>
        </w:rPr>
        <w:t>　　　　　　4.长周期</w:t>
      </w:r>
      <w:r>
        <w:rPr>
          <w:rFonts w:hint="eastAsia"/>
        </w:rPr>
        <w:br/>
      </w:r>
      <w:r>
        <w:rPr>
          <w:rFonts w:hint="eastAsia"/>
        </w:rPr>
        <w:t>　　　　　　5.高风险</w:t>
      </w:r>
      <w:r>
        <w:rPr>
          <w:rFonts w:hint="eastAsia"/>
        </w:rPr>
        <w:br/>
      </w:r>
      <w:r>
        <w:rPr>
          <w:rFonts w:hint="eastAsia"/>
        </w:rPr>
        <w:t>　　第四节 行业在国民经济的重要性</w:t>
      </w:r>
      <w:r>
        <w:rPr>
          <w:rFonts w:hint="eastAsia"/>
        </w:rPr>
        <w:br/>
      </w:r>
      <w:r>
        <w:rPr>
          <w:rFonts w:hint="eastAsia"/>
        </w:rPr>
        <w:t>　　　　一、生物制品产业占国民经济的比重</w:t>
      </w:r>
      <w:r>
        <w:rPr>
          <w:rFonts w:hint="eastAsia"/>
        </w:rPr>
        <w:br/>
      </w:r>
      <w:r>
        <w:rPr>
          <w:rFonts w:hint="eastAsia"/>
        </w:rPr>
        <w:t>　　　　二、生物制品产业对国民经济的影响分析</w:t>
      </w:r>
      <w:r>
        <w:rPr>
          <w:rFonts w:hint="eastAsia"/>
        </w:rPr>
        <w:br/>
      </w:r>
      <w:r>
        <w:rPr>
          <w:rFonts w:hint="eastAsia"/>
        </w:rPr>
        <w:t>　　第五节 重要术语</w:t>
      </w:r>
      <w:r>
        <w:rPr>
          <w:rFonts w:hint="eastAsia"/>
        </w:rPr>
        <w:br/>
      </w:r>
      <w:r>
        <w:rPr>
          <w:rFonts w:hint="eastAsia"/>
        </w:rPr>
        <w:t>　　　　一、生物制品（广义的生物制品）</w:t>
      </w:r>
      <w:r>
        <w:rPr>
          <w:rFonts w:hint="eastAsia"/>
        </w:rPr>
        <w:br/>
      </w:r>
      <w:r>
        <w:rPr>
          <w:rFonts w:hint="eastAsia"/>
        </w:rPr>
        <w:t>　　　　二、狭义生物制品（生物制药）</w:t>
      </w:r>
      <w:r>
        <w:rPr>
          <w:rFonts w:hint="eastAsia"/>
        </w:rPr>
        <w:br/>
      </w:r>
      <w:r>
        <w:rPr>
          <w:rFonts w:hint="eastAsia"/>
        </w:rPr>
        <w:t>　　　　三、基因工程药物</w:t>
      </w:r>
      <w:r>
        <w:rPr>
          <w:rFonts w:hint="eastAsia"/>
        </w:rPr>
        <w:br/>
      </w:r>
      <w:r>
        <w:rPr>
          <w:rFonts w:hint="eastAsia"/>
        </w:rPr>
        <w:t>　　　　四、生化制药</w:t>
      </w:r>
      <w:r>
        <w:rPr>
          <w:rFonts w:hint="eastAsia"/>
        </w:rPr>
        <w:br/>
      </w:r>
      <w:r>
        <w:rPr>
          <w:rFonts w:hint="eastAsia"/>
        </w:rPr>
        <w:t>　　　　五、生物制品新药</w:t>
      </w:r>
      <w:r>
        <w:rPr>
          <w:rFonts w:hint="eastAsia"/>
        </w:rPr>
        <w:br/>
      </w:r>
      <w:r>
        <w:rPr>
          <w:rFonts w:hint="eastAsia"/>
        </w:rPr>
        <w:t>　　第六节 2025年行业运行相关统计数据</w:t>
      </w:r>
      <w:r>
        <w:rPr>
          <w:rFonts w:hint="eastAsia"/>
        </w:rPr>
        <w:br/>
      </w:r>
      <w:r>
        <w:rPr>
          <w:rFonts w:hint="eastAsia"/>
        </w:rPr>
        <w:br/>
      </w:r>
      <w:r>
        <w:rPr>
          <w:rFonts w:hint="eastAsia"/>
        </w:rPr>
        <w:t>第二章 国际生物制品所属行业发展状况和特征分析</w:t>
      </w:r>
      <w:r>
        <w:rPr>
          <w:rFonts w:hint="eastAsia"/>
        </w:rPr>
        <w:br/>
      </w:r>
      <w:r>
        <w:rPr>
          <w:rFonts w:hint="eastAsia"/>
        </w:rPr>
        <w:t>　　第一节 国际生物制品行业的发展状况</w:t>
      </w:r>
      <w:r>
        <w:rPr>
          <w:rFonts w:hint="eastAsia"/>
        </w:rPr>
        <w:br/>
      </w:r>
      <w:r>
        <w:rPr>
          <w:rFonts w:hint="eastAsia"/>
        </w:rPr>
        <w:t>　　第二节 美国的生物制药产业状况</w:t>
      </w:r>
      <w:r>
        <w:rPr>
          <w:rFonts w:hint="eastAsia"/>
        </w:rPr>
        <w:br/>
      </w:r>
      <w:r>
        <w:rPr>
          <w:rFonts w:hint="eastAsia"/>
        </w:rPr>
        <w:t>　　　　一、美国生物制药行业现状</w:t>
      </w:r>
      <w:r>
        <w:rPr>
          <w:rFonts w:hint="eastAsia"/>
        </w:rPr>
        <w:br/>
      </w:r>
      <w:r>
        <w:rPr>
          <w:rFonts w:hint="eastAsia"/>
        </w:rPr>
        <w:t>　　　　二、美国生物制药资本融通分析</w:t>
      </w:r>
      <w:r>
        <w:rPr>
          <w:rFonts w:hint="eastAsia"/>
        </w:rPr>
        <w:br/>
      </w:r>
      <w:r>
        <w:rPr>
          <w:rFonts w:hint="eastAsia"/>
        </w:rPr>
        <w:t>　　第三节 欧洲和日本生物制药产业情况</w:t>
      </w:r>
      <w:r>
        <w:rPr>
          <w:rFonts w:hint="eastAsia"/>
        </w:rPr>
        <w:br/>
      </w:r>
      <w:r>
        <w:rPr>
          <w:rFonts w:hint="eastAsia"/>
        </w:rPr>
        <w:t>　　　　一、欧洲总体情况</w:t>
      </w:r>
      <w:r>
        <w:rPr>
          <w:rFonts w:hint="eastAsia"/>
        </w:rPr>
        <w:br/>
      </w:r>
      <w:r>
        <w:rPr>
          <w:rFonts w:hint="eastAsia"/>
        </w:rPr>
        <w:t>　　　　二、日本生物制药产业</w:t>
      </w:r>
      <w:r>
        <w:rPr>
          <w:rFonts w:hint="eastAsia"/>
        </w:rPr>
        <w:br/>
      </w:r>
      <w:r>
        <w:rPr>
          <w:rFonts w:hint="eastAsia"/>
        </w:rPr>
        <w:t>　　第四节 国际生物制药巨头安进公司经验分析</w:t>
      </w:r>
      <w:r>
        <w:rPr>
          <w:rFonts w:hint="eastAsia"/>
        </w:rPr>
        <w:br/>
      </w:r>
      <w:r>
        <w:rPr>
          <w:rFonts w:hint="eastAsia"/>
        </w:rPr>
        <w:t>　　　　　　1.公司简介</w:t>
      </w:r>
      <w:r>
        <w:rPr>
          <w:rFonts w:hint="eastAsia"/>
        </w:rPr>
        <w:br/>
      </w:r>
      <w:r>
        <w:rPr>
          <w:rFonts w:hint="eastAsia"/>
        </w:rPr>
        <w:t>　　　　　　2.公司主要产品线</w:t>
      </w:r>
      <w:r>
        <w:rPr>
          <w:rFonts w:hint="eastAsia"/>
        </w:rPr>
        <w:br/>
      </w:r>
      <w:r>
        <w:rPr>
          <w:rFonts w:hint="eastAsia"/>
        </w:rPr>
        <w:t>　　　　　　3.公司收益</w:t>
      </w:r>
      <w:r>
        <w:rPr>
          <w:rFonts w:hint="eastAsia"/>
        </w:rPr>
        <w:br/>
      </w:r>
      <w:r>
        <w:rPr>
          <w:rFonts w:hint="eastAsia"/>
        </w:rPr>
        <w:t>　　　　　　4.企业经营特点总结</w:t>
      </w:r>
      <w:r>
        <w:rPr>
          <w:rFonts w:hint="eastAsia"/>
        </w:rPr>
        <w:br/>
      </w:r>
      <w:r>
        <w:rPr>
          <w:rFonts w:hint="eastAsia"/>
        </w:rPr>
        <w:t>　　第五节 全球生物制药行业并购</w:t>
      </w:r>
      <w:r>
        <w:rPr>
          <w:rFonts w:hint="eastAsia"/>
        </w:rPr>
        <w:br/>
      </w:r>
      <w:r>
        <w:rPr>
          <w:rFonts w:hint="eastAsia"/>
        </w:rPr>
        <w:t>　　第六节 国际生物制品行业的研发动态</w:t>
      </w:r>
      <w:r>
        <w:rPr>
          <w:rFonts w:hint="eastAsia"/>
        </w:rPr>
        <w:br/>
      </w:r>
      <w:r>
        <w:rPr>
          <w:rFonts w:hint="eastAsia"/>
        </w:rPr>
        <w:t>　　　　一、未来10年的生物技术药物</w:t>
      </w:r>
      <w:r>
        <w:rPr>
          <w:rFonts w:hint="eastAsia"/>
        </w:rPr>
        <w:br/>
      </w:r>
      <w:r>
        <w:rPr>
          <w:rFonts w:hint="eastAsia"/>
        </w:rPr>
        <w:t>　　　　二、下一个10年的热门药物生物技术</w:t>
      </w:r>
      <w:r>
        <w:rPr>
          <w:rFonts w:hint="eastAsia"/>
        </w:rPr>
        <w:br/>
      </w:r>
      <w:r>
        <w:rPr>
          <w:rFonts w:hint="eastAsia"/>
        </w:rPr>
        <w:t>　　　　三、研发新动向</w:t>
      </w:r>
      <w:r>
        <w:rPr>
          <w:rFonts w:hint="eastAsia"/>
        </w:rPr>
        <w:br/>
      </w:r>
      <w:r>
        <w:rPr>
          <w:rFonts w:hint="eastAsia"/>
        </w:rPr>
        <w:t>　　第八节 国际生物制品行业与我国生物制品行业比较</w:t>
      </w:r>
      <w:r>
        <w:rPr>
          <w:rFonts w:hint="eastAsia"/>
        </w:rPr>
        <w:br/>
      </w:r>
      <w:r>
        <w:rPr>
          <w:rFonts w:hint="eastAsia"/>
        </w:rPr>
        <w:br/>
      </w:r>
      <w:r>
        <w:rPr>
          <w:rFonts w:hint="eastAsia"/>
        </w:rPr>
        <w:t>第三章 生物制品所属行业发展的政策环境分析</w:t>
      </w:r>
      <w:r>
        <w:rPr>
          <w:rFonts w:hint="eastAsia"/>
        </w:rPr>
        <w:br/>
      </w:r>
      <w:r>
        <w:rPr>
          <w:rFonts w:hint="eastAsia"/>
        </w:rPr>
        <w:t>　　第一节 生物制品行业的市场开放程度分析</w:t>
      </w:r>
      <w:r>
        <w:rPr>
          <w:rFonts w:hint="eastAsia"/>
        </w:rPr>
        <w:br/>
      </w:r>
      <w:r>
        <w:rPr>
          <w:rFonts w:hint="eastAsia"/>
        </w:rPr>
        <w:t>　　第二节 生物制品行业的监管体制和主要法规</w:t>
      </w:r>
      <w:r>
        <w:rPr>
          <w:rFonts w:hint="eastAsia"/>
        </w:rPr>
        <w:br/>
      </w:r>
      <w:r>
        <w:rPr>
          <w:rFonts w:hint="eastAsia"/>
        </w:rPr>
        <w:t>　　第三节 生物制品行业的技术政策</w:t>
      </w:r>
      <w:r>
        <w:rPr>
          <w:rFonts w:hint="eastAsia"/>
        </w:rPr>
        <w:br/>
      </w:r>
      <w:r>
        <w:rPr>
          <w:rFonts w:hint="eastAsia"/>
        </w:rPr>
        <w:t>　　第四节 生物制品行业重点发展领域和结构调整方向</w:t>
      </w:r>
      <w:r>
        <w:rPr>
          <w:rFonts w:hint="eastAsia"/>
        </w:rPr>
        <w:br/>
      </w:r>
      <w:r>
        <w:rPr>
          <w:rFonts w:hint="eastAsia"/>
        </w:rPr>
        <w:t>　　第五节 生物制品行业外商投资指导政策</w:t>
      </w:r>
      <w:r>
        <w:rPr>
          <w:rFonts w:hint="eastAsia"/>
        </w:rPr>
        <w:br/>
      </w:r>
      <w:r>
        <w:rPr>
          <w:rFonts w:hint="eastAsia"/>
        </w:rPr>
        <w:t>　　第六节 生物制品行业区域政策</w:t>
      </w:r>
      <w:r>
        <w:rPr>
          <w:rFonts w:hint="eastAsia"/>
        </w:rPr>
        <w:br/>
      </w:r>
      <w:r>
        <w:rPr>
          <w:rFonts w:hint="eastAsia"/>
        </w:rPr>
        <w:t>　　第七节 生物制品行业税收政策</w:t>
      </w:r>
      <w:r>
        <w:rPr>
          <w:rFonts w:hint="eastAsia"/>
        </w:rPr>
        <w:br/>
      </w:r>
      <w:r>
        <w:rPr>
          <w:rFonts w:hint="eastAsia"/>
        </w:rPr>
        <w:t>　　　　一、税收优惠政策</w:t>
      </w:r>
      <w:r>
        <w:rPr>
          <w:rFonts w:hint="eastAsia"/>
        </w:rPr>
        <w:br/>
      </w:r>
      <w:r>
        <w:rPr>
          <w:rFonts w:hint="eastAsia"/>
        </w:rPr>
        <w:t>　　　　二、内外有别的税收优惠政策</w:t>
      </w:r>
      <w:r>
        <w:rPr>
          <w:rFonts w:hint="eastAsia"/>
        </w:rPr>
        <w:br/>
      </w:r>
      <w:r>
        <w:rPr>
          <w:rFonts w:hint="eastAsia"/>
        </w:rPr>
        <w:t>　　第八节 非典与生物制品行业</w:t>
      </w:r>
      <w:r>
        <w:rPr>
          <w:rFonts w:hint="eastAsia"/>
        </w:rPr>
        <w:br/>
      </w:r>
      <w:r>
        <w:rPr>
          <w:rFonts w:hint="eastAsia"/>
        </w:rPr>
        <w:t>　　　　一、相关产品的研发</w:t>
      </w:r>
      <w:r>
        <w:rPr>
          <w:rFonts w:hint="eastAsia"/>
        </w:rPr>
        <w:br/>
      </w:r>
      <w:r>
        <w:rPr>
          <w:rFonts w:hint="eastAsia"/>
        </w:rPr>
        <w:t>　　　　二、研发经费投入</w:t>
      </w:r>
      <w:r>
        <w:rPr>
          <w:rFonts w:hint="eastAsia"/>
        </w:rPr>
        <w:br/>
      </w:r>
      <w:r>
        <w:rPr>
          <w:rFonts w:hint="eastAsia"/>
        </w:rPr>
        <w:t>　　第九节 生物制品行业与医疗卫生体制改革</w:t>
      </w:r>
      <w:r>
        <w:rPr>
          <w:rFonts w:hint="eastAsia"/>
        </w:rPr>
        <w:br/>
      </w:r>
      <w:r>
        <w:rPr>
          <w:rFonts w:hint="eastAsia"/>
        </w:rPr>
        <w:br/>
      </w:r>
      <w:r>
        <w:rPr>
          <w:rFonts w:hint="eastAsia"/>
        </w:rPr>
        <w:t>第四章 我国生物制品所属行业投融资体制分析</w:t>
      </w:r>
      <w:r>
        <w:rPr>
          <w:rFonts w:hint="eastAsia"/>
        </w:rPr>
        <w:br/>
      </w:r>
      <w:r>
        <w:rPr>
          <w:rFonts w:hint="eastAsia"/>
        </w:rPr>
        <w:t>　　第一节 我国生物制品行业投融资体制及变化</w:t>
      </w:r>
      <w:r>
        <w:rPr>
          <w:rFonts w:hint="eastAsia"/>
        </w:rPr>
        <w:br/>
      </w:r>
      <w:r>
        <w:rPr>
          <w:rFonts w:hint="eastAsia"/>
        </w:rPr>
        <w:t>　　第二节 我国生物制品行业企业所有制状况</w:t>
      </w:r>
      <w:r>
        <w:rPr>
          <w:rFonts w:hint="eastAsia"/>
        </w:rPr>
        <w:br/>
      </w:r>
      <w:r>
        <w:rPr>
          <w:rFonts w:hint="eastAsia"/>
        </w:rPr>
        <w:t>　　第三节 我国生物制品行业外资进入状况</w:t>
      </w:r>
      <w:r>
        <w:rPr>
          <w:rFonts w:hint="eastAsia"/>
        </w:rPr>
        <w:br/>
      </w:r>
      <w:r>
        <w:rPr>
          <w:rFonts w:hint="eastAsia"/>
        </w:rPr>
        <w:t>　　第四节 我国生物制品行业兼并重组分析</w:t>
      </w:r>
      <w:r>
        <w:rPr>
          <w:rFonts w:hint="eastAsia"/>
        </w:rPr>
        <w:br/>
      </w:r>
      <w:r>
        <w:rPr>
          <w:rFonts w:hint="eastAsia"/>
        </w:rPr>
        <w:t>　　第五节 我国生物制品行业资本市场融资分析</w:t>
      </w:r>
      <w:r>
        <w:rPr>
          <w:rFonts w:hint="eastAsia"/>
        </w:rPr>
        <w:br/>
      </w:r>
      <w:r>
        <w:rPr>
          <w:rFonts w:hint="eastAsia"/>
        </w:rPr>
        <w:t>　　第六节 我国生物制品行业民间资本投资状况及机会分析</w:t>
      </w:r>
      <w:r>
        <w:rPr>
          <w:rFonts w:hint="eastAsia"/>
        </w:rPr>
        <w:br/>
      </w:r>
      <w:r>
        <w:rPr>
          <w:rFonts w:hint="eastAsia"/>
        </w:rPr>
        <w:t>　　第七节 资本动态</w:t>
      </w:r>
      <w:r>
        <w:rPr>
          <w:rFonts w:hint="eastAsia"/>
        </w:rPr>
        <w:br/>
      </w:r>
      <w:r>
        <w:rPr>
          <w:rFonts w:hint="eastAsia"/>
        </w:rPr>
        <w:br/>
      </w:r>
      <w:r>
        <w:rPr>
          <w:rFonts w:hint="eastAsia"/>
        </w:rPr>
        <w:t>第五章 我国生物制品所属行业供需状况分析</w:t>
      </w:r>
      <w:r>
        <w:rPr>
          <w:rFonts w:hint="eastAsia"/>
        </w:rPr>
        <w:br/>
      </w:r>
      <w:r>
        <w:rPr>
          <w:rFonts w:hint="eastAsia"/>
        </w:rPr>
        <w:t>　　第一节 生物制品行业市场需求分析</w:t>
      </w:r>
      <w:r>
        <w:rPr>
          <w:rFonts w:hint="eastAsia"/>
        </w:rPr>
        <w:br/>
      </w:r>
      <w:r>
        <w:rPr>
          <w:rFonts w:hint="eastAsia"/>
        </w:rPr>
        <w:t>　　　　一、生物制品行业基本用户及其特点</w:t>
      </w:r>
      <w:r>
        <w:rPr>
          <w:rFonts w:hint="eastAsia"/>
        </w:rPr>
        <w:br/>
      </w:r>
      <w:r>
        <w:rPr>
          <w:rFonts w:hint="eastAsia"/>
        </w:rPr>
        <w:t>　　　　二、生物制品行业市场总量分析</w:t>
      </w:r>
      <w:r>
        <w:rPr>
          <w:rFonts w:hint="eastAsia"/>
        </w:rPr>
        <w:br/>
      </w:r>
      <w:r>
        <w:rPr>
          <w:rFonts w:hint="eastAsia"/>
        </w:rPr>
        <w:t>　　　　三、生物制品行业市场结构及变化趋势</w:t>
      </w:r>
      <w:r>
        <w:rPr>
          <w:rFonts w:hint="eastAsia"/>
        </w:rPr>
        <w:br/>
      </w:r>
      <w:r>
        <w:rPr>
          <w:rFonts w:hint="eastAsia"/>
        </w:rPr>
        <w:t>　　第二节 生物制品行业供给能力分析</w:t>
      </w:r>
      <w:r>
        <w:rPr>
          <w:rFonts w:hint="eastAsia"/>
        </w:rPr>
        <w:br/>
      </w:r>
      <w:r>
        <w:rPr>
          <w:rFonts w:hint="eastAsia"/>
        </w:rPr>
        <w:t>　　　　一、生物制品行业的供给规模</w:t>
      </w:r>
      <w:r>
        <w:rPr>
          <w:rFonts w:hint="eastAsia"/>
        </w:rPr>
        <w:br/>
      </w:r>
      <w:r>
        <w:rPr>
          <w:rFonts w:hint="eastAsia"/>
        </w:rPr>
        <w:t>　　　　二、行业供给结构</w:t>
      </w:r>
      <w:r>
        <w:rPr>
          <w:rFonts w:hint="eastAsia"/>
        </w:rPr>
        <w:br/>
      </w:r>
      <w:r>
        <w:rPr>
          <w:rFonts w:hint="eastAsia"/>
        </w:rPr>
        <w:t>　　　　三、生物制品行业主要产品产能</w:t>
      </w:r>
      <w:r>
        <w:rPr>
          <w:rFonts w:hint="eastAsia"/>
        </w:rPr>
        <w:br/>
      </w:r>
      <w:r>
        <w:rPr>
          <w:rFonts w:hint="eastAsia"/>
        </w:rPr>
        <w:t>　　第三节 生物制品行业产品进出口分析</w:t>
      </w:r>
      <w:r>
        <w:rPr>
          <w:rFonts w:hint="eastAsia"/>
        </w:rPr>
        <w:br/>
      </w:r>
      <w:r>
        <w:rPr>
          <w:rFonts w:hint="eastAsia"/>
        </w:rPr>
        <w:t>　　　　一、产品进出口状况</w:t>
      </w:r>
      <w:r>
        <w:rPr>
          <w:rFonts w:hint="eastAsia"/>
        </w:rPr>
        <w:br/>
      </w:r>
      <w:r>
        <w:rPr>
          <w:rFonts w:hint="eastAsia"/>
        </w:rPr>
        <w:t>　　　　二、未来几年关税税率变化及其影响</w:t>
      </w:r>
      <w:r>
        <w:rPr>
          <w:rFonts w:hint="eastAsia"/>
        </w:rPr>
        <w:br/>
      </w:r>
      <w:r>
        <w:rPr>
          <w:rFonts w:hint="eastAsia"/>
        </w:rPr>
        <w:t>　　第四节 生物制品行业产品价格波动及其原因</w:t>
      </w:r>
      <w:r>
        <w:rPr>
          <w:rFonts w:hint="eastAsia"/>
        </w:rPr>
        <w:br/>
      </w:r>
      <w:r>
        <w:rPr>
          <w:rFonts w:hint="eastAsia"/>
        </w:rPr>
        <w:br/>
      </w:r>
      <w:r>
        <w:rPr>
          <w:rFonts w:hint="eastAsia"/>
        </w:rPr>
        <w:t>第六章 生物制品行业竞争绩效分析</w:t>
      </w:r>
      <w:r>
        <w:rPr>
          <w:rFonts w:hint="eastAsia"/>
        </w:rPr>
        <w:br/>
      </w:r>
      <w:r>
        <w:rPr>
          <w:rFonts w:hint="eastAsia"/>
        </w:rPr>
        <w:t>　　第一节 生物制品行业总体效益水平分析</w:t>
      </w:r>
      <w:r>
        <w:rPr>
          <w:rFonts w:hint="eastAsia"/>
        </w:rPr>
        <w:br/>
      </w:r>
      <w:r>
        <w:rPr>
          <w:rFonts w:hint="eastAsia"/>
        </w:rPr>
        <w:t>　　17/18年及18Q1/19Q1生物制品行业营业收入及净利润增速</w:t>
      </w:r>
      <w:r>
        <w:rPr>
          <w:rFonts w:hint="eastAsia"/>
        </w:rPr>
        <w:br/>
      </w:r>
      <w:r>
        <w:rPr>
          <w:rFonts w:hint="eastAsia"/>
        </w:rPr>
        <w:t>　　第二节 生物制品行业集中度及竞争程度</w:t>
      </w:r>
      <w:r>
        <w:rPr>
          <w:rFonts w:hint="eastAsia"/>
        </w:rPr>
        <w:br/>
      </w:r>
      <w:r>
        <w:rPr>
          <w:rFonts w:hint="eastAsia"/>
        </w:rPr>
        <w:t>　　第三节 生物制品行业不同规模企业绩效比较</w:t>
      </w:r>
      <w:r>
        <w:rPr>
          <w:rFonts w:hint="eastAsia"/>
        </w:rPr>
        <w:br/>
      </w:r>
      <w:r>
        <w:rPr>
          <w:rFonts w:hint="eastAsia"/>
        </w:rPr>
        <w:t>　　第四节 生物制品行业不同所有制企业绩效比较</w:t>
      </w:r>
      <w:r>
        <w:rPr>
          <w:rFonts w:hint="eastAsia"/>
        </w:rPr>
        <w:br/>
      </w:r>
      <w:r>
        <w:rPr>
          <w:rFonts w:hint="eastAsia"/>
        </w:rPr>
        <w:t>　　第五节 生物制品行业科技创新和技术进步</w:t>
      </w:r>
      <w:r>
        <w:rPr>
          <w:rFonts w:hint="eastAsia"/>
        </w:rPr>
        <w:br/>
      </w:r>
      <w:r>
        <w:rPr>
          <w:rFonts w:hint="eastAsia"/>
        </w:rPr>
        <w:br/>
      </w:r>
      <w:r>
        <w:rPr>
          <w:rFonts w:hint="eastAsia"/>
        </w:rPr>
        <w:t>第七章 生物制品所属行业区域分析</w:t>
      </w:r>
      <w:r>
        <w:rPr>
          <w:rFonts w:hint="eastAsia"/>
        </w:rPr>
        <w:br/>
      </w:r>
      <w:r>
        <w:rPr>
          <w:rFonts w:hint="eastAsia"/>
        </w:rPr>
        <w:t>　　第一节 我国生物制品行业区域分布状况</w:t>
      </w:r>
      <w:r>
        <w:rPr>
          <w:rFonts w:hint="eastAsia"/>
        </w:rPr>
        <w:br/>
      </w:r>
      <w:r>
        <w:rPr>
          <w:rFonts w:hint="eastAsia"/>
        </w:rPr>
        <w:t>　　第二节 北京市生物制品行业2025年发展状况</w:t>
      </w:r>
      <w:r>
        <w:rPr>
          <w:rFonts w:hint="eastAsia"/>
        </w:rPr>
        <w:br/>
      </w:r>
      <w:r>
        <w:rPr>
          <w:rFonts w:hint="eastAsia"/>
        </w:rPr>
        <w:t>　　　　一、北京市生物制品产业在全国的地位及其变化</w:t>
      </w:r>
      <w:r>
        <w:rPr>
          <w:rFonts w:hint="eastAsia"/>
        </w:rPr>
        <w:br/>
      </w:r>
      <w:r>
        <w:rPr>
          <w:rFonts w:hint="eastAsia"/>
        </w:rPr>
        <w:t>　　　　二、北京市生物制品产业竞争能力分析</w:t>
      </w:r>
      <w:r>
        <w:rPr>
          <w:rFonts w:hint="eastAsia"/>
        </w:rPr>
        <w:br/>
      </w:r>
      <w:r>
        <w:rPr>
          <w:rFonts w:hint="eastAsia"/>
        </w:rPr>
        <w:t>　　第三节 吉林省生物制品行业2025年发展状况</w:t>
      </w:r>
      <w:r>
        <w:rPr>
          <w:rFonts w:hint="eastAsia"/>
        </w:rPr>
        <w:br/>
      </w:r>
      <w:r>
        <w:rPr>
          <w:rFonts w:hint="eastAsia"/>
        </w:rPr>
        <w:t>　　　　一、吉林生物制品产业在全国的地位及其变化</w:t>
      </w:r>
      <w:r>
        <w:rPr>
          <w:rFonts w:hint="eastAsia"/>
        </w:rPr>
        <w:br/>
      </w:r>
      <w:r>
        <w:rPr>
          <w:rFonts w:hint="eastAsia"/>
        </w:rPr>
        <w:t>　　　　二、吉林生物制品产业竞争能力分析</w:t>
      </w:r>
      <w:r>
        <w:rPr>
          <w:rFonts w:hint="eastAsia"/>
        </w:rPr>
        <w:br/>
      </w:r>
      <w:r>
        <w:rPr>
          <w:rFonts w:hint="eastAsia"/>
        </w:rPr>
        <w:t>　　第四节 浙江省生物制品行业2025年发展状况</w:t>
      </w:r>
      <w:r>
        <w:rPr>
          <w:rFonts w:hint="eastAsia"/>
        </w:rPr>
        <w:br/>
      </w:r>
      <w:r>
        <w:rPr>
          <w:rFonts w:hint="eastAsia"/>
        </w:rPr>
        <w:t>　　　　一、浙江省生物制品产业在全国的地位及其变化</w:t>
      </w:r>
      <w:r>
        <w:rPr>
          <w:rFonts w:hint="eastAsia"/>
        </w:rPr>
        <w:br/>
      </w:r>
      <w:r>
        <w:rPr>
          <w:rFonts w:hint="eastAsia"/>
        </w:rPr>
        <w:t>　　　　二、浙江省生物制品产业竞争能力分析</w:t>
      </w:r>
      <w:r>
        <w:rPr>
          <w:rFonts w:hint="eastAsia"/>
        </w:rPr>
        <w:br/>
      </w:r>
      <w:r>
        <w:rPr>
          <w:rFonts w:hint="eastAsia"/>
        </w:rPr>
        <w:t>　　第五节 上海市生物制品行业2025年发展状况</w:t>
      </w:r>
      <w:r>
        <w:rPr>
          <w:rFonts w:hint="eastAsia"/>
        </w:rPr>
        <w:br/>
      </w:r>
      <w:r>
        <w:rPr>
          <w:rFonts w:hint="eastAsia"/>
        </w:rPr>
        <w:t>　　　　一、上海市生物制品产业在全国的地位及其变化</w:t>
      </w:r>
      <w:r>
        <w:rPr>
          <w:rFonts w:hint="eastAsia"/>
        </w:rPr>
        <w:br/>
      </w:r>
      <w:r>
        <w:rPr>
          <w:rFonts w:hint="eastAsia"/>
        </w:rPr>
        <w:t>　　　　二、上海市生物制品产业竞争能力分析</w:t>
      </w:r>
      <w:r>
        <w:rPr>
          <w:rFonts w:hint="eastAsia"/>
        </w:rPr>
        <w:br/>
      </w:r>
      <w:r>
        <w:rPr>
          <w:rFonts w:hint="eastAsia"/>
        </w:rPr>
        <w:t>　　第六节 海南省生物制品行业2025年发展状况</w:t>
      </w:r>
      <w:r>
        <w:rPr>
          <w:rFonts w:hint="eastAsia"/>
        </w:rPr>
        <w:br/>
      </w:r>
      <w:r>
        <w:rPr>
          <w:rFonts w:hint="eastAsia"/>
        </w:rPr>
        <w:t>　　　　一、海南省生物制品产业在全国的地位及其变化</w:t>
      </w:r>
      <w:r>
        <w:rPr>
          <w:rFonts w:hint="eastAsia"/>
        </w:rPr>
        <w:br/>
      </w:r>
      <w:r>
        <w:rPr>
          <w:rFonts w:hint="eastAsia"/>
        </w:rPr>
        <w:t>　　　　二、海南省生物制品产业竞争能力分析</w:t>
      </w:r>
      <w:r>
        <w:rPr>
          <w:rFonts w:hint="eastAsia"/>
        </w:rPr>
        <w:br/>
      </w:r>
      <w:r>
        <w:rPr>
          <w:rFonts w:hint="eastAsia"/>
        </w:rPr>
        <w:br/>
      </w:r>
      <w:r>
        <w:rPr>
          <w:rFonts w:hint="eastAsia"/>
        </w:rPr>
        <w:t>第八章 我国生物制品行业结构变化分析</w:t>
      </w:r>
      <w:r>
        <w:rPr>
          <w:rFonts w:hint="eastAsia"/>
        </w:rPr>
        <w:br/>
      </w:r>
      <w:r>
        <w:rPr>
          <w:rFonts w:hint="eastAsia"/>
        </w:rPr>
        <w:t>　　第一节 我国生物制品业市场结构变化</w:t>
      </w:r>
      <w:r>
        <w:rPr>
          <w:rFonts w:hint="eastAsia"/>
        </w:rPr>
        <w:br/>
      </w:r>
      <w:r>
        <w:rPr>
          <w:rFonts w:hint="eastAsia"/>
        </w:rPr>
        <w:t>　　　　一、供给结构：产品仿制多</w:t>
      </w:r>
      <w:r>
        <w:rPr>
          <w:rFonts w:hint="eastAsia"/>
        </w:rPr>
        <w:br/>
      </w:r>
      <w:r>
        <w:rPr>
          <w:rFonts w:hint="eastAsia"/>
        </w:rPr>
        <w:t>　　　　二、需求结构：基因工程药物（疫苗）成为市场亮点</w:t>
      </w:r>
      <w:r>
        <w:rPr>
          <w:rFonts w:hint="eastAsia"/>
        </w:rPr>
        <w:br/>
      </w:r>
      <w:r>
        <w:rPr>
          <w:rFonts w:hint="eastAsia"/>
        </w:rPr>
        <w:t>　　第二节 研发开发结构有待升级</w:t>
      </w:r>
      <w:r>
        <w:rPr>
          <w:rFonts w:hint="eastAsia"/>
        </w:rPr>
        <w:br/>
      </w:r>
      <w:r>
        <w:rPr>
          <w:rFonts w:hint="eastAsia"/>
        </w:rPr>
        <w:t>　　第三节 市场需求引发新产品</w:t>
      </w:r>
      <w:r>
        <w:rPr>
          <w:rFonts w:hint="eastAsia"/>
        </w:rPr>
        <w:br/>
      </w:r>
      <w:r>
        <w:rPr>
          <w:rFonts w:hint="eastAsia"/>
        </w:rPr>
        <w:t>　　第四节 仿制药风险逐渐释放使产品开发结构仿创居多</w:t>
      </w:r>
      <w:r>
        <w:rPr>
          <w:rFonts w:hint="eastAsia"/>
        </w:rPr>
        <w:br/>
      </w:r>
      <w:r>
        <w:rPr>
          <w:rFonts w:hint="eastAsia"/>
        </w:rPr>
        <w:br/>
      </w:r>
      <w:r>
        <w:rPr>
          <w:rFonts w:hint="eastAsia"/>
        </w:rPr>
        <w:t>第九章 我国生物制品行业重点企业分析</w:t>
      </w:r>
      <w:r>
        <w:rPr>
          <w:rFonts w:hint="eastAsia"/>
        </w:rPr>
        <w:br/>
      </w:r>
      <w:r>
        <w:rPr>
          <w:rFonts w:hint="eastAsia"/>
        </w:rPr>
        <w:t>　　第一节 生物制品行业领先企业：天坛生物</w:t>
      </w:r>
      <w:r>
        <w:rPr>
          <w:rFonts w:hint="eastAsia"/>
        </w:rPr>
        <w:br/>
      </w:r>
      <w:r>
        <w:rPr>
          <w:rFonts w:hint="eastAsia"/>
        </w:rPr>
        <w:t>　　　　一、公司基本资料</w:t>
      </w:r>
      <w:r>
        <w:rPr>
          <w:rFonts w:hint="eastAsia"/>
        </w:rPr>
        <w:br/>
      </w:r>
      <w:r>
        <w:rPr>
          <w:rFonts w:hint="eastAsia"/>
        </w:rPr>
        <w:t>　　　　二、公司简介</w:t>
      </w:r>
      <w:r>
        <w:rPr>
          <w:rFonts w:hint="eastAsia"/>
        </w:rPr>
        <w:br/>
      </w:r>
      <w:r>
        <w:rPr>
          <w:rFonts w:hint="eastAsia"/>
        </w:rPr>
        <w:t>　　　　三、发展历程</w:t>
      </w:r>
      <w:r>
        <w:rPr>
          <w:rFonts w:hint="eastAsia"/>
        </w:rPr>
        <w:br/>
      </w:r>
      <w:r>
        <w:rPr>
          <w:rFonts w:hint="eastAsia"/>
        </w:rPr>
        <w:t>　　　　四、分支机构</w:t>
      </w:r>
      <w:r>
        <w:rPr>
          <w:rFonts w:hint="eastAsia"/>
        </w:rPr>
        <w:br/>
      </w:r>
      <w:r>
        <w:rPr>
          <w:rFonts w:hint="eastAsia"/>
        </w:rPr>
        <w:t>　　　　五、产品系列</w:t>
      </w:r>
      <w:r>
        <w:rPr>
          <w:rFonts w:hint="eastAsia"/>
        </w:rPr>
        <w:br/>
      </w:r>
      <w:r>
        <w:rPr>
          <w:rFonts w:hint="eastAsia"/>
        </w:rPr>
        <w:t>　　　　六、业绩</w:t>
      </w:r>
      <w:r>
        <w:rPr>
          <w:rFonts w:hint="eastAsia"/>
        </w:rPr>
        <w:br/>
      </w:r>
      <w:r>
        <w:rPr>
          <w:rFonts w:hint="eastAsia"/>
        </w:rPr>
        <w:t>　　　　七、主要公益活动</w:t>
      </w:r>
      <w:r>
        <w:rPr>
          <w:rFonts w:hint="eastAsia"/>
        </w:rPr>
        <w:br/>
      </w:r>
      <w:r>
        <w:rPr>
          <w:rFonts w:hint="eastAsia"/>
        </w:rPr>
        <w:t>　　　　八、未来发展目标</w:t>
      </w:r>
      <w:r>
        <w:rPr>
          <w:rFonts w:hint="eastAsia"/>
        </w:rPr>
        <w:br/>
      </w:r>
      <w:r>
        <w:rPr>
          <w:rFonts w:hint="eastAsia"/>
        </w:rPr>
        <w:t>　　　　九、SWOT分析</w:t>
      </w:r>
      <w:r>
        <w:rPr>
          <w:rFonts w:hint="eastAsia"/>
        </w:rPr>
        <w:br/>
      </w:r>
      <w:r>
        <w:rPr>
          <w:rFonts w:hint="eastAsia"/>
        </w:rPr>
        <w:t>　　　　十、最新动态</w:t>
      </w:r>
      <w:r>
        <w:rPr>
          <w:rFonts w:hint="eastAsia"/>
        </w:rPr>
        <w:br/>
      </w:r>
      <w:r>
        <w:rPr>
          <w:rFonts w:hint="eastAsia"/>
        </w:rPr>
        <w:t>　　第二节 生物制品行业成长性企业：北生药业</w:t>
      </w:r>
      <w:r>
        <w:rPr>
          <w:rFonts w:hint="eastAsia"/>
        </w:rPr>
        <w:br/>
      </w:r>
      <w:r>
        <w:rPr>
          <w:rFonts w:hint="eastAsia"/>
        </w:rPr>
        <w:t>　　　　一、公司基本资料</w:t>
      </w:r>
      <w:r>
        <w:rPr>
          <w:rFonts w:hint="eastAsia"/>
        </w:rPr>
        <w:br/>
      </w:r>
      <w:r>
        <w:rPr>
          <w:rFonts w:hint="eastAsia"/>
        </w:rPr>
        <w:t>　　　　二、公司简介</w:t>
      </w:r>
      <w:r>
        <w:rPr>
          <w:rFonts w:hint="eastAsia"/>
        </w:rPr>
        <w:br/>
      </w:r>
      <w:r>
        <w:rPr>
          <w:rFonts w:hint="eastAsia"/>
        </w:rPr>
        <w:t>　　　　三、分支机构</w:t>
      </w:r>
      <w:r>
        <w:rPr>
          <w:rFonts w:hint="eastAsia"/>
        </w:rPr>
        <w:br/>
      </w:r>
      <w:r>
        <w:rPr>
          <w:rFonts w:hint="eastAsia"/>
        </w:rPr>
        <w:t>　　　　四、产品</w:t>
      </w:r>
      <w:r>
        <w:rPr>
          <w:rFonts w:hint="eastAsia"/>
        </w:rPr>
        <w:br/>
      </w:r>
      <w:r>
        <w:rPr>
          <w:rFonts w:hint="eastAsia"/>
        </w:rPr>
        <w:t>　　　　五、业绩</w:t>
      </w:r>
      <w:r>
        <w:rPr>
          <w:rFonts w:hint="eastAsia"/>
        </w:rPr>
        <w:br/>
      </w:r>
      <w:r>
        <w:rPr>
          <w:rFonts w:hint="eastAsia"/>
        </w:rPr>
        <w:t>　　　　六、营销理念</w:t>
      </w:r>
      <w:r>
        <w:rPr>
          <w:rFonts w:hint="eastAsia"/>
        </w:rPr>
        <w:br/>
      </w:r>
      <w:r>
        <w:rPr>
          <w:rFonts w:hint="eastAsia"/>
        </w:rPr>
        <w:t>　　　　七、未来发展目标</w:t>
      </w:r>
      <w:r>
        <w:rPr>
          <w:rFonts w:hint="eastAsia"/>
        </w:rPr>
        <w:br/>
      </w:r>
      <w:r>
        <w:rPr>
          <w:rFonts w:hint="eastAsia"/>
        </w:rPr>
        <w:t>　　　　八、SWOT分析</w:t>
      </w:r>
      <w:r>
        <w:rPr>
          <w:rFonts w:hint="eastAsia"/>
        </w:rPr>
        <w:br/>
      </w:r>
      <w:r>
        <w:rPr>
          <w:rFonts w:hint="eastAsia"/>
        </w:rPr>
        <w:t>　　　　九、最新动态</w:t>
      </w:r>
      <w:r>
        <w:rPr>
          <w:rFonts w:hint="eastAsia"/>
        </w:rPr>
        <w:br/>
      </w:r>
      <w:r>
        <w:rPr>
          <w:rFonts w:hint="eastAsia"/>
        </w:rPr>
        <w:br/>
      </w:r>
      <w:r>
        <w:rPr>
          <w:rFonts w:hint="eastAsia"/>
        </w:rPr>
        <w:t>第十章 我国生物制品行业市场总量预测</w:t>
      </w:r>
      <w:r>
        <w:rPr>
          <w:rFonts w:hint="eastAsia"/>
        </w:rPr>
        <w:br/>
      </w:r>
      <w:r>
        <w:rPr>
          <w:rFonts w:hint="eastAsia"/>
        </w:rPr>
        <w:t>　　第一节 主要影响因素分析</w:t>
      </w:r>
      <w:r>
        <w:rPr>
          <w:rFonts w:hint="eastAsia"/>
        </w:rPr>
        <w:br/>
      </w:r>
      <w:r>
        <w:rPr>
          <w:rFonts w:hint="eastAsia"/>
        </w:rPr>
        <w:t>　　第二节 预测思路及模型构建</w:t>
      </w:r>
      <w:r>
        <w:rPr>
          <w:rFonts w:hint="eastAsia"/>
        </w:rPr>
        <w:br/>
      </w:r>
      <w:r>
        <w:rPr>
          <w:rFonts w:hint="eastAsia"/>
        </w:rPr>
        <w:t>　　第三节 未来35年中国生物制品行业消费总量预测</w:t>
      </w:r>
      <w:r>
        <w:rPr>
          <w:rFonts w:hint="eastAsia"/>
        </w:rPr>
        <w:br/>
      </w:r>
      <w:r>
        <w:rPr>
          <w:rFonts w:hint="eastAsia"/>
        </w:rPr>
        <w:br/>
      </w:r>
      <w:r>
        <w:rPr>
          <w:rFonts w:hint="eastAsia"/>
        </w:rPr>
        <w:t>第十一章 生物制品行业供给总量预测</w:t>
      </w:r>
      <w:r>
        <w:rPr>
          <w:rFonts w:hint="eastAsia"/>
        </w:rPr>
        <w:br/>
      </w:r>
      <w:r>
        <w:rPr>
          <w:rFonts w:hint="eastAsia"/>
        </w:rPr>
        <w:t>第十二章 生物制品行业成长能力及稳定性分析</w:t>
      </w:r>
      <w:r>
        <w:rPr>
          <w:rFonts w:hint="eastAsia"/>
        </w:rPr>
        <w:br/>
      </w:r>
      <w:r>
        <w:rPr>
          <w:rFonts w:hint="eastAsia"/>
        </w:rPr>
        <w:t>　　第一节 生物制品行业生命周期分析</w:t>
      </w:r>
      <w:r>
        <w:rPr>
          <w:rFonts w:hint="eastAsia"/>
        </w:rPr>
        <w:br/>
      </w:r>
      <w:r>
        <w:rPr>
          <w:rFonts w:hint="eastAsia"/>
        </w:rPr>
        <w:t>　　　　一、生物制品行业自身经济周期分析</w:t>
      </w:r>
      <w:r>
        <w:rPr>
          <w:rFonts w:hint="eastAsia"/>
        </w:rPr>
        <w:br/>
      </w:r>
      <w:r>
        <w:rPr>
          <w:rFonts w:hint="eastAsia"/>
        </w:rPr>
        <w:t>　　　　二、生物制品行业周期性与宏观经济周期性相关性分析</w:t>
      </w:r>
      <w:r>
        <w:rPr>
          <w:rFonts w:hint="eastAsia"/>
        </w:rPr>
        <w:br/>
      </w:r>
      <w:r>
        <w:rPr>
          <w:rFonts w:hint="eastAsia"/>
        </w:rPr>
        <w:t>　　第二节 生物制品行业的行业增长性分析</w:t>
      </w:r>
      <w:r>
        <w:rPr>
          <w:rFonts w:hint="eastAsia"/>
        </w:rPr>
        <w:br/>
      </w:r>
      <w:r>
        <w:rPr>
          <w:rFonts w:hint="eastAsia"/>
        </w:rPr>
        <w:t>　　第三节 生物制品行业及其结构行业的成熟度分析</w:t>
      </w:r>
      <w:r>
        <w:rPr>
          <w:rFonts w:hint="eastAsia"/>
        </w:rPr>
        <w:br/>
      </w:r>
      <w:r>
        <w:rPr>
          <w:rFonts w:hint="eastAsia"/>
        </w:rPr>
        <w:t>　　第四节 生物制品行业的垄断程度分析</w:t>
      </w:r>
      <w:r>
        <w:rPr>
          <w:rFonts w:hint="eastAsia"/>
        </w:rPr>
        <w:br/>
      </w:r>
      <w:r>
        <w:rPr>
          <w:rFonts w:hint="eastAsia"/>
        </w:rPr>
        <w:br/>
      </w:r>
      <w:r>
        <w:rPr>
          <w:rFonts w:hint="eastAsia"/>
        </w:rPr>
        <w:t>第十三章 生物制品行业的市场和竞争风险分析</w:t>
      </w:r>
      <w:r>
        <w:rPr>
          <w:rFonts w:hint="eastAsia"/>
        </w:rPr>
        <w:br/>
      </w:r>
      <w:r>
        <w:rPr>
          <w:rFonts w:hint="eastAsia"/>
        </w:rPr>
        <w:t>　　第一节 生物制品行业的市场竞争力分析</w:t>
      </w:r>
      <w:r>
        <w:rPr>
          <w:rFonts w:hint="eastAsia"/>
        </w:rPr>
        <w:br/>
      </w:r>
      <w:r>
        <w:rPr>
          <w:rFonts w:hint="eastAsia"/>
        </w:rPr>
        <w:t>　　第二节 生物制品行业产品的依赖性</w:t>
      </w:r>
      <w:r>
        <w:rPr>
          <w:rFonts w:hint="eastAsia"/>
        </w:rPr>
        <w:br/>
      </w:r>
      <w:r>
        <w:rPr>
          <w:rFonts w:hint="eastAsia"/>
        </w:rPr>
        <w:t>　　第三节 生物制品行业进入退出壁垒分析</w:t>
      </w:r>
      <w:r>
        <w:rPr>
          <w:rFonts w:hint="eastAsia"/>
        </w:rPr>
        <w:br/>
      </w:r>
      <w:r>
        <w:rPr>
          <w:rFonts w:hint="eastAsia"/>
        </w:rPr>
        <w:t>　　　　一、生物制品行业进入门槛分析</w:t>
      </w:r>
      <w:r>
        <w:rPr>
          <w:rFonts w:hint="eastAsia"/>
        </w:rPr>
        <w:br/>
      </w:r>
      <w:r>
        <w:rPr>
          <w:rFonts w:hint="eastAsia"/>
        </w:rPr>
        <w:t>　　　　　　1.技术性壁垒</w:t>
      </w:r>
      <w:r>
        <w:rPr>
          <w:rFonts w:hint="eastAsia"/>
        </w:rPr>
        <w:br/>
      </w:r>
      <w:r>
        <w:rPr>
          <w:rFonts w:hint="eastAsia"/>
        </w:rPr>
        <w:t>　　　　　　2.资金壁垒</w:t>
      </w:r>
      <w:r>
        <w:rPr>
          <w:rFonts w:hint="eastAsia"/>
        </w:rPr>
        <w:br/>
      </w:r>
      <w:r>
        <w:rPr>
          <w:rFonts w:hint="eastAsia"/>
        </w:rPr>
        <w:t>　　　　　　3.政策壁垒</w:t>
      </w:r>
      <w:r>
        <w:rPr>
          <w:rFonts w:hint="eastAsia"/>
        </w:rPr>
        <w:br/>
      </w:r>
      <w:r>
        <w:rPr>
          <w:rFonts w:hint="eastAsia"/>
        </w:rPr>
        <w:t>　　　　　　4.文化壁垒</w:t>
      </w:r>
      <w:r>
        <w:rPr>
          <w:rFonts w:hint="eastAsia"/>
        </w:rPr>
        <w:br/>
      </w:r>
      <w:r>
        <w:rPr>
          <w:rFonts w:hint="eastAsia"/>
        </w:rPr>
        <w:t>　　　　　　5.市场壁垒</w:t>
      </w:r>
      <w:r>
        <w:rPr>
          <w:rFonts w:hint="eastAsia"/>
        </w:rPr>
        <w:br/>
      </w:r>
      <w:r>
        <w:rPr>
          <w:rFonts w:hint="eastAsia"/>
        </w:rPr>
        <w:t>　　　　　　6.人才壁垒</w:t>
      </w:r>
      <w:r>
        <w:rPr>
          <w:rFonts w:hint="eastAsia"/>
        </w:rPr>
        <w:br/>
      </w:r>
      <w:r>
        <w:rPr>
          <w:rFonts w:hint="eastAsia"/>
        </w:rPr>
        <w:t>　　　　二、生物制品行业退出门槛分析</w:t>
      </w:r>
      <w:r>
        <w:rPr>
          <w:rFonts w:hint="eastAsia"/>
        </w:rPr>
        <w:br/>
      </w:r>
      <w:r>
        <w:rPr>
          <w:rFonts w:hint="eastAsia"/>
        </w:rPr>
        <w:t>　　　　三、上下游产业向生物制品行业延伸的可能性</w:t>
      </w:r>
      <w:r>
        <w:rPr>
          <w:rFonts w:hint="eastAsia"/>
        </w:rPr>
        <w:br/>
      </w:r>
      <w:r>
        <w:rPr>
          <w:rFonts w:hint="eastAsia"/>
        </w:rPr>
        <w:t>　　第四节 生物制品行业替代产品分析</w:t>
      </w:r>
      <w:r>
        <w:rPr>
          <w:rFonts w:hint="eastAsia"/>
        </w:rPr>
        <w:br/>
      </w:r>
      <w:r>
        <w:rPr>
          <w:rFonts w:hint="eastAsia"/>
        </w:rPr>
        <w:br/>
      </w:r>
      <w:r>
        <w:rPr>
          <w:rFonts w:hint="eastAsia"/>
        </w:rPr>
        <w:t>第十四章 生物制品行业财务风险因素</w:t>
      </w:r>
      <w:r>
        <w:rPr>
          <w:rFonts w:hint="eastAsia"/>
        </w:rPr>
        <w:br/>
      </w:r>
      <w:r>
        <w:rPr>
          <w:rFonts w:hint="eastAsia"/>
        </w:rPr>
        <w:t>　　第一节 资产负债结构与偿债能力分析</w:t>
      </w:r>
      <w:r>
        <w:rPr>
          <w:rFonts w:hint="eastAsia"/>
        </w:rPr>
        <w:br/>
      </w:r>
      <w:r>
        <w:rPr>
          <w:rFonts w:hint="eastAsia"/>
        </w:rPr>
        <w:t>　　第二节 成本结构分析</w:t>
      </w:r>
      <w:r>
        <w:rPr>
          <w:rFonts w:hint="eastAsia"/>
        </w:rPr>
        <w:br/>
      </w:r>
      <w:r>
        <w:rPr>
          <w:rFonts w:hint="eastAsia"/>
        </w:rPr>
        <w:t>　　第三节 营运能力分析</w:t>
      </w:r>
      <w:r>
        <w:rPr>
          <w:rFonts w:hint="eastAsia"/>
        </w:rPr>
        <w:br/>
      </w:r>
      <w:r>
        <w:rPr>
          <w:rFonts w:hint="eastAsia"/>
        </w:rPr>
        <w:t>　　第四节 中.智林.　盈利能力分析</w:t>
      </w:r>
      <w:r>
        <w:rPr>
          <w:rFonts w:hint="eastAsia"/>
        </w:rPr>
        <w:br/>
      </w:r>
      <w:r>
        <w:rPr>
          <w:rFonts w:hint="eastAsia"/>
        </w:rPr>
        <w:t>　　结论：商业银行生物制品行业信贷风险防范建议</w:t>
      </w:r>
      <w:r>
        <w:rPr>
          <w:rFonts w:hint="eastAsia"/>
        </w:rPr>
        <w:br/>
      </w:r>
      <w:r>
        <w:rPr>
          <w:rFonts w:hint="eastAsia"/>
        </w:rPr>
        <w:t>　　建议1：商业银行生物制品行业的整体信贷思路</w:t>
      </w:r>
      <w:r>
        <w:rPr>
          <w:rFonts w:hint="eastAsia"/>
        </w:rPr>
        <w:br/>
      </w:r>
      <w:r>
        <w:rPr>
          <w:rFonts w:hint="eastAsia"/>
        </w:rPr>
        <w:t>　　　　一、产业规模的发展及信贷需求</w:t>
      </w:r>
      <w:r>
        <w:rPr>
          <w:rFonts w:hint="eastAsia"/>
        </w:rPr>
        <w:br/>
      </w:r>
      <w:r>
        <w:rPr>
          <w:rFonts w:hint="eastAsia"/>
        </w:rPr>
        <w:t>　　　　二、产业总体效益判断</w:t>
      </w:r>
      <w:r>
        <w:rPr>
          <w:rFonts w:hint="eastAsia"/>
        </w:rPr>
        <w:br/>
      </w:r>
      <w:r>
        <w:rPr>
          <w:rFonts w:hint="eastAsia"/>
        </w:rPr>
        <w:t>　　　　三、产业规模效益和所有制效益判断</w:t>
      </w:r>
      <w:r>
        <w:rPr>
          <w:rFonts w:hint="eastAsia"/>
        </w:rPr>
        <w:br/>
      </w:r>
      <w:r>
        <w:rPr>
          <w:rFonts w:hint="eastAsia"/>
        </w:rPr>
        <w:t>　　　　建议2：行业潜在投资机会</w:t>
      </w:r>
      <w:r>
        <w:rPr>
          <w:rFonts w:hint="eastAsia"/>
        </w:rPr>
        <w:br/>
      </w:r>
      <w:r>
        <w:rPr>
          <w:rFonts w:hint="eastAsia"/>
        </w:rPr>
        <w:t>　　　　一、与产业政策调整相关的投资机会</w:t>
      </w:r>
      <w:r>
        <w:rPr>
          <w:rFonts w:hint="eastAsia"/>
        </w:rPr>
        <w:br/>
      </w:r>
      <w:r>
        <w:rPr>
          <w:rFonts w:hint="eastAsia"/>
        </w:rPr>
        <w:t>　　　　二、应重点关注的地区及相关产品</w:t>
      </w:r>
      <w:r>
        <w:rPr>
          <w:rFonts w:hint="eastAsia"/>
        </w:rPr>
        <w:br/>
      </w:r>
      <w:r>
        <w:rPr>
          <w:rFonts w:hint="eastAsia"/>
        </w:rPr>
        <w:t>　　　　三、应重点关注的主要部分及细分产品</w:t>
      </w:r>
      <w:r>
        <w:rPr>
          <w:rFonts w:hint="eastAsia"/>
        </w:rPr>
        <w:br/>
      </w:r>
      <w:r>
        <w:rPr>
          <w:rFonts w:hint="eastAsia"/>
        </w:rPr>
        <w:t>　　　　四、应重点关注的企业类型</w:t>
      </w:r>
      <w:r>
        <w:rPr>
          <w:rFonts w:hint="eastAsia"/>
        </w:rPr>
        <w:br/>
      </w:r>
      <w:r>
        <w:rPr>
          <w:rFonts w:hint="eastAsia"/>
        </w:rPr>
        <w:t>　　　　建议3：当前信贷决策风险防范的主要关注点</w:t>
      </w:r>
      <w:r>
        <w:rPr>
          <w:rFonts w:hint="eastAsia"/>
        </w:rPr>
        <w:br/>
      </w:r>
      <w:r>
        <w:rPr>
          <w:rFonts w:hint="eastAsia"/>
        </w:rPr>
        <w:t>　　　　　　1.技术风险</w:t>
      </w:r>
      <w:r>
        <w:rPr>
          <w:rFonts w:hint="eastAsia"/>
        </w:rPr>
        <w:br/>
      </w:r>
      <w:r>
        <w:rPr>
          <w:rFonts w:hint="eastAsia"/>
        </w:rPr>
        <w:t>　　　　　　2.竞争风险</w:t>
      </w:r>
      <w:r>
        <w:rPr>
          <w:rFonts w:hint="eastAsia"/>
        </w:rPr>
        <w:br/>
      </w:r>
      <w:r>
        <w:rPr>
          <w:rFonts w:hint="eastAsia"/>
        </w:rPr>
        <w:t>　　　　　　3.环境风险</w:t>
      </w:r>
      <w:r>
        <w:rPr>
          <w:rFonts w:hint="eastAsia"/>
        </w:rPr>
        <w:br/>
      </w:r>
      <w:r>
        <w:rPr>
          <w:rFonts w:hint="eastAsia"/>
        </w:rPr>
        <w:t>　　　　　　4.行业风险</w:t>
      </w:r>
      <w:r>
        <w:rPr>
          <w:rFonts w:hint="eastAsia"/>
        </w:rPr>
        <w:br/>
      </w:r>
      <w:r>
        <w:rPr>
          <w:rFonts w:hint="eastAsia"/>
        </w:rPr>
        <w:br/>
      </w:r>
      <w:r>
        <w:rPr>
          <w:rFonts w:hint="eastAsia"/>
        </w:rPr>
        <w:t>图表目录</w:t>
      </w:r>
      <w:r>
        <w:rPr>
          <w:rFonts w:hint="eastAsia"/>
        </w:rPr>
        <w:br/>
      </w:r>
      <w:r>
        <w:rPr>
          <w:rFonts w:hint="eastAsia"/>
        </w:rPr>
        <w:t>　　图表 1.1生物制品业工业总产值占GDP比重变化趋势图表</w:t>
      </w:r>
      <w:r>
        <w:rPr>
          <w:rFonts w:hint="eastAsia"/>
        </w:rPr>
        <w:br/>
      </w:r>
      <w:r>
        <w:rPr>
          <w:rFonts w:hint="eastAsia"/>
        </w:rPr>
        <w:t>　　图表 1.2生物制品业工业总产值成长性</w:t>
      </w:r>
      <w:r>
        <w:rPr>
          <w:rFonts w:hint="eastAsia"/>
        </w:rPr>
        <w:br/>
      </w:r>
      <w:r>
        <w:rPr>
          <w:rFonts w:hint="eastAsia"/>
        </w:rPr>
        <w:t>　　图表 2.1正在研究开发的生物技术药物品种分布</w:t>
      </w:r>
      <w:r>
        <w:rPr>
          <w:rFonts w:hint="eastAsia"/>
        </w:rPr>
        <w:br/>
      </w:r>
      <w:r>
        <w:rPr>
          <w:rFonts w:hint="eastAsia"/>
        </w:rPr>
        <w:t>　　图表 2.2生物技术药品市场分布</w:t>
      </w:r>
      <w:r>
        <w:rPr>
          <w:rFonts w:hint="eastAsia"/>
        </w:rPr>
        <w:br/>
      </w:r>
      <w:r>
        <w:rPr>
          <w:rFonts w:hint="eastAsia"/>
        </w:rPr>
        <w:t>　　图表 2.3近年美国生物技术在股票市场的融资</w:t>
      </w:r>
      <w:r>
        <w:rPr>
          <w:rFonts w:hint="eastAsia"/>
        </w:rPr>
        <w:br/>
      </w:r>
      <w:r>
        <w:rPr>
          <w:rFonts w:hint="eastAsia"/>
        </w:rPr>
        <w:t>　　图表 3.12018年生物制品行业所有制结构</w:t>
      </w:r>
      <w:r>
        <w:rPr>
          <w:rFonts w:hint="eastAsia"/>
        </w:rPr>
        <w:br/>
      </w:r>
      <w:r>
        <w:rPr>
          <w:rFonts w:hint="eastAsia"/>
        </w:rPr>
        <w:t>　　图表 4.1我国生物制品行业资本结构</w:t>
      </w:r>
      <w:r>
        <w:rPr>
          <w:rFonts w:hint="eastAsia"/>
        </w:rPr>
        <w:br/>
      </w:r>
      <w:r>
        <w:rPr>
          <w:rFonts w:hint="eastAsia"/>
        </w:rPr>
        <w:t>　　图表 4.22018年中国生物制品行业所有制结构</w:t>
      </w:r>
      <w:r>
        <w:rPr>
          <w:rFonts w:hint="eastAsia"/>
        </w:rPr>
        <w:br/>
      </w:r>
      <w:r>
        <w:rPr>
          <w:rFonts w:hint="eastAsia"/>
        </w:rPr>
        <w:t>　　图表 4.3截止到2025年医药各子行业上市公司规模比较</w:t>
      </w:r>
      <w:r>
        <w:rPr>
          <w:rFonts w:hint="eastAsia"/>
        </w:rPr>
        <w:br/>
      </w:r>
      <w:r>
        <w:rPr>
          <w:rFonts w:hint="eastAsia"/>
        </w:rPr>
        <w:t>　　图表 5.1行业产品大类结构</w:t>
      </w:r>
      <w:r>
        <w:rPr>
          <w:rFonts w:hint="eastAsia"/>
        </w:rPr>
        <w:br/>
      </w:r>
      <w:r>
        <w:rPr>
          <w:rFonts w:hint="eastAsia"/>
        </w:rPr>
        <w:t>　　图表 5.2基因工程药品市场结构</w:t>
      </w:r>
      <w:r>
        <w:rPr>
          <w:rFonts w:hint="eastAsia"/>
        </w:rPr>
        <w:br/>
      </w:r>
      <w:r>
        <w:rPr>
          <w:rFonts w:hint="eastAsia"/>
        </w:rPr>
        <w:t>　　图表 5.3生物制品行业供给规模</w:t>
      </w:r>
      <w:r>
        <w:rPr>
          <w:rFonts w:hint="eastAsia"/>
        </w:rPr>
        <w:br/>
      </w:r>
      <w:r>
        <w:rPr>
          <w:rFonts w:hint="eastAsia"/>
        </w:rPr>
        <w:t>　　图表 5.4近年进出口值比较</w:t>
      </w:r>
      <w:r>
        <w:rPr>
          <w:rFonts w:hint="eastAsia"/>
        </w:rPr>
        <w:br/>
      </w:r>
      <w:r>
        <w:rPr>
          <w:rFonts w:hint="eastAsia"/>
        </w:rPr>
        <w:t>　　图表 5.5近年出口值分布</w:t>
      </w:r>
      <w:r>
        <w:rPr>
          <w:rFonts w:hint="eastAsia"/>
        </w:rPr>
        <w:br/>
      </w:r>
      <w:r>
        <w:rPr>
          <w:rFonts w:hint="eastAsia"/>
        </w:rPr>
        <w:t>　　图表 5.6近年进口值分布</w:t>
      </w:r>
      <w:r>
        <w:rPr>
          <w:rFonts w:hint="eastAsia"/>
        </w:rPr>
        <w:br/>
      </w:r>
      <w:r>
        <w:rPr>
          <w:rFonts w:hint="eastAsia"/>
        </w:rPr>
        <w:t>　　图表 5.72017年进口来源国分布</w:t>
      </w:r>
      <w:r>
        <w:rPr>
          <w:rFonts w:hint="eastAsia"/>
        </w:rPr>
        <w:br/>
      </w:r>
      <w:r>
        <w:rPr>
          <w:rFonts w:hint="eastAsia"/>
        </w:rPr>
        <w:t>　　图表 5.82018年进口来源国分布</w:t>
      </w:r>
      <w:r>
        <w:rPr>
          <w:rFonts w:hint="eastAsia"/>
        </w:rPr>
        <w:br/>
      </w:r>
      <w:r>
        <w:rPr>
          <w:rFonts w:hint="eastAsia"/>
        </w:rPr>
        <w:t>　　图表 6.12018年生物制品行业企业规模结构（按资产）</w:t>
      </w:r>
      <w:r>
        <w:rPr>
          <w:rFonts w:hint="eastAsia"/>
        </w:rPr>
        <w:br/>
      </w:r>
      <w:r>
        <w:rPr>
          <w:rFonts w:hint="eastAsia"/>
        </w:rPr>
        <w:t>　　图表 6.22018年生物制品行业企业所有制结构（按资产）</w:t>
      </w:r>
      <w:r>
        <w:rPr>
          <w:rFonts w:hint="eastAsia"/>
        </w:rPr>
        <w:br/>
      </w:r>
      <w:r>
        <w:rPr>
          <w:rFonts w:hint="eastAsia"/>
        </w:rPr>
        <w:t>　　图表 7.12018年中国生物制品企业区域布局</w:t>
      </w:r>
      <w:r>
        <w:rPr>
          <w:rFonts w:hint="eastAsia"/>
        </w:rPr>
        <w:br/>
      </w:r>
      <w:r>
        <w:rPr>
          <w:rFonts w:hint="eastAsia"/>
        </w:rPr>
        <w:t>　　图表 8.1 2025-2031年中国生物制药行业产品市场大类结构行业产品大类结构</w:t>
      </w:r>
      <w:r>
        <w:rPr>
          <w:rFonts w:hint="eastAsia"/>
        </w:rPr>
        <w:br/>
      </w:r>
      <w:r>
        <w:rPr>
          <w:rFonts w:hint="eastAsia"/>
        </w:rPr>
        <w:t>　　图表 8.2基因工程药品市场结构</w:t>
      </w:r>
      <w:r>
        <w:rPr>
          <w:rFonts w:hint="eastAsia"/>
        </w:rPr>
        <w:br/>
      </w:r>
      <w:r>
        <w:rPr>
          <w:rFonts w:hint="eastAsia"/>
        </w:rPr>
        <w:t>　　图表 8.3 2025-2031年生物制品报批数量</w:t>
      </w:r>
      <w:r>
        <w:rPr>
          <w:rFonts w:hint="eastAsia"/>
        </w:rPr>
        <w:br/>
      </w:r>
      <w:r>
        <w:rPr>
          <w:rFonts w:hint="eastAsia"/>
        </w:rPr>
        <w:t>　　图表 10.1医疗保健与消费</w:t>
      </w:r>
      <w:r>
        <w:rPr>
          <w:rFonts w:hint="eastAsia"/>
        </w:rPr>
        <w:br/>
      </w:r>
      <w:r>
        <w:rPr>
          <w:rFonts w:hint="eastAsia"/>
        </w:rPr>
        <w:t>　　图表 10.2我国人口结构</w:t>
      </w:r>
      <w:r>
        <w:rPr>
          <w:rFonts w:hint="eastAsia"/>
        </w:rPr>
        <w:br/>
      </w:r>
      <w:r>
        <w:rPr>
          <w:rFonts w:hint="eastAsia"/>
        </w:rPr>
        <w:t>　　图表 10.3未来35年中国生物制品行业消费总量预测</w:t>
      </w:r>
      <w:r>
        <w:rPr>
          <w:rFonts w:hint="eastAsia"/>
        </w:rPr>
        <w:br/>
      </w:r>
      <w:r>
        <w:rPr>
          <w:rFonts w:hint="eastAsia"/>
        </w:rPr>
        <w:t>　　图表 10.4部分基因工程药品销售表现</w:t>
      </w:r>
      <w:r>
        <w:rPr>
          <w:rFonts w:hint="eastAsia"/>
        </w:rPr>
        <w:br/>
      </w:r>
      <w:r>
        <w:rPr>
          <w:rFonts w:hint="eastAsia"/>
        </w:rPr>
        <w:t>　　图表 12.1 2025-2031年我国生物制品工业总产值变化</w:t>
      </w:r>
      <w:r>
        <w:rPr>
          <w:rFonts w:hint="eastAsia"/>
        </w:rPr>
        <w:br/>
      </w:r>
      <w:r>
        <w:rPr>
          <w:rFonts w:hint="eastAsia"/>
        </w:rPr>
        <w:t>　　图表 12.2 2025-2031年我国医药工业总产值增长率变化图表</w:t>
      </w:r>
      <w:r>
        <w:rPr>
          <w:rFonts w:hint="eastAsia"/>
        </w:rPr>
        <w:br/>
      </w:r>
      <w:r>
        <w:rPr>
          <w:rFonts w:hint="eastAsia"/>
        </w:rPr>
        <w:t>　　图表 12.3生物制品行业产品销售收入增长率</w:t>
      </w:r>
      <w:r>
        <w:rPr>
          <w:rFonts w:hint="eastAsia"/>
        </w:rPr>
        <w:br/>
      </w:r>
      <w:r>
        <w:rPr>
          <w:rFonts w:hint="eastAsia"/>
        </w:rPr>
        <w:t>　　图表 14.1生物制药行业成本及费用构成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a314f793b4258" w:history="1">
        <w:r>
          <w:rPr>
            <w:rStyle w:val="Hyperlink"/>
          </w:rPr>
          <w:t>2025-2031年中国生物制品市场深度调研与发展趋势预测报告</w:t>
        </w:r>
      </w:hyperlink>
      <w:r>
        <w:rPr>
          <w:color w:val="C00000"/>
        </w:rPr>
        <w:t>》，报告编号：</w:t>
      </w:r>
      <w:r>
        <w:rPr>
          <w:rFonts w:hint="eastAsia"/>
          <w:color w:val="C00000"/>
        </w:rPr>
        <w:t>2559593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a314f793b4258" w:history="1">
        <w:r>
          <w:rPr>
            <w:rStyle w:val="Hyperlink"/>
          </w:rPr>
          <w:t>https://www.20087.com/3/59/ShengWuZhiPinWeiLaiFaZhanQuShi.html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热点：生物制品行业发展前景、生物制品包括哪些、简述生物制品的种类、生物制品概念、生物美容、生物制品简易征收政策、十大生物科技龙头名单、生物制品批签发管理办法、哪些是生物制品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8fa3bc2b44119" w:history="1">
      <w:r>
        <w:rPr>
          <w:rStyle w:val="Hyperlink"/>
        </w:rPr>
        <w:t>2025-2031年中国生物制品市场深度调研与发展趋势预测报告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ShengWuZhiPinWeiLaiFaZhanQuShi.html" TargetMode="External" Id="Rdd5a314f793b4258" /></Relationships>
</file>

<file path=word/_rels/header2.xml.rels>&#65279;<?xml version="1.0" encoding="utf-8"?><Relationships xmlns="http://schemas.openxmlformats.org/package/2006/relationships"><Relationship Type="http://schemas.openxmlformats.org/officeDocument/2006/relationships/hyperlink" Target="https://www.20087.com/3/59/ShengWuZhiPinWeiLaiFaZhanQuShi.html" TargetMode="External" Id="Rb418fa3bc2b4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2025-03-31T04:19:00Z</dcterms:created>
  <dcterms:modified xsi:type="dcterms:W3CDTF">2025-03-31T05:19:00Z</dcterms:modified>
  <dc:subject>2025-2031年中国生物制品市场深度调研与发展趋势预测报告</dc:subject>
  <dc:title>2025-2031年中国生物制品市场深度调研与发展趋势预测报告</dc:title>
  <cp:keywords>2025-2031年中国生物制品市场深度调研与发展趋势预测报告</cp:keywords>
  <dc:description>2025-2031年中国生物制品市场深度调研与发展趋势预测报告</dc:description>
</cp:coreProperties>
</file>