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94a71731e4bc7" w:history="1">
              <w:r>
                <w:rPr>
                  <w:rStyle w:val="Hyperlink"/>
                </w:rPr>
                <w:t>2025-2031年中国病人自控镇痛泵行业研究与发展前景预测报告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94a71731e4bc7" w:history="1">
              <w:r>
                <w:rPr>
                  <w:rStyle w:val="Hyperlink"/>
                </w:rPr>
                <w:t>2025-2031年中国病人自控镇痛泵行业研究与发展前景预测报告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94a71731e4bc7" w:history="1">
                <w:r>
                  <w:rPr>
                    <w:rStyle w:val="Hyperlink"/>
                  </w:rPr>
                  <w:t>https://www.20087.com/3/19/BingRenZiKongZhenTongBengShiChangQianJingYuCe.html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人自控镇痛泵是一种让患者自行控制镇痛药物剂量的医疗设备，广泛应用于术后疼痛管理和慢性疼痛治疗中。近年来，随着患者参与度的提高和镇痛药物管理的进步，病人自控镇痛泵的设计更加注重提高患者满意度和安全性。目前，产品采用了更先进的剂量调节算法和更直观的用户界面，以确保患者能够安全有效地管理自己的疼痛。此外，一些产品还支持远程监控和数据分析，帮助医护人员更好地跟踪患者的疼痛状况。</w:t>
      </w:r>
      <w:r>
        <w:rPr>
          <w:rFonts w:hint="eastAsia"/>
        </w:rPr>
        <w:br/>
      </w:r>
      <w:r>
        <w:rPr>
          <w:rFonts w:hint="eastAsia"/>
        </w:rPr>
        <w:t>　　未来，病人自控镇痛泵市场将受到技术创新和患者参与度提升的推动。一方面，随着数字医疗技术的发展，未来的镇痛泵将更加智能化，能够根据患者的生理指标自动调整剂量，减少过度用药的风险。另一方面，随着远程医疗服务的普及，病人自控镇痛泵将更加支持远程监控和管理，提高医疗服务的便利性和效率。此外，随着对慢性疼痛管理需求的增加，未来的镇痛泵将更加注重提高患者的生活质量，支持长期的家庭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94a71731e4bc7" w:history="1">
        <w:r>
          <w:rPr>
            <w:rStyle w:val="Hyperlink"/>
          </w:rPr>
          <w:t>2025-2031年中国病人自控镇痛泵行业研究与发展前景预测报告</w:t>
        </w:r>
      </w:hyperlink>
      <w:r>
        <w:rPr>
          <w:rFonts w:hint="eastAsia"/>
        </w:rPr>
        <w:t>》系统梳理了病人自控镇痛泵产业链的整体结构，详细解读了病人自控镇痛泵市场规模、需求动态及价格波动的影响因素。报告基于病人自控镇痛泵行业现状，结合技术发展与应用趋势，对病人自控镇痛泵市场前景和未来发展方向进行了预测。同时，报告重点分析了行业重点企业的竞争策略、市场集中度及品牌表现，并对病人自控镇痛泵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病人自控镇痛泵行业概述</w:t>
      </w:r>
      <w:r>
        <w:rPr>
          <w:rFonts w:hint="eastAsia"/>
        </w:rPr>
        <w:br/>
      </w:r>
      <w:r>
        <w:rPr>
          <w:rFonts w:hint="eastAsia"/>
        </w:rPr>
        <w:t>　　第一节 病人自控镇痛泵定义与分类</w:t>
      </w:r>
      <w:r>
        <w:rPr>
          <w:rFonts w:hint="eastAsia"/>
        </w:rPr>
        <w:br/>
      </w:r>
      <w:r>
        <w:rPr>
          <w:rFonts w:hint="eastAsia"/>
        </w:rPr>
        <w:t>　　第二节 病人自控镇痛泵应用领域</w:t>
      </w:r>
      <w:r>
        <w:rPr>
          <w:rFonts w:hint="eastAsia"/>
        </w:rPr>
        <w:br/>
      </w:r>
      <w:r>
        <w:rPr>
          <w:rFonts w:hint="eastAsia"/>
        </w:rPr>
        <w:t>　　第三节 病人自控镇痛泵行业经济指标分析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病人自控镇痛泵产业链及经营模式分析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三、病人自控镇痛泵销售模式及销售渠道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全球病人自控镇痛泵市场发展综述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2019-2024年全球病人自控镇痛泵市场规模与趋势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主要国家与地区病人自控镇痛泵市场分析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2025-2031年全球病人自控镇痛泵行业发展趋势与前景预测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中国病人自控镇痛泵行业市场分析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2024-2025年病人自控镇痛泵产能与投资动态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一、国内病人自控镇痛泵产能及利用情况</w:t>
      </w:r>
      <w:r>
        <w:rPr>
          <w:rFonts w:hint="eastAsia"/>
        </w:rPr>
        <w:br/>
      </w:r>
      <w:r>
        <w:rPr>
          <w:rFonts w:hint="eastAsia"/>
        </w:rPr>
        <w:t>　　　　二、病人自控镇痛泵产能扩张与投资动态</w:t>
      </w:r>
      <w:r>
        <w:rPr>
          <w:rFonts w:hint="eastAsia"/>
        </w:rPr>
        <w:br/>
      </w:r>
      <w:r>
        <w:rPr>
          <w:rFonts w:hint="eastAsia"/>
        </w:rPr>
        <w:t>　　第二节 病人自控镇痛泵行业产量情况分析与趋势预测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一、2019-2024年病人自控镇痛泵行业产量数据统计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1、2019-2024年病人自控镇痛泵产量及增长趋势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2、2019-2024年病人自控镇痛泵细分产品产量及份额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二、影响病人自控镇痛泵产量的关键因素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三、2025-2031年病人自控镇痛泵产量预测</w:t>
      </w:r>
      <w:r>
        <w:rPr>
          <w:rFonts w:hint="eastAsia"/>
        </w:rPr>
        <w:br/>
      </w:r>
      <w:r>
        <w:rPr>
          <w:rFonts w:hint="eastAsia"/>
        </w:rPr>
        <w:t>　　第三节 2025-2031年病人自控镇痛泵市场需求与销售分析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一、2024-2025年病人自控镇痛泵行业需求现状</w:t>
      </w:r>
      <w:r>
        <w:rPr>
          <w:rFonts w:hint="eastAsia"/>
        </w:rPr>
        <w:br/>
      </w:r>
      <w:r>
        <w:rPr>
          <w:rFonts w:hint="eastAsia"/>
        </w:rPr>
        <w:t>　　　　二、病人自控镇痛泵客户群体与需求特点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三、2019-2024年病人自控镇痛泵行业销售规模分析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四、2025-2031年病人自控镇痛泵市场增长潜力与规模预测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2024-2025年病人自控镇痛泵行业技术发展现状及趋势分析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病人自控镇痛泵行业技术发展现状分析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国内外病人自控镇痛泵行业技术差异与原因</w:t>
      </w:r>
      <w:r>
        <w:rPr>
          <w:rFonts w:hint="eastAsia"/>
        </w:rPr>
        <w:br/>
      </w:r>
      <w:r>
        <w:rPr>
          <w:rFonts w:hint="eastAsia"/>
        </w:rPr>
        <w:t>　　第三节 病人自控镇痛泵行业技术发展方向、趋势预测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提升病人自控镇痛泵行业技术能力策略建议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中国病人自控镇痛泵细分市场与下游应用领域分析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病人自控镇痛泵细分市场分析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一、2024-2025年病人自控镇痛泵主要细分产品市场现状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病人自控镇痛泵下游应用与客户群体分析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一、2024-2025年病人自控镇痛泵各应用领域市场现状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病人自控镇痛泵价格机制与竞争策略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一、2019-2024年病人自控镇痛泵市场价格走势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病人自控镇痛泵定价策略与方法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2025-2031年病人自控镇痛泵价格竞争态势与趋势预测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中国病人自控镇痛泵行业重点区域市场研究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2024-2025年重点区域病人自控镇痛泵市场发展概况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二、2019-2024年病人自控镇痛泵市场需求规模情况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三、2025-2031年病人自控镇痛泵行业发展潜力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二、2019-2024年病人自控镇痛泵市场需求规模情况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三、2025-2031年病人自控镇痛泵行业发展潜力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二、2019-2024年病人自控镇痛泵市场需求规模情况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三、2025-2031年病人自控镇痛泵行业发展潜力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二、2019-2024年病人自控镇痛泵市场需求规模情况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三、2025-2031年病人自控镇痛泵行业发展潜力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二、2019-2024年病人自控镇痛泵市场需求规模情况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三、2025-2031年病人自控镇痛泵行业发展潜力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2019-2024年中国病人自控镇痛泵行业进出口情况分析</w:t>
      </w:r>
      <w:r>
        <w:rPr>
          <w:rFonts w:hint="eastAsia"/>
        </w:rPr>
        <w:br/>
      </w:r>
      <w:r>
        <w:rPr>
          <w:rFonts w:hint="eastAsia"/>
        </w:rPr>
        <w:t>　　第一节 病人自控镇痛泵行业进口情况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一、2019-2024年病人自控镇痛泵进口规模及增长情况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二、病人自控镇痛泵主要进口来源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病人自控镇痛泵行业出口情况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一、2019-2024年病人自控镇痛泵出口规模及增长情况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二、病人自控镇痛泵主要出口目的地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2019-2024年中国病人自控镇痛泵行业总体发展与财务状况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2019-2024年中国病人自控镇痛泵行业规模情况</w:t>
      </w:r>
      <w:r>
        <w:rPr>
          <w:rFonts w:hint="eastAsia"/>
        </w:rPr>
        <w:br/>
      </w:r>
      <w:r>
        <w:rPr>
          <w:rFonts w:hint="eastAsia"/>
        </w:rPr>
        <w:t>　　　　一、病人自控镇痛泵行业企业数量规模</w:t>
      </w:r>
      <w:r>
        <w:rPr>
          <w:rFonts w:hint="eastAsia"/>
        </w:rPr>
        <w:br/>
      </w:r>
      <w:r>
        <w:rPr>
          <w:rFonts w:hint="eastAsia"/>
        </w:rPr>
        <w:t>　　　　二、病人自控镇痛泵行业从业人员规模</w:t>
      </w:r>
      <w:r>
        <w:rPr>
          <w:rFonts w:hint="eastAsia"/>
        </w:rPr>
        <w:br/>
      </w:r>
      <w:r>
        <w:rPr>
          <w:rFonts w:hint="eastAsia"/>
        </w:rPr>
        <w:t>　　　　三、病人自控镇痛泵行业市场敏感性分析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2019-2024年中国病人自控镇痛泵行业财务能力分析</w:t>
      </w:r>
      <w:r>
        <w:rPr>
          <w:rFonts w:hint="eastAsia"/>
        </w:rPr>
        <w:br/>
      </w:r>
      <w:r>
        <w:rPr>
          <w:rFonts w:hint="eastAsia"/>
        </w:rPr>
        <w:t>　　　　一、病人自控镇痛泵行业盈利能力</w:t>
      </w:r>
      <w:r>
        <w:rPr>
          <w:rFonts w:hint="eastAsia"/>
        </w:rPr>
        <w:br/>
      </w:r>
      <w:r>
        <w:rPr>
          <w:rFonts w:hint="eastAsia"/>
        </w:rPr>
        <w:t>　　　　二、病人自控镇痛泵行业偿债能力</w:t>
      </w:r>
      <w:r>
        <w:rPr>
          <w:rFonts w:hint="eastAsia"/>
        </w:rPr>
        <w:br/>
      </w:r>
      <w:r>
        <w:rPr>
          <w:rFonts w:hint="eastAsia"/>
        </w:rPr>
        <w:t>　　　　三、病人自控镇痛泵行业营运能力</w:t>
      </w:r>
      <w:r>
        <w:rPr>
          <w:rFonts w:hint="eastAsia"/>
        </w:rPr>
        <w:br/>
      </w:r>
      <w:r>
        <w:rPr>
          <w:rFonts w:hint="eastAsia"/>
        </w:rPr>
        <w:t>　　　　四、病人自控镇痛泵行业发展能力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病人自控镇痛泵行业重点企业调研分析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二、企业病人自控镇痛泵业务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二、企业病人自控镇痛泵业务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二、企业病人自控镇痛泵业务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二、企业病人自控镇痛泵业务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二、企业病人自控镇痛泵业务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二、企业病人自控镇痛泵业务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中国病人自控镇痛泵行业竞争格局分析</w:t>
      </w:r>
      <w:r>
        <w:rPr>
          <w:rFonts w:hint="eastAsia"/>
        </w:rPr>
        <w:br/>
      </w:r>
      <w:r>
        <w:rPr>
          <w:rFonts w:hint="eastAsia"/>
        </w:rPr>
        <w:t>　　第一节 病人自控镇痛泵行业竞争格局总览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2024-2025年病人自控镇痛泵行业竞争力分析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2019-2024年病人自控镇痛泵行业企业并购活动分析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2024-2025年病人自控镇痛泵行业会展与招投标活动分析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一、病人自控镇痛泵行业会展活动及其市场影响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2025年中国病人自控镇痛泵企业发展企业发展策略与建议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病人自控镇痛泵销售模式与渠道策略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病人自控镇痛泵品牌与市场推广策略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病人自控镇痛泵研发投入与技术创新能力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病人自控镇痛泵合作联盟与资源整合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中国病人自控镇痛泵行业风险与对策</w:t>
      </w:r>
      <w:r>
        <w:rPr>
          <w:rFonts w:hint="eastAsia"/>
        </w:rPr>
        <w:br/>
      </w:r>
      <w:r>
        <w:rPr>
          <w:rFonts w:hint="eastAsia"/>
        </w:rPr>
        <w:t>　　第一节 病人自控镇痛泵行业SWOT分析</w:t>
      </w:r>
      <w:r>
        <w:rPr>
          <w:rFonts w:hint="eastAsia"/>
        </w:rPr>
        <w:br/>
      </w:r>
      <w:r>
        <w:rPr>
          <w:rFonts w:hint="eastAsia"/>
        </w:rPr>
        <w:t>　　　　一、病人自控镇痛泵行业优势</w:t>
      </w:r>
      <w:r>
        <w:rPr>
          <w:rFonts w:hint="eastAsia"/>
        </w:rPr>
        <w:br/>
      </w:r>
      <w:r>
        <w:rPr>
          <w:rFonts w:hint="eastAsia"/>
        </w:rPr>
        <w:t>　　　　二、病人自控镇痛泵行业劣势</w:t>
      </w:r>
      <w:r>
        <w:rPr>
          <w:rFonts w:hint="eastAsia"/>
        </w:rPr>
        <w:br/>
      </w:r>
      <w:r>
        <w:rPr>
          <w:rFonts w:hint="eastAsia"/>
        </w:rPr>
        <w:t>　　　　三、病人自控镇痛泵市场机会</w:t>
      </w:r>
      <w:r>
        <w:rPr>
          <w:rFonts w:hint="eastAsia"/>
        </w:rPr>
        <w:br/>
      </w:r>
      <w:r>
        <w:rPr>
          <w:rFonts w:hint="eastAsia"/>
        </w:rPr>
        <w:t>　　　　四、病人自控镇痛泵市场威胁</w:t>
      </w:r>
      <w:r>
        <w:rPr>
          <w:rFonts w:hint="eastAsia"/>
        </w:rPr>
        <w:br/>
      </w:r>
      <w:r>
        <w:rPr>
          <w:rFonts w:hint="eastAsia"/>
        </w:rPr>
        <w:t>　　第二节 病人自控镇痛泵行业风险及对策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2025-2031年中国病人自控镇痛泵行业前景与发展趋势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2024-2025年病人自控镇痛泵行业发展环境分析</w:t>
      </w:r>
      <w:r>
        <w:rPr>
          <w:rFonts w:hint="eastAsia"/>
        </w:rPr>
        <w:br/>
      </w:r>
      <w:r>
        <w:rPr>
          <w:rFonts w:hint="eastAsia"/>
        </w:rPr>
        <w:t>　　　　一、病人自控镇痛泵行业主管部门与监管体制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二、病人自控镇痛泵行业主要法律法规及政策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三、病人自控镇痛泵行业标准与质量监管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2025-2031年病人自控镇痛泵行业发展趋势与方向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2025-2031年病人自控镇痛泵行业发展潜力与机遇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病人自控镇痛泵行业研究结论与建议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中:智林:病人自控镇痛泵行业发展建议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2019-2024年中国病人自控镇痛泵市场规模及增长情况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2019-2024年中国病人自控镇痛泵行业产量及增长趋势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2025-2031年中国病人自控镇痛泵行业产量预测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2019-2024年中国病人自控镇痛泵行业市场需求及增长情况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2025-2031年中国病人自控镇痛泵行业市场需求预测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2019-2024年中国病人自控镇痛泵行业利润及增长情况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**地区病人自控镇痛泵市场规模及增长情况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**地区病人自控镇痛泵行业市场需求情况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**地区病人自控镇痛泵市场规模及增长情况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**地区病人自控镇痛泵行业市场需求情况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2019-2024年中国病人自控镇痛泵行业出口情况分析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2019-2024年中国病人自控镇痛泵行业产品市场价格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2025-2031年中国病人自控镇痛泵行业产品市场价格走势预测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病人自控镇痛泵重点企业经营情况分析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病人自控镇痛泵重点企业经营情况分析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2025-2031年中国病人自控镇痛泵市场规模预测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2025-2031年中国病人自控镇痛泵行业利润预测</w:t>
      </w:r>
      <w:r>
        <w:rPr>
          <w:rFonts w:hint="eastAsia"/>
        </w:rPr>
        <w:br/>
      </w:r>
      <w:r>
        <w:rPr>
          <w:rFonts w:hint="eastAsia"/>
        </w:rPr>
        <w:t>　　图表 2025年病人自控镇痛泵行业壁垒</w:t>
      </w:r>
      <w:r>
        <w:rPr>
          <w:rFonts w:hint="eastAsia"/>
        </w:rPr>
        <w:br/>
      </w:r>
      <w:r>
        <w:rPr>
          <w:rFonts w:hint="eastAsia"/>
        </w:rPr>
        <w:t>　　图表 2025年病人自控镇痛泵市场前景分析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2025-2031年中国病人自控镇痛泵市场需求预测</w:t>
      </w:r>
      <w:r>
        <w:rPr>
          <w:rFonts w:hint="eastAsia"/>
        </w:rPr>
        <w:br/>
      </w:r>
      <w:r>
        <w:rPr>
          <w:rFonts w:hint="eastAsia"/>
        </w:rPr>
        <w:t>　　图表 2025年病人自控镇痛泵发展趋势预测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94a71731e4bc7" w:history="1">
        <w:r>
          <w:rPr>
            <w:rStyle w:val="Hyperlink"/>
          </w:rPr>
          <w:t>2025-2031年中国病人自控镇痛泵行业研究与发展前景预测报告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94a71731e4bc7" w:history="1">
        <w:r>
          <w:rPr>
            <w:rStyle w:val="Hyperlink"/>
          </w:rPr>
          <w:t>https://www.20087.com/3/19/BingRenZiKongZhenTongBengShiChangQianJingYuCe.html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控镇痛泵PCA、病人自控镇痛泵用的什么药、病人自控镇痛泵用的什么药、病人自控镇痛泵的应用、患者自控镇痛、患者自控镇痛泵、镇痛泵自控间隔多久按一次、患者自控镇痛泵的护理常规、镇痛泵要自己按开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f747c0d1d4325" w:history="1">
      <w:r>
        <w:rPr>
          <w:rStyle w:val="Hyperlink"/>
        </w:rPr>
        <w:t>2025-2031年中国病人自控镇痛泵行业研究与发展前景预测报告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BingRenZiKongZhenTongBengShiChangQianJingYuCe.html" TargetMode="External" Id="Rf9794a71731e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BingRenZiKongZhenTongBengShiChangQianJingYuCe.html" TargetMode="External" Id="R278f747c0d1d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2025-03-01T07:23:00Z</dcterms:created>
  <dcterms:modified xsi:type="dcterms:W3CDTF">2025-03-01T08:23:00Z</dcterms:modified>
  <dc:subject>2025-2031年中国病人自控镇痛泵行业研究与发展前景预测报告</dc:subject>
  <dc:title>2025-2031年中国病人自控镇痛泵行业研究与发展前景预测报告</dc:title>
  <cp:keywords>2025-2031年中国病人自控镇痛泵行业研究与发展前景预测报告</cp:keywords>
  <dc:description>2025-2031年中国病人自控镇痛泵行业研究与发展前景预测报告</dc:description>
</cp:coreProperties>
</file>