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a39311d864af1" w:history="1">
              <w:r>
                <w:rPr>
                  <w:rStyle w:val="Hyperlink"/>
                </w:rPr>
                <w:t>2025-2031年中国重组人生长激素行业发展调研与行业前景分析报告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a39311d864af1" w:history="1">
              <w:r>
                <w:rPr>
                  <w:rStyle w:val="Hyperlink"/>
                </w:rPr>
                <w:t>2025-2031年中国重组人生长激素行业发展调研与行业前景分析报告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a39311d864af1" w:history="1">
                <w:r>
                  <w:rPr>
                    <w:rStyle w:val="Hyperlink"/>
                  </w:rPr>
                  <w:t>https://www.20087.com/3/69/ZhongZuRenShengZhangJiSuDeXianZhuangYuQianJing.html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生长激素作为生物制药领域的明星产品，其在儿科内分泌疾病、成人激素缺乏症等治疗中的应用已经得到广泛认可。目前，随着基因工程技术的成熟，重组人生长激素的生产效率和纯度显著提高，降低了生产成本，提高了药物的可及性。同时，长期疗效和安全性研究的积累，为临床医生提供了更全面的用药指导，优化了患者治疗方案。</w:t>
      </w:r>
      <w:r>
        <w:rPr>
          <w:rFonts w:hint="eastAsia"/>
        </w:rPr>
        <w:br/>
      </w:r>
      <w:r>
        <w:rPr>
          <w:rFonts w:hint="eastAsia"/>
        </w:rPr>
        <w:t>　　未来，重组人生长激素的发展将更加聚焦于个性化治疗和新适应症的探索。一方面，通过生物标志物和遗传学分析，实现生长激素治疗的精准化，提高疗效的同时减少不良反应；另一方面，结合再生医学和组织工程，探究重组人生长激素在促进伤口愈合、骨骼修复等方面的应用潜力，拓宽了药物的治疗领域。此外，随着生物类似药市场的兴起，重组人生长激素的市场竞争将更加激烈，促使企业加大研发投入，提高产品差异化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a39311d864af1" w:history="1">
        <w:r>
          <w:rPr>
            <w:rStyle w:val="Hyperlink"/>
          </w:rPr>
          <w:t>2025-2031年中国重组人生长激素行业发展调研与行业前景分析报告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重组人生长激素行业的发展现状、市场规模、供需动态及进出口情况。报告详细解读了重组人生长激素产业链上下游、重点区域市场、竞争格局及领先企业的表现，同时评估了重组人生长激素行业风险与投资机会。通过对重组人生长激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重组人生长激素产品概述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2024-2025年重组人生长激素市场特点分析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重组人生长激素行业发展周期特征分析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2024-2025年中国重组人生长激素行业发展环境分析</w:t>
      </w:r>
      <w:r>
        <w:rPr>
          <w:rFonts w:hint="eastAsia"/>
        </w:rPr>
        <w:br/>
      </w:r>
      <w:r>
        <w:rPr>
          <w:rFonts w:hint="eastAsia"/>
        </w:rPr>
        <w:t>　　第一节 重组人生长激素行业经济环境分析</w:t>
      </w:r>
      <w:r>
        <w:rPr>
          <w:rFonts w:hint="eastAsia"/>
        </w:rPr>
        <w:br/>
      </w:r>
      <w:r>
        <w:rPr>
          <w:rFonts w:hint="eastAsia"/>
        </w:rPr>
        <w:t>　　第二节 重组人生长激素行业政策环境分析</w:t>
      </w:r>
      <w:r>
        <w:rPr>
          <w:rFonts w:hint="eastAsia"/>
        </w:rPr>
        <w:br/>
      </w:r>
      <w:r>
        <w:rPr>
          <w:rFonts w:hint="eastAsia"/>
        </w:rPr>
        <w:t>　　　　一、重组人生长激素行业政策影响分析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二、相关重组人生长激素行业标准分析</w:t>
      </w:r>
      <w:r>
        <w:rPr>
          <w:rFonts w:hint="eastAsia"/>
        </w:rPr>
        <w:br/>
      </w:r>
      <w:r>
        <w:rPr>
          <w:rFonts w:hint="eastAsia"/>
        </w:rPr>
        <w:t>　　第三节 重组人生长激素行业社会环境分析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2024-2025年重组人生长激素行业技术发展现状及趋势分析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重组人生长激素行业技术发展现状分析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国内外重组人生长激素行业技术差异与原因</w:t>
      </w:r>
      <w:r>
        <w:rPr>
          <w:rFonts w:hint="eastAsia"/>
        </w:rPr>
        <w:br/>
      </w:r>
      <w:r>
        <w:rPr>
          <w:rFonts w:hint="eastAsia"/>
        </w:rPr>
        <w:t>　　第三节 重组人生长激素行业技术发展方向、趋势预测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提升重组人生长激素行业技术能力策略建议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2024-2025年全球重组人生长激素行业市场发展调研分析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全球重组人生长激素行业市场运行环境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全球重组人生长激素行业市场发展情况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一、全球重组人生长激素行业市场供给分析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二、全球重组人生长激素行业市场需求分析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三、全球重组人生长激素行业主要国家地区发展情况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2025-2031年全球重组人生长激素行业市场规模趋势预测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中国重组人生长激素行业市场供需现状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2024-2025年中国重组人生长激素市场现状</w:t>
      </w:r>
      <w:r>
        <w:rPr>
          <w:rFonts w:hint="eastAsia"/>
        </w:rPr>
        <w:br/>
      </w:r>
      <w:r>
        <w:rPr>
          <w:rFonts w:hint="eastAsia"/>
        </w:rPr>
        <w:t>　　第二节 中国重组人生长激素行业产量情况分析及预测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一、重组人生长激素总体产能规模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二、2019-2024年中国重组人生长激素产量统计</w:t>
      </w:r>
      <w:r>
        <w:rPr>
          <w:rFonts w:hint="eastAsia"/>
        </w:rPr>
        <w:br/>
      </w:r>
      <w:r>
        <w:rPr>
          <w:rFonts w:hint="eastAsia"/>
        </w:rPr>
        <w:t>　　　　三、重组人生长激素行业区域产量分布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四、2025-2031年中国重组人生长激素产量预测</w:t>
      </w:r>
      <w:r>
        <w:rPr>
          <w:rFonts w:hint="eastAsia"/>
        </w:rPr>
        <w:br/>
      </w:r>
      <w:r>
        <w:rPr>
          <w:rFonts w:hint="eastAsia"/>
        </w:rPr>
        <w:t>　　第三节 中国重组人生长激素市场需求分析及预测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一、2019-2024年中国重组人生长激素市场需求统计</w:t>
      </w:r>
      <w:r>
        <w:rPr>
          <w:rFonts w:hint="eastAsia"/>
        </w:rPr>
        <w:br/>
      </w:r>
      <w:r>
        <w:rPr>
          <w:rFonts w:hint="eastAsia"/>
        </w:rPr>
        <w:t>　　　　二、中国重组人生长激素市场需求特点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三、2025-2031年中国重组人生长激素市场需求量预测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重组人生长激素细分市场深度分析</w:t>
      </w:r>
      <w:r>
        <w:rPr>
          <w:rFonts w:hint="eastAsia"/>
        </w:rPr>
        <w:br/>
      </w:r>
      <w:r>
        <w:rPr>
          <w:rFonts w:hint="eastAsia"/>
        </w:rPr>
        <w:t>　　第一节 重组人生长激素细分市场（一）发展研究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重组人生长激素细分市场（二）发展研究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2024-2025年中国重组人生长激素行业现状调研分析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中国重组人生长激素行业发展现状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一、2024-2025年重组人生长激素行业品牌发展现状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二、2024-2025年重组人生长激素行业需求市场现状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三、2024-2025年重组人生长激素市场需求层次分析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四、2024-2025年中国重组人生长激素市场走向分析</w:t>
      </w:r>
      <w:r>
        <w:rPr>
          <w:rFonts w:hint="eastAsia"/>
        </w:rPr>
        <w:br/>
      </w:r>
      <w:r>
        <w:rPr>
          <w:rFonts w:hint="eastAsia"/>
        </w:rPr>
        <w:t>　　第二节 中国重组人生长激素行业存在的问题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一、2024-2025年重组人生长激素产品市场存在的主要问题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二、2024-2025年国内重组人生长激素产品市场的三大瓶颈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三、2024-2025年重组人生长激素产品市场遭遇的规模难题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对中国重组人生长激素市场的分析及思考</w:t>
      </w:r>
      <w:r>
        <w:rPr>
          <w:rFonts w:hint="eastAsia"/>
        </w:rPr>
        <w:br/>
      </w:r>
      <w:r>
        <w:rPr>
          <w:rFonts w:hint="eastAsia"/>
        </w:rPr>
        <w:t>　　　　一、重组人生长激素市场特点</w:t>
      </w:r>
      <w:r>
        <w:rPr>
          <w:rFonts w:hint="eastAsia"/>
        </w:rPr>
        <w:br/>
      </w:r>
      <w:r>
        <w:rPr>
          <w:rFonts w:hint="eastAsia"/>
        </w:rPr>
        <w:t>　　　　二、重组人生长激素市场分析</w:t>
      </w:r>
      <w:r>
        <w:rPr>
          <w:rFonts w:hint="eastAsia"/>
        </w:rPr>
        <w:br/>
      </w:r>
      <w:r>
        <w:rPr>
          <w:rFonts w:hint="eastAsia"/>
        </w:rPr>
        <w:t>　　　　三、重组人生长激素市场变化的方向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四、中国重组人生长激素行业发展的新思路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五、对中国重组人生长激素行业发展的思考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2019-2024年中国重组人生长激素行业区域市场分析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中国重组人生长激素行业区域市场结构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重点地区重组人生长激素行业调研分析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一、重点地区（一）重组人生长激素市场分析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二、重点地区（二）重组人生长激素市场分析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三、重点地区（三）重组人生长激素市场分析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四、重点地区（四）重组人生长激素市场分析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五、重点地区（五）重组人生长激素市场分析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2019-2024年中国重组人生长激素产品市场进出口数据分析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2019-2024年中国重组人生长激素产品出口统计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2019-2024年中国重组人生长激素产品进口统计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2019-2024年中国重组人生长激素产品进出口价格对比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中国重组人生长激素主要进口来源地及出口目的地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2019-2024年中国重组人生长激素行业竞争态势分析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2025年重组人生长激素行业集中度分析</w:t>
      </w:r>
      <w:r>
        <w:rPr>
          <w:rFonts w:hint="eastAsia"/>
        </w:rPr>
        <w:br/>
      </w:r>
      <w:r>
        <w:rPr>
          <w:rFonts w:hint="eastAsia"/>
        </w:rPr>
        <w:t>　　　　一、重组人生长激素市场集中度分析</w:t>
      </w:r>
      <w:r>
        <w:rPr>
          <w:rFonts w:hint="eastAsia"/>
        </w:rPr>
        <w:br/>
      </w:r>
      <w:r>
        <w:rPr>
          <w:rFonts w:hint="eastAsia"/>
        </w:rPr>
        <w:t>　　　　二、重组人生长激素企业分布区域集中度分析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三、重组人生长激素区域消费集中度分析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2019-2024年重组人生长激素主要企业竞争力分析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2024-2025年重组人生长激素行业竞争格局分析</w:t>
      </w:r>
      <w:r>
        <w:rPr>
          <w:rFonts w:hint="eastAsia"/>
        </w:rPr>
        <w:br/>
      </w:r>
      <w:r>
        <w:rPr>
          <w:rFonts w:hint="eastAsia"/>
        </w:rPr>
        <w:t>　　　　一、重组人生长激素行业竞争分析</w:t>
      </w:r>
      <w:r>
        <w:rPr>
          <w:rFonts w:hint="eastAsia"/>
        </w:rPr>
        <w:br/>
      </w:r>
      <w:r>
        <w:rPr>
          <w:rFonts w:hint="eastAsia"/>
        </w:rPr>
        <w:t>　　　　二、中外重组人生长激素产品竞争分析</w:t>
      </w:r>
      <w:r>
        <w:rPr>
          <w:rFonts w:hint="eastAsia"/>
        </w:rPr>
        <w:br/>
      </w:r>
      <w:r>
        <w:rPr>
          <w:rFonts w:hint="eastAsia"/>
        </w:rPr>
        <w:t>　　　　三、国内重组人生长激素行业重点企业发展动向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重组人生长激素行业上下游产业链发展情况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重组人生长激素上游产业发展分析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重组人生长激素下游产业发展分析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重组人生长激素行业重点企业竞争力分析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三、企业重组人生长激素经营状况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三、企业重组人生长激素经营状况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三、企业重组人生长激素经营状况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三、企业重组人生长激素经营状况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三、企业重组人生长激素经营状况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三、企业重组人生长激素经营状况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2025年重组人生长激素企业管理策略建议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提高重组人生长激素企业竞争力的策略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一、提高中国重组人生长激素企业核心竞争力的对策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二、重组人生长激素企业提升竞争力的主要方向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三、影响重组人生长激素企业核心竞争力的因素及提升途径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四、提高重组人生长激素企业竞争力的策略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对中国重组人生长激素品牌的战略思考</w:t>
      </w:r>
      <w:r>
        <w:rPr>
          <w:rFonts w:hint="eastAsia"/>
        </w:rPr>
        <w:br/>
      </w:r>
      <w:r>
        <w:rPr>
          <w:rFonts w:hint="eastAsia"/>
        </w:rPr>
        <w:t>　　　　一、重组人生长激素实施品牌战略的意义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二、重组人生长激素企业品牌的现状分析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三、中国重组人生长激素企业的品牌战略</w:t>
      </w:r>
      <w:r>
        <w:rPr>
          <w:rFonts w:hint="eastAsia"/>
        </w:rPr>
        <w:br/>
      </w:r>
      <w:r>
        <w:rPr>
          <w:rFonts w:hint="eastAsia"/>
        </w:rPr>
        <w:t>　　　　四、重组人生长激素品牌战略管理的策略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重组人生长激素行业发展趋势及投资风险预警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2025年重组人生长激素市场前景分析</w:t>
      </w:r>
      <w:r>
        <w:rPr>
          <w:rFonts w:hint="eastAsia"/>
        </w:rPr>
        <w:br/>
      </w:r>
      <w:r>
        <w:rPr>
          <w:rFonts w:hint="eastAsia"/>
        </w:rPr>
        <w:t>　　第二节 2025年重组人生长激素行业发展趋势预测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影响重组人生长激素行业发展的主要因素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一、2025年影响重组人生长激素行业运行的有利因素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二、2025年影响重组人生长激素行业运行的稳定因素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三、2025年影响重组人生长激素行业运行的不利因素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四、2025年中国重组人生长激素行业发展面临的挑战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五、2025年中国重组人生长激素行业发展面临的机遇</w:t>
      </w:r>
      <w:r>
        <w:rPr>
          <w:rFonts w:hint="eastAsia"/>
        </w:rPr>
        <w:br/>
      </w:r>
      <w:r>
        <w:rPr>
          <w:rFonts w:hint="eastAsia"/>
        </w:rPr>
        <w:t>　　第四节 重组人生长激素行业投资风险预警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一、2025年重组人生长激素行业市场风险及控制策略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二、2025年重组人生长激素行业政策风险及控制策略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三、2025年重组人生长激素行业经营风险及控制策略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四、2025年重组人生长激素同业竞争风险及控制策略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五、2025年重组人生长激素行业其他风险及控制策略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重组人生长激素市场研究结论</w:t>
      </w:r>
      <w:r>
        <w:rPr>
          <w:rFonts w:hint="eastAsia"/>
        </w:rPr>
        <w:br/>
      </w:r>
      <w:r>
        <w:rPr>
          <w:rFonts w:hint="eastAsia"/>
        </w:rPr>
        <w:t>　　第二节 重组人生长激素子行业研究结论</w:t>
      </w:r>
      <w:r>
        <w:rPr>
          <w:rFonts w:hint="eastAsia"/>
        </w:rPr>
        <w:br/>
      </w:r>
      <w:r>
        <w:rPr>
          <w:rFonts w:hint="eastAsia"/>
        </w:rPr>
        <w:t>　　第三节 (中.智林)重组人生长激素市场发展建议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2019-2024年中国重组人生长激素市场规模及增长情况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2019-2024年中国重组人生长激素行业产量及增长趋势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2025-2031年中国重组人生长激素行业产量预测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2019-2024年中国重组人生长激素行业市场需求及增长情况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2025-2031年中国重组人生长激素行业市场需求预测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2019-2024年中国重组人生长激素行业利润及增长情况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**地区重组人生长激素市场规模及增长情况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**地区重组人生长激素行业市场需求情况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**地区重组人生长激素市场规模及增长情况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**地区重组人生长激素行业市场需求情况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2019-2024年中国重组人生长激素行业进口量及增速统计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2019-2024年中国重组人生长激素行业出口量及增速统计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重组人生长激素重点企业经营情况分析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2025年重组人生长激素市场前景分析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2025-2031年中国重组人生长激素市场需求预测</w:t>
      </w:r>
      <w:r>
        <w:rPr>
          <w:rFonts w:hint="eastAsia"/>
        </w:rPr>
        <w:br/>
      </w:r>
      <w:r>
        <w:rPr>
          <w:rFonts w:hint="eastAsia"/>
        </w:rPr>
        <w:t>　　图表 2025年重组人生长激素发展趋势预测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a39311d864af1" w:history="1">
        <w:r>
          <w:rPr>
            <w:rStyle w:val="Hyperlink"/>
          </w:rPr>
          <w:t>2025-2031年中国重组人生长激素行业发展调研与行业前景分析报告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a39311d864af1" w:history="1">
        <w:r>
          <w:rPr>
            <w:rStyle w:val="Hyperlink"/>
          </w:rPr>
          <w:t>https://www.20087.com/3/69/ZhongZuRenShengZhangJiSuDeXianZhuangYuQianJing.html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长激素对人体的影响、重组人生长激素针(赛增)、生长激素价格表2023、重组人生长激素针副作用、赛增生长激素官方电话、重组人生长激素针(赛增)价格、国内最好的生长激素品牌、重组人生长激素注射剂说明书、17岁可以打生长激素长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c6d5e9d5b4943" w:history="1">
      <w:r>
        <w:rPr>
          <w:rStyle w:val="Hyperlink"/>
        </w:rPr>
        <w:t>2025-2031年中国重组人生长激素行业发展调研与行业前景分析报告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hongZuRenShengZhangJiSuDeXianZhuangYuQianJing.html" TargetMode="External" Id="R482a39311d86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hongZuRenShengZhangJiSuDeXianZhuangYuQianJing.html" TargetMode="External" Id="Rf10c6d5e9d5b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2025-02-03T01:09:00Z</dcterms:created>
  <dcterms:modified xsi:type="dcterms:W3CDTF">2025-02-03T02:09:00Z</dcterms:modified>
  <dc:subject>2025-2031年中国重组人生长激素行业发展调研与行业前景分析报告</dc:subject>
  <dc:title>2025-2031年中国重组人生长激素行业发展调研与行业前景分析报告</dc:title>
  <cp:keywords>2025-2031年中国重组人生长激素行业发展调研与行业前景分析报告</cp:keywords>
  <dc:description>2025-2031年中国重组人生长激素行业发展调研与行业前景分析报告</dc:description>
</cp:coreProperties>
</file>