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603bb0ac8641bc" w:history="1">
              <w:r>
                <w:rPr>
                  <w:rStyle w:val="Hyperlink"/>
                </w:rPr>
                <w:t>2025-2031年中国医用无损伤缝合针市场现状调研与发展前景分析报告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603bb0ac8641bc" w:history="1">
              <w:r>
                <w:rPr>
                  <w:rStyle w:val="Hyperlink"/>
                </w:rPr>
                <w:t>2025-2031年中国医用无损伤缝合针市场现状调研与发展前景分析报告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06A9593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603bb0ac8641bc" w:history="1">
                <w:r>
                  <w:rPr>
                    <w:rStyle w:val="Hyperlink"/>
                  </w:rPr>
                  <w:t>https://www.20087.com/3/59/YiYongWuSunShangFengHeZhenShiChangDiaoYanBaoGao.html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无损伤缝合针是一种用于手术过程中组织缝合的专业医疗器械。随着微创手术技术的发展，这类缝合针在减少组织损伤、加速恢复方面的重要性日益凸显。目前，无损伤缝合针不仅在提高缝合精度、降低创伤方面有了显著改进，还在提高手术效率方面实现了技术突破。这些针头通常采用特殊几何形状和表面处理技术，以确保组织的最小损伤。</w:t>
      </w:r>
      <w:r>
        <w:rPr>
          <w:rFonts w:hint="eastAsia"/>
        </w:rPr>
        <w:br/>
      </w:r>
      <w:r>
        <w:rPr>
          <w:rFonts w:hint="eastAsia"/>
        </w:rPr>
        <w:t>　　未来，医用无损伤缝合针的发展将更加注重创新设计和智能化应用。一方面，随着新材料和加工技术的进步，无损伤缝合针将采用更精细的几何设计和更光滑的表面处理技术，以提高缝合的安全性和有效性。另一方面，随着智能医疗的发展，这些器械将集成传感器和微处理器，实现精准定位和实时监测，提高手术的精确度。此外，随着3D打印技术的应用，未来还可能出现更加个性化的缝合针设计，以满足特定手术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603bb0ac8641bc" w:history="1">
        <w:r>
          <w:rPr>
            <w:rStyle w:val="Hyperlink"/>
          </w:rPr>
          <w:t>2025-2031年中国医用无损伤缝合针市场现状调研与发展前景分析报告</w:t>
        </w:r>
      </w:hyperlink>
      <w:r>
        <w:rPr>
          <w:rFonts w:hint="eastAsia"/>
        </w:rPr>
        <w:t>》基于长期的市场监测与数据资源，深入分析了医用无损伤缝合针行业的产业链结构、市场规模与需求现状，探讨了价格动态。医用无损伤缝合针报告全面揭示了行业当前的发展状况，并对医用无损伤缝合针市场前景及趋势进行了科学预测。同时，医用无损伤缝合针报告聚焦于医用无损伤缝合针重点企业，深入剖析了市场竞争格局、集中度及品牌影响力，并进一步细分了市场，挖掘了医用无损伤缝合针各领域的增长潜力。医用无损伤缝合针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医用无损伤缝合针行业概述</w:t>
      </w:r>
      <w:r>
        <w:rPr>
          <w:rFonts w:hint="eastAsia"/>
        </w:rPr>
        <w:br/>
      </w:r>
      <w:r>
        <w:rPr>
          <w:rFonts w:hint="eastAsia"/>
        </w:rPr>
        <w:t>　　第一节 医用无损伤缝合针行业界定</w:t>
      </w:r>
      <w:r>
        <w:rPr>
          <w:rFonts w:hint="eastAsia"/>
        </w:rPr>
        <w:br/>
      </w:r>
      <w:r>
        <w:rPr>
          <w:rFonts w:hint="eastAsia"/>
        </w:rPr>
        <w:t>　　第二节 医用无损伤缝合针行业发展历程</w:t>
      </w:r>
      <w:r>
        <w:rPr>
          <w:rFonts w:hint="eastAsia"/>
        </w:rPr>
        <w:br/>
      </w:r>
      <w:r>
        <w:rPr>
          <w:rFonts w:hint="eastAsia"/>
        </w:rPr>
        <w:t>　　第三节 医用无损伤缝合针产业链分析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二、医用无损伤缝合针产业链模型分析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中国医用无损伤缝合针行业供给情况分析及趋势预测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2025年中国医用无损伤缝合针行业产量分析</w:t>
      </w:r>
      <w:r>
        <w:rPr>
          <w:rFonts w:hint="eastAsia"/>
        </w:rPr>
        <w:br/>
      </w:r>
      <w:r>
        <w:rPr>
          <w:rFonts w:hint="eastAsia"/>
        </w:rPr>
        <w:t>　　　　一、医用无损伤缝合针行业产量情况分析</w:t>
      </w:r>
      <w:r>
        <w:rPr>
          <w:rFonts w:hint="eastAsia"/>
        </w:rPr>
        <w:br/>
      </w:r>
      <w:r>
        <w:rPr>
          <w:rFonts w:hint="eastAsia"/>
        </w:rPr>
        <w:t>　　　　二、医用无损伤缝合针行业重点区域产量分析</w:t>
      </w:r>
      <w:r>
        <w:rPr>
          <w:rFonts w:hint="eastAsia"/>
        </w:rPr>
        <w:br/>
      </w:r>
      <w:r>
        <w:rPr>
          <w:rFonts w:hint="eastAsia"/>
        </w:rPr>
        <w:t>　　第二节 医用无损伤缝合针行业供给关系因素分析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一、医用无损伤缝合针行业需求变化因素</w:t>
      </w:r>
      <w:r>
        <w:rPr>
          <w:rFonts w:hint="eastAsia"/>
        </w:rPr>
        <w:br/>
      </w:r>
      <w:r>
        <w:rPr>
          <w:rFonts w:hint="eastAsia"/>
        </w:rPr>
        <w:t>　　　　二、医用无损伤缝合针行业厂商产能因素</w:t>
      </w:r>
      <w:r>
        <w:rPr>
          <w:rFonts w:hint="eastAsia"/>
        </w:rPr>
        <w:br/>
      </w:r>
      <w:r>
        <w:rPr>
          <w:rFonts w:hint="eastAsia"/>
        </w:rPr>
        <w:t>　　　　三、医用无损伤缝合针行业原料供给状况</w:t>
      </w:r>
      <w:r>
        <w:rPr>
          <w:rFonts w:hint="eastAsia"/>
        </w:rPr>
        <w:br/>
      </w:r>
      <w:r>
        <w:rPr>
          <w:rFonts w:hint="eastAsia"/>
        </w:rPr>
        <w:t>　　　　四、医用无损伤缝合针行业技术水平提高</w:t>
      </w:r>
      <w:r>
        <w:rPr>
          <w:rFonts w:hint="eastAsia"/>
        </w:rPr>
        <w:br/>
      </w:r>
      <w:r>
        <w:rPr>
          <w:rFonts w:hint="eastAsia"/>
        </w:rPr>
        <w:t>　　　　五、医用无损伤缝合针行业政策变动因素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2025-2031年中国医用无损伤缝合针行业市场供给趋势</w:t>
      </w:r>
      <w:r>
        <w:rPr>
          <w:rFonts w:hint="eastAsia"/>
        </w:rPr>
        <w:br/>
      </w:r>
      <w:r>
        <w:rPr>
          <w:rFonts w:hint="eastAsia"/>
        </w:rPr>
        <w:t>　　　　一、医用无损伤缝合针整体供给情况趋势分析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二、医用无损伤缝合针重点区域供给趋势分析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三、影响未来医用无损伤缝合针供给的因素分析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2024-2025年中国医用无损伤缝合针行业发展环境分析</w:t>
      </w:r>
      <w:r>
        <w:rPr>
          <w:rFonts w:hint="eastAsia"/>
        </w:rPr>
        <w:br/>
      </w:r>
      <w:r>
        <w:rPr>
          <w:rFonts w:hint="eastAsia"/>
        </w:rPr>
        <w:t>　　第一节 中国医用无损伤缝合针行业发展经济环境分析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医用无损伤缝合针行业发展政策环境分析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中国医用无损伤缝合针行业发展社会环境分析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2025年中国医用无损伤缝合针行业发展概况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2025年中国医用无损伤缝合针行业发展态势分析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2025年中国医用无损伤缝合针行业发展特点分析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2025年中国医用无损伤缝合针行业市场供需分析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2025年中国医用无损伤缝合针市场价格分析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2019-2024年中国医用无损伤缝合针行业整体运行状况</w:t>
      </w:r>
      <w:r>
        <w:rPr>
          <w:rFonts w:hint="eastAsia"/>
        </w:rPr>
        <w:br/>
      </w:r>
      <w:r>
        <w:rPr>
          <w:rFonts w:hint="eastAsia"/>
        </w:rPr>
        <w:t>　　第一节 医用无损伤缝合针行业产销分析</w:t>
      </w:r>
      <w:r>
        <w:rPr>
          <w:rFonts w:hint="eastAsia"/>
        </w:rPr>
        <w:br/>
      </w:r>
      <w:r>
        <w:rPr>
          <w:rFonts w:hint="eastAsia"/>
        </w:rPr>
        <w:t>　　第二节 医用无损伤缝合针行业盈利能力分析</w:t>
      </w:r>
      <w:r>
        <w:rPr>
          <w:rFonts w:hint="eastAsia"/>
        </w:rPr>
        <w:br/>
      </w:r>
      <w:r>
        <w:rPr>
          <w:rFonts w:hint="eastAsia"/>
        </w:rPr>
        <w:t>　　第三节 医用无损伤缝合针行业偿债能力分析</w:t>
      </w:r>
      <w:r>
        <w:rPr>
          <w:rFonts w:hint="eastAsia"/>
        </w:rPr>
        <w:br/>
      </w:r>
      <w:r>
        <w:rPr>
          <w:rFonts w:hint="eastAsia"/>
        </w:rPr>
        <w:t>　　第四节 医用无损伤缝合针行业营运能力分析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中国医用无损伤缝合针行业进出口市场分析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2025年医用无损伤缝合针行业进出口特点分析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2025年医用无损伤缝合针行业进出口量分析</w:t>
      </w:r>
      <w:r>
        <w:rPr>
          <w:rFonts w:hint="eastAsia"/>
        </w:rPr>
        <w:br/>
      </w:r>
      <w:r>
        <w:rPr>
          <w:rFonts w:hint="eastAsia"/>
        </w:rPr>
        <w:t>　　　　一、医用无损伤缝合针进口分析</w:t>
      </w:r>
      <w:r>
        <w:rPr>
          <w:rFonts w:hint="eastAsia"/>
        </w:rPr>
        <w:br/>
      </w:r>
      <w:r>
        <w:rPr>
          <w:rFonts w:hint="eastAsia"/>
        </w:rPr>
        <w:t>　　　　二、医用无损伤缝合针出口分析</w:t>
      </w:r>
      <w:r>
        <w:rPr>
          <w:rFonts w:hint="eastAsia"/>
        </w:rPr>
        <w:br/>
      </w:r>
      <w:r>
        <w:rPr>
          <w:rFonts w:hint="eastAsia"/>
        </w:rPr>
        <w:t>　　第三节 2025-2031年医用无损伤缝合针行业进出口市场预测</w:t>
      </w:r>
      <w:r>
        <w:rPr>
          <w:rFonts w:hint="eastAsia"/>
        </w:rPr>
        <w:br/>
      </w:r>
      <w:r>
        <w:rPr>
          <w:rFonts w:hint="eastAsia"/>
        </w:rPr>
        <w:t>　　　　一、医用无损伤缝合针进口预测</w:t>
      </w:r>
      <w:r>
        <w:rPr>
          <w:rFonts w:hint="eastAsia"/>
        </w:rPr>
        <w:br/>
      </w:r>
      <w:r>
        <w:rPr>
          <w:rFonts w:hint="eastAsia"/>
        </w:rPr>
        <w:t>　　　　二、医用无损伤缝合针出口预测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2025-2031年医用无损伤缝合针行业投资价值（绩效）及行业发展预测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2019-2024年医用无损伤缝合针行业成长性分析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2019-2024年医用无损伤缝合针行业经营能力分析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2019-2024年医用无损伤缝合针行业盈利能力分析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2019-2024年医用无损伤缝合针行业偿债能力分析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2025-2031年我国医用无损伤缝合针行业产值预测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2025-2031年我国医用无损伤缝合针行业销售收入预测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2025-2031年我国医用无损伤缝合针行业总资产预测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2019-2024年中国医用无损伤缝合针产业重点区域运行分析</w:t>
      </w:r>
      <w:r>
        <w:rPr>
          <w:rFonts w:hint="eastAsia"/>
        </w:rPr>
        <w:br/>
      </w:r>
      <w:r>
        <w:rPr>
          <w:rFonts w:hint="eastAsia"/>
        </w:rPr>
        <w:t>　　第一节 医用无损伤缝合针产业重点地区（一）运行情况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医用无损伤缝合针产业重点地区（二）运行情况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医用无损伤缝合针产业重点地区（三）运行情况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医用无损伤缝合针产业重点地区（四）运行情况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医用无损伤缝合针产业重点地区（五）运行情况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医用无损伤缝合针产业重点地区（六）运行情况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近三年医用无损伤缝合针行业重点企业发展分析</w:t>
      </w:r>
      <w:r>
        <w:rPr>
          <w:rFonts w:hint="eastAsia"/>
        </w:rPr>
        <w:br/>
      </w:r>
      <w:r>
        <w:rPr>
          <w:rFonts w:hint="eastAsia"/>
        </w:rPr>
        <w:t>　　第一节 医用无损伤缝合针企业（一）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二、医用无损伤缝合针企业经营情况分析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三、医用无损伤缝合针企业发展规划及前景展望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医用无损伤缝合针企业（二）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二、医用无损伤缝合针企业经营情况分析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三、医用无损伤缝合针企业发展规划及前景展望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医用无损伤缝合针企业（三）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二、医用无损伤缝合针企业经营情况分析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三、医用无损伤缝合针企业发展规划及前景展望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医用无损伤缝合针企业（四）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二、医用无损伤缝合针企业经营情况分析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三、医用无损伤缝合针企业发展规划及前景展望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医用无损伤缝合针企业（五）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二、医用无损伤缝合针企业经营情况分析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三、医用无损伤缝合针企业发展规划及前景展望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2025-2031年医用无损伤缝合针行业竞争格局分析</w:t>
      </w:r>
      <w:r>
        <w:rPr>
          <w:rFonts w:hint="eastAsia"/>
        </w:rPr>
        <w:br/>
      </w:r>
      <w:r>
        <w:rPr>
          <w:rFonts w:hint="eastAsia"/>
        </w:rPr>
        <w:t>　　第一节 中国医用无损伤缝合针行业集中度分析</w:t>
      </w:r>
      <w:r>
        <w:rPr>
          <w:rFonts w:hint="eastAsia"/>
        </w:rPr>
        <w:br/>
      </w:r>
      <w:r>
        <w:rPr>
          <w:rFonts w:hint="eastAsia"/>
        </w:rPr>
        <w:t>　　第二节 中国医用无损伤缝合针行业SWOT分析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2025-2031年中国医用无损伤缝合针行业竞争格局预测分析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中国医用无损伤缝合针行业投资策略分析</w:t>
      </w:r>
      <w:r>
        <w:rPr>
          <w:rFonts w:hint="eastAsia"/>
        </w:rPr>
        <w:br/>
      </w:r>
      <w:r>
        <w:rPr>
          <w:rFonts w:hint="eastAsia"/>
        </w:rPr>
        <w:t>　　第一节 中国医用无损伤缝合针行业投资环境分析</w:t>
      </w:r>
      <w:r>
        <w:rPr>
          <w:rFonts w:hint="eastAsia"/>
        </w:rPr>
        <w:br/>
      </w:r>
      <w:r>
        <w:rPr>
          <w:rFonts w:hint="eastAsia"/>
        </w:rPr>
        <w:t>　　第二节 中国医用无损伤缝合针行业投资收益分析</w:t>
      </w:r>
      <w:r>
        <w:rPr>
          <w:rFonts w:hint="eastAsia"/>
        </w:rPr>
        <w:br/>
      </w:r>
      <w:r>
        <w:rPr>
          <w:rFonts w:hint="eastAsia"/>
        </w:rPr>
        <w:t>　　第三节 中国医用无损伤缝合针行业产品投资方向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2025-2031年中国医用无损伤缝合针行业投资收益预测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二、2025-2031年中国医用无损伤缝合针行业工业总产值预测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三、2025-2031年中国医用无损伤缝合针行业销售收入预测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四、2025-2031年中国医用无损伤缝合针行业利润总额预测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五、2025-2031年中国医用无损伤缝合针行业总资产预测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中国医用无损伤缝合针行业投资风险分析</w:t>
      </w:r>
      <w:r>
        <w:rPr>
          <w:rFonts w:hint="eastAsia"/>
        </w:rPr>
        <w:br/>
      </w:r>
      <w:r>
        <w:rPr>
          <w:rFonts w:hint="eastAsia"/>
        </w:rPr>
        <w:t>　　第一节 中国医用无损伤缝合针行业内部风险分析</w:t>
      </w:r>
      <w:r>
        <w:rPr>
          <w:rFonts w:hint="eastAsia"/>
        </w:rPr>
        <w:br/>
      </w:r>
      <w:r>
        <w:rPr>
          <w:rFonts w:hint="eastAsia"/>
        </w:rPr>
        <w:t>　　　　一、医用无损伤缝合针市场竞争风险分析</w:t>
      </w:r>
      <w:r>
        <w:rPr>
          <w:rFonts w:hint="eastAsia"/>
        </w:rPr>
        <w:br/>
      </w:r>
      <w:r>
        <w:rPr>
          <w:rFonts w:hint="eastAsia"/>
        </w:rPr>
        <w:t>　　　　二、医用无损伤缝合针技术水平风险分析</w:t>
      </w:r>
      <w:r>
        <w:rPr>
          <w:rFonts w:hint="eastAsia"/>
        </w:rPr>
        <w:br/>
      </w:r>
      <w:r>
        <w:rPr>
          <w:rFonts w:hint="eastAsia"/>
        </w:rPr>
        <w:t>　　　　三、医用无损伤缝合针企业竞争风险分析</w:t>
      </w:r>
      <w:r>
        <w:rPr>
          <w:rFonts w:hint="eastAsia"/>
        </w:rPr>
        <w:br/>
      </w:r>
      <w:r>
        <w:rPr>
          <w:rFonts w:hint="eastAsia"/>
        </w:rPr>
        <w:t>　　　　四、医用无损伤缝合针企业出口风险分析</w:t>
      </w:r>
      <w:r>
        <w:rPr>
          <w:rFonts w:hint="eastAsia"/>
        </w:rPr>
        <w:br/>
      </w:r>
      <w:r>
        <w:rPr>
          <w:rFonts w:hint="eastAsia"/>
        </w:rPr>
        <w:t>　　第二节 中国医用无损伤缝合针行业外部风险分析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二、医用无损伤缝合针行业政策环境风险分析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三、医用无损伤缝合针关联行业风险分析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医用无损伤缝合针市场预测及医用无损伤缝合针项目投资建议</w:t>
      </w:r>
      <w:r>
        <w:rPr>
          <w:rFonts w:hint="eastAsia"/>
        </w:rPr>
        <w:br/>
      </w:r>
      <w:r>
        <w:rPr>
          <w:rFonts w:hint="eastAsia"/>
        </w:rPr>
        <w:t>　　第一节 中国医用无损伤缝合针生产、营销企业投资运作模式分析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医用无损伤缝合针外销与内销优势分析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2025-2031年中国医用无损伤缝合针市场规模及增长趋势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2025-2031年中国医用无损伤缝合针投资规模预测</w:t>
      </w:r>
      <w:r>
        <w:rPr>
          <w:rFonts w:hint="eastAsia"/>
        </w:rPr>
        <w:br/>
      </w:r>
      <w:r>
        <w:rPr>
          <w:rFonts w:hint="eastAsia"/>
        </w:rPr>
        <w:t>　　第五节 2025-2031年医用无损伤缝合针市场盈利预测</w:t>
      </w:r>
      <w:r>
        <w:rPr>
          <w:rFonts w:hint="eastAsia"/>
        </w:rPr>
        <w:br/>
      </w:r>
      <w:r>
        <w:rPr>
          <w:rFonts w:hint="eastAsia"/>
        </w:rPr>
        <w:t>　　第六节 中^智^林－医用无损伤缝合针项目投资建议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2019-2024年中国医用无损伤缝合针市场规模及增长情况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2019-2024年中国医用无损伤缝合针行业产量及增长趋势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2025-2031年中国医用无损伤缝合针行业产量预测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2019-2024年中国医用无损伤缝合针行业市场需求及增长情况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2025-2031年中国医用无损伤缝合针行业市场需求预测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2019-2024年中国医用无损伤缝合针行业利润及增长情况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**地区医用无损伤缝合针市场规模及增长情况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**地区医用无损伤缝合针行业市场需求情况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**地区医用无损伤缝合针市场规模及增长情况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**地区医用无损伤缝合针行业市场需求情况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2019-2024年中国医用无损伤缝合针行业出口情况分析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2019-2024年中国医用无损伤缝合针行业产品市场价格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2025-2031年中国医用无损伤缝合针行业产品市场价格走势预测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医用无损伤缝合针重点企业经营情况分析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医用无损伤缝合针重点企业经营情况分析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2025-2031年中国医用无损伤缝合针市场规模预测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2025-2031年中国医用无损伤缝合针行业利润预测</w:t>
      </w:r>
      <w:r>
        <w:rPr>
          <w:rFonts w:hint="eastAsia"/>
        </w:rPr>
        <w:br/>
      </w:r>
      <w:r>
        <w:rPr>
          <w:rFonts w:hint="eastAsia"/>
        </w:rPr>
        <w:t>　　图表 2025年医用无损伤缝合针行业壁垒</w:t>
      </w:r>
      <w:r>
        <w:rPr>
          <w:rFonts w:hint="eastAsia"/>
        </w:rPr>
        <w:br/>
      </w:r>
      <w:r>
        <w:rPr>
          <w:rFonts w:hint="eastAsia"/>
        </w:rPr>
        <w:t>　　图表 2025年医用无损伤缝合针市场前景分析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2025-2031年中国医用无损伤缝合针市场需求预测</w:t>
      </w:r>
      <w:r>
        <w:rPr>
          <w:rFonts w:hint="eastAsia"/>
        </w:rPr>
        <w:br/>
      </w:r>
      <w:r>
        <w:rPr>
          <w:rFonts w:hint="eastAsia"/>
        </w:rPr>
        <w:t>　　图表 2025年医用无损伤缝合针发展趋势预测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603bb0ac8641bc" w:history="1">
        <w:r>
          <w:rPr>
            <w:rStyle w:val="Hyperlink"/>
          </w:rPr>
          <w:t>2025-2031年中国医用无损伤缝合针市场现状调研与发展前景分析报告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06A9593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603bb0ac8641bc" w:history="1">
        <w:r>
          <w:rPr>
            <w:rStyle w:val="Hyperlink"/>
          </w:rPr>
          <w:t>https://www.20087.com/3/59/YiYongWuSunShangFengHeZhenShiChangDiaoYanBaoGao.html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热点：医用缝线、医用无损伤缝合针图片、无损伤缝合线、医用无损伤缝合线、一次性伤口缝合器、无针缝合器、医用皮肤表面缝合器、无针缝合器缝合的利弊、无痕缝合手术刀口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d393ad9f4a433a" w:history="1">
      <w:r>
        <w:rPr>
          <w:rStyle w:val="Hyperlink"/>
        </w:rPr>
        <w:t>2025-2031年中国医用无损伤缝合针市场现状调研与发展前景分析报告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YiYongWuSunShangFengHeZhenShiChangDiaoYanBaoGao.html" TargetMode="External" Id="R8f603bb0ac8641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YiYongWuSunShangFengHeZhenShiChangDiaoYanBaoGao.html" TargetMode="External" Id="Ra3d393ad9f4a43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2025-01-02T01:19:00Z</dcterms:created>
  <dcterms:modified xsi:type="dcterms:W3CDTF">2025-01-02T02:19:00Z</dcterms:modified>
  <dc:subject>2025-2031年中国医用无损伤缝合针市场现状调研与发展前景分析报告</dc:subject>
  <dc:title>2025-2031年中国医用无损伤缝合针市场现状调研与发展前景分析报告</dc:title>
  <cp:keywords>2025-2031年中国医用无损伤缝合针市场现状调研与发展前景分析报告</cp:keywords>
  <dc:description>2025-2031年中国医用无损伤缝合针市场现状调研与发展前景分析报告</dc:description>
</cp:coreProperties>
</file>