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7a1143034db8" w:history="1">
              <w:r>
                <w:rPr>
                  <w:rStyle w:val="Hyperlink"/>
                </w:rPr>
                <w:t>2026-2032年中国一次性使用无菌冲洗针行业分析及前景趋势预测报告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7a1143034db8" w:history="1">
              <w:r>
                <w:rPr>
                  <w:rStyle w:val="Hyperlink"/>
                </w:rPr>
                <w:t>2026-2032年中国一次性使用无菌冲洗针行业分析及前景趋势预测报告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7a1143034db8" w:history="1">
                <w:r>
                  <w:rPr>
                    <w:rStyle w:val="Hyperlink"/>
                  </w:rPr>
                  <w:t>https://www.20087.com/3/29/YiCiXingShiYongWuJunChongXiZhenDeQianJingQuShi.html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无菌冲洗针是临床手术与伤口护理中的基础耗材，主要用于术中组织清洁、术后创面冲洗及眼科、耳鼻喉等专科操作。一次性使用无菌冲洗针普遍采用医用级聚丙烯或聚碳酸酯材质，具备高透明度、良好刚性与生物相容性，并通过环氧乙烷或辐照灭菌确保无菌状态。主流设计涵盖不同规格针头（直型、弯型）、鲁尔接头标准化接口及防回流结构，以适配注射器或冲洗设备。医院采购强调符合YY/T等医疗器械标准及可追溯性。然而，部分低价产品存在毛刺、密封不良或灭菌不彻底风险；同时，因属低值耗材，临床关注度低，易被非合规渠道产品渗透，埋下感染隐患。</w:t>
      </w:r>
      <w:r>
        <w:rPr>
          <w:rFonts w:hint="eastAsia"/>
        </w:rPr>
        <w:br/>
      </w:r>
      <w:r>
        <w:rPr>
          <w:rFonts w:hint="eastAsia"/>
        </w:rPr>
        <w:t>　　未来，一次性使用无菌冲洗针将向功能集成化、材料绿色化与智能管理方向演进。市场调研网指出，设计或将整合流量控制阀、多孔喷射头或柔性导管，提升冲洗精准度与患者舒适度。生物可降解高分子材料（如PLA）的应用将降低医疗废弃物环境负担。在供应链端，UDI（唯一器械标识）全面实施将实现从生产到使用的全生命周期追踪，强化不良事件溯源能力。此外，与智能手术室系统联动，可记录使用数量、时间及操作者信息，助力精细化耗材管理。长远看，该产品将从被动使用工具升级为手术安全与感控体系的可视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7a1143034db8" w:history="1">
        <w:r>
          <w:rPr>
            <w:rStyle w:val="Hyperlink"/>
          </w:rPr>
          <w:t>2026-2032年中国一次性使用无菌冲洗针行业分析及前景趋势预测报告</w:t>
        </w:r>
      </w:hyperlink>
      <w:r>
        <w:rPr>
          <w:rFonts w:hint="eastAsia"/>
        </w:rPr>
        <w:t>》基于科学的市场调研与数据分析，全面解析了一次性使用无菌冲洗针行业的市场规模、市场需求及发展现状。报告深入探讨了一次性使用无菌冲洗针产业链结构、细分市场特点及技术发展方向，并结合宏观经济环境与消费者需求变化，对一次性使用无菌冲洗针行业前景与未来趋势进行了科学预测，揭示了潜在增长空间。通过对一次性使用无菌冲洗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一次性使用无菌冲洗针市场概述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按照不同产品类型，一次性使用无菌冲洗针主要可以分为如下几个类别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中国不同产品类型一次性使用无菌冲洗针增长趋势2021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平头冲洗针</w:t>
      </w:r>
      <w:r>
        <w:rPr>
          <w:rFonts w:hint="eastAsia"/>
        </w:rPr>
        <w:br/>
      </w:r>
      <w:r>
        <w:rPr>
          <w:rFonts w:hint="eastAsia"/>
        </w:rPr>
        <w:t>　　　　1.2.3 尖头冲洗针</w:t>
      </w:r>
      <w:r>
        <w:rPr>
          <w:rFonts w:hint="eastAsia"/>
        </w:rPr>
        <w:br/>
      </w:r>
      <w:r>
        <w:rPr>
          <w:rFonts w:hint="eastAsia"/>
        </w:rPr>
        <w:t>　　1.3 从不同应用，一次性使用无菌冲洗针主要包括如下几个方面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中国不同应用一次性使用无菌冲洗针增长趋势2021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中国一次性使用无菌冲洗针发展现状及未来趋势（2021-2032）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中国市场一次性使用无菌冲洗针收入及增长率（2021-2032）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中国市场一次性使用无菌冲洗针销量及增长率（2021-2032）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中国市场主要一次性使用无菌冲洗针厂商分析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中国市场主要厂商一次性使用无菌冲洗针销量及市场占有率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中国市场主要厂商一次性使用无菌冲洗针销量（2021-2026）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中国市场主要厂商一次性使用无菌冲洗针销量市场份额（2021-2026）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中国市场主要厂商一次性使用无菌冲洗针收入及市场占有率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中国市场主要厂商一次性使用无菌冲洗针收入（2021-2026）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中国市场主要厂商一次性使用无菌冲洗针收入市场份额（2021-2026）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2025年中国市场主要厂商一次性使用无菌冲洗针收入排名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中国市场主要厂商一次性使用无菌冲洗针价格（2021-2026）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中国市场主要厂商一次性使用无菌冲洗针总部及产地分布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中国市场主要厂商成立时间及一次性使用无菌冲洗针商业化日期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中国市场主要厂商一次性使用无菌冲洗针产品类型及应用</w:t>
      </w:r>
      <w:r>
        <w:rPr>
          <w:rFonts w:hint="eastAsia"/>
        </w:rPr>
        <w:br/>
      </w:r>
      <w:r>
        <w:rPr>
          <w:rFonts w:hint="eastAsia"/>
        </w:rPr>
        <w:t>　　2.7 一次性使用无菌冲洗针行业集中度、竞争程度分析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一次性使用无菌冲洗针行业集中度分析：2025年中国Top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中国市场一次性使用无菌冲洗针第一梯队、第二梯队和第三梯队厂商（品牌）及2025年市场份额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重点企业（14）在中国市场一次性使用无菌冲洗针销量、收入、价格及毛利率（2021-2026）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不同产品类型一次性使用无菌冲洗针分析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中国市场不同产品类型一次性使用无菌冲洗针销量（2021-2032）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中国市场不同产品类型一次性使用无菌冲洗针销量及市场份额（2021-2026）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中国市场不同产品类型一次性使用无菌冲洗针销量预测（2027-2032）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中国市场不同产品类型一次性使用无菌冲洗针规模（2021-2032）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中国市场不同产品类型一次性使用无菌冲洗针规模及市场份额（2021-2026）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中国市场不同产品类型一次性使用无菌冲洗针规模预测（2027-2032）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中国市场不同产品类型一次性使用无菌冲洗针价格走势（2021-2032）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不同应用一次性使用无菌冲洗针分析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中国市场不同应用一次性使用无菌冲洗针销量（2021-2032）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中国市场不同应用一次性使用无菌冲洗针销量及市场份额（2021-2026）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中国市场不同应用一次性使用无菌冲洗针销量预测（2027-2032）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中国市场不同应用一次性使用无菌冲洗针规模（2021-2032）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中国市场不同应用一次性使用无菌冲洗针规模及市场份额（2021-2026）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中国市场不同应用一次性使用无菌冲洗针规模预测（2027-2032）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中国市场不同应用一次性使用无菌冲洗针价格走势（2021-2032）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一次性使用无菌冲洗针行业发展分析---发展趋势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一次性使用无菌冲洗针行业发展分析---厂商壁垒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一次性使用无菌冲洗针行业发展分析---驱动因素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一次性使用无菌冲洗针行业发展分析---制约因素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一次性使用无菌冲洗针中国企业SWOT分析</w:t>
      </w:r>
      <w:r>
        <w:rPr>
          <w:rFonts w:hint="eastAsia"/>
        </w:rPr>
        <w:br/>
      </w:r>
      <w:r>
        <w:rPr>
          <w:rFonts w:hint="eastAsia"/>
        </w:rPr>
        <w:t>　　6.6 一次性使用无菌冲洗针行业发展分析---行业政策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一次性使用无菌冲洗针行业产业链简介</w:t>
      </w:r>
      <w:r>
        <w:rPr>
          <w:rFonts w:hint="eastAsia"/>
        </w:rPr>
        <w:br/>
      </w:r>
      <w:r>
        <w:rPr>
          <w:rFonts w:hint="eastAsia"/>
        </w:rPr>
        <w:t>　　7.2 一次性使用无菌冲洗针产业链分析-上游</w:t>
      </w:r>
      <w:r>
        <w:rPr>
          <w:rFonts w:hint="eastAsia"/>
        </w:rPr>
        <w:br/>
      </w:r>
      <w:r>
        <w:rPr>
          <w:rFonts w:hint="eastAsia"/>
        </w:rPr>
        <w:t>　　7.3 一次性使用无菌冲洗针产业链分析-中游</w:t>
      </w:r>
      <w:r>
        <w:rPr>
          <w:rFonts w:hint="eastAsia"/>
        </w:rPr>
        <w:br/>
      </w:r>
      <w:r>
        <w:rPr>
          <w:rFonts w:hint="eastAsia"/>
        </w:rPr>
        <w:t>　　7.4 一次性使用无菌冲洗针产业链分析-下游</w:t>
      </w:r>
      <w:r>
        <w:rPr>
          <w:rFonts w:hint="eastAsia"/>
        </w:rPr>
        <w:br/>
      </w:r>
      <w:r>
        <w:rPr>
          <w:rFonts w:hint="eastAsia"/>
        </w:rPr>
        <w:t>　　7.5 一次性使用无菌冲洗针行业采购模式</w:t>
      </w:r>
      <w:r>
        <w:rPr>
          <w:rFonts w:hint="eastAsia"/>
        </w:rPr>
        <w:br/>
      </w:r>
      <w:r>
        <w:rPr>
          <w:rFonts w:hint="eastAsia"/>
        </w:rPr>
        <w:t>　　7.6 一次性使用无菌冲洗针行业生产模式</w:t>
      </w:r>
      <w:r>
        <w:rPr>
          <w:rFonts w:hint="eastAsia"/>
        </w:rPr>
        <w:br/>
      </w:r>
      <w:r>
        <w:rPr>
          <w:rFonts w:hint="eastAsia"/>
        </w:rPr>
        <w:t>　　7.7 一次性使用无菌冲洗针行业销售模式及销售渠道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中国本土一次性使用无菌冲洗针产能、产量分析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中国一次性使用无菌冲洗针供需现状及预测（2021-2032）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中国一次性使用无菌冲洗针产能、产量、产能利用率及发展趋势（2021-2032）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中国一次性使用无菌冲洗针产量、市场需求量及发展趋势（2021-2032）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中国一次性使用无菌冲洗针进出口分析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中国市场一次性使用无菌冲洗针主要进口来源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中国市场一次性使用无菌冲洗针主要出口目的地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不同产品类型一次性使用无菌冲洗针市场规模2021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不同应用一次性使用无菌冲洗针市场规模2021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中国市场主要厂商一次性使用无菌冲洗针销量（2021-2026）&amp;（千件）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中国市场主要厂商一次性使用无菌冲洗针销量市场份额（2021-2026）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中国市场主要厂商一次性使用无菌冲洗针收入（2021-2026）&amp;（万元）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中国市场主要厂商一次性使用无菌冲洗针收入份额（2021-2026）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2025年中国主要生产商一次性使用无菌冲洗针收入排名（万元）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中国市场主要厂商一次性使用无菌冲洗针价格（2021-2026）&amp;（元/件）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中国市场主要厂商一次性使用无菌冲洗针总部及产地分布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中国市场主要厂商成立时间及一次性使用无菌冲洗针商业化日期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中国市场主要厂商一次性使用无菌冲洗针产品类型及应用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2025年中国市场一次性使用无菌冲洗针主要厂商市场地位（第一梯队、第二梯队和第三梯队）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一次性使用无菌冲洗针市场投资、并购等现状分析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一次性使用无菌冲洗针生产基地、总部、竞争对手及市场地位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一次性使用无菌冲洗针产品规格、参数及市场应用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一次性使用无菌冲洗针销量（千件）、收入（万元）、价格（元/件）及毛利率（2021-2026）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中国市场不同产品类型一次性使用无菌冲洗针销量（2021-2026）&amp;（千件）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中国市场不同产品类型一次性使用无菌冲洗针销量市场份额（2021-2026）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中国市场不同产品类型一次性使用无菌冲洗针销量预测（2027-2032）&amp;（千件）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中国市场不同产品类型一次性使用无菌冲洗针销量市场份额预测（2027-2032）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中国市场不同产品类型一次性使用无菌冲洗针规模（2021-2026）&amp;（万元）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中国市场不同产品类型一次性使用无菌冲洗针规模市场份额（2021-2026）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中国市场不同产品类型一次性使用无菌冲洗针规模预测（2027-2032）&amp;（万元）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中国市场不同产品类型一次性使用无菌冲洗针规模市场份额预测（2027-2032）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中国市场不同应用一次性使用无菌冲洗针销量（2021-2026）&amp;（千件）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中国市场不同应用一次性使用无菌冲洗针销量市场份额（2021-2026）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中国市场不同应用一次性使用无菌冲洗针销量预测（2027-2032）&amp;（千件）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中国市场不同应用一次性使用无菌冲洗针销量市场份额预测（2027-2032）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中国市场不同应用一次性使用无菌冲洗针规模（2021-2026）&amp;（万元）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中国市场不同应用一次性使用无菌冲洗针规模市场份额（2021-2026）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中国市场不同应用一次性使用无菌冲洗针规模预测（2027-2032）&amp;（万元）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中国市场不同应用一次性使用无菌冲洗针规模市场份额预测（2027-2032）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一次性使用无菌冲洗针行业发展分析---发展趋势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一次性使用无菌冲洗针行业发展分析---厂商壁垒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一次性使用无菌冲洗针行业发展分析---驱动因素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一次性使用无菌冲洗针行业发展分析---制约因素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一次性使用无菌冲洗针行业相关重点政策一览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一次性使用无菌冲洗针行业供应链分析</w:t>
      </w:r>
      <w:r>
        <w:rPr>
          <w:rFonts w:hint="eastAsia"/>
        </w:rPr>
        <w:br/>
      </w:r>
      <w:r>
        <w:rPr>
          <w:rFonts w:hint="eastAsia"/>
        </w:rPr>
        <w:t>　　表 106： 一次性使用无菌冲洗针上游原料供应商</w:t>
      </w:r>
      <w:r>
        <w:rPr>
          <w:rFonts w:hint="eastAsia"/>
        </w:rPr>
        <w:br/>
      </w:r>
      <w:r>
        <w:rPr>
          <w:rFonts w:hint="eastAsia"/>
        </w:rPr>
        <w:t>　　表 107： 一次性使用无菌冲洗针行业主要下游客户</w:t>
      </w:r>
      <w:r>
        <w:rPr>
          <w:rFonts w:hint="eastAsia"/>
        </w:rPr>
        <w:br/>
      </w:r>
      <w:r>
        <w:rPr>
          <w:rFonts w:hint="eastAsia"/>
        </w:rPr>
        <w:t>　　表 108： 一次性使用无菌冲洗针典型经销商</w:t>
      </w:r>
      <w:r>
        <w:rPr>
          <w:rFonts w:hint="eastAsia"/>
        </w:rPr>
        <w:br/>
      </w:r>
      <w:r>
        <w:rPr>
          <w:rFonts w:hint="eastAsia"/>
        </w:rPr>
        <w:t>　　表 109： 中国一次性使用无菌冲洗针产量、销量、进口量及出口量（2021-2026）&amp;（千件）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中国一次性使用无菌冲洗针产量、销量、进口量及出口量预测（2027-2032）&amp;（千件）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中国市场一次性使用无菌冲洗针主要进口来源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中国市场一次性使用无菌冲洗针主要出口目的地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一次性使用无菌冲洗针产品图片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中国不同产品类型一次性使用无菌冲洗针市场规模市场份额2025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平头冲洗针产品图片</w:t>
      </w:r>
      <w:r>
        <w:rPr>
          <w:rFonts w:hint="eastAsia"/>
        </w:rPr>
        <w:br/>
      </w:r>
      <w:r>
        <w:rPr>
          <w:rFonts w:hint="eastAsia"/>
        </w:rPr>
        <w:t>　　图 4： 尖头冲洗针产品图片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中国不同应用一次性使用无菌冲洗针市场份额2025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中国市场一次性使用无菌冲洗针市场规模，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中国市场一次性使用无菌冲洗针收入及增长率（2021-2032）&amp;（万元）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中国市场一次性使用无菌冲洗针销量及增长率（2021-2032）&amp;（千件）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2025年中国市场主要厂商一次性使用无菌冲洗针销量市场份额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2025年中国市场主要厂商一次性使用无菌冲洗针收入市场份额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2025年中国市场前五大厂商一次性使用无菌冲洗针市场份额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2025年中国市场一次性使用无菌冲洗针第一梯队、第二梯队和第三梯队厂商（品牌）及市场份额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中国市场不同产品类型一次性使用无菌冲洗针价格走势（2021-2032）&amp;（元/件）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中国市场不同应用一次性使用无菌冲洗针价格走势（2021-2032）&amp;（元/件）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一次性使用无菌冲洗针中国企业SWOT分析</w:t>
      </w:r>
      <w:r>
        <w:rPr>
          <w:rFonts w:hint="eastAsia"/>
        </w:rPr>
        <w:br/>
      </w:r>
      <w:r>
        <w:rPr>
          <w:rFonts w:hint="eastAsia"/>
        </w:rPr>
        <w:t>　　图 19： 一次性使用无菌冲洗针产业链</w:t>
      </w:r>
      <w:r>
        <w:rPr>
          <w:rFonts w:hint="eastAsia"/>
        </w:rPr>
        <w:br/>
      </w:r>
      <w:r>
        <w:rPr>
          <w:rFonts w:hint="eastAsia"/>
        </w:rPr>
        <w:t>　　图 20： 一次性使用无菌冲洗针行业采购模式分析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一次性使用无菌冲洗针行业生产模式分析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一次性使用无菌冲洗针行业销售模式分析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中国一次性使用无菌冲洗针产能、产量、产能利用率及发展趋势（2021-2032）&amp;（千件）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中国一次性使用无菌冲洗针产量、市场需求量及发展趋势（2021-2032）&amp;（千件）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7a1143034db8" w:history="1">
        <w:r>
          <w:rPr>
            <w:rStyle w:val="Hyperlink"/>
          </w:rPr>
          <w:t>2026-2032年中国一次性使用无菌冲洗针行业分析及前景趋势预测报告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7a1143034db8" w:history="1">
        <w:r>
          <w:rPr>
            <w:rStyle w:val="Hyperlink"/>
          </w:rPr>
          <w:t>https://www.20087.com/3/29/YiCiXingShiYongWuJunChongXiZhenDeQianJingQuShi.html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75f986c74728" w:history="1">
      <w:r>
        <w:rPr>
          <w:rStyle w:val="Hyperlink"/>
        </w:rPr>
        <w:t>2026-2032年中国一次性使用无菌冲洗针行业分析及前景趋势预测报告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CiXingShiYongWuJunChongXiZhenDeQianJingQuShi.html" TargetMode="External" Id="Rd0ab7a11430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CiXingShiYongWuJunChongXiZhenDeQianJingQuShi.html" TargetMode="External" Id="R3e4175f986c7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2026-02-06T01:42:56Z</dcterms:created>
  <dcterms:modified xsi:type="dcterms:W3CDTF">2026-02-06T02:42:56Z</dcterms:modified>
  <dc:subject>2026-2032年中国一次性使用无菌冲洗针行业分析及前景趋势预测报告</dc:subject>
  <dc:title>2026-2032年中国一次性使用无菌冲洗针行业分析及前景趋势预测报告</dc:title>
  <cp:keywords>2026-2032年中国一次性使用无菌冲洗针行业分析及前景趋势预测报告</cp:keywords>
  <dc:description>2026-2032年中国一次性使用无菌冲洗针行业分析及前景趋势预测报告</dc:description>
</cp:coreProperties>
</file>