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bceaed40f04adb" w:history="1">
              <w:r>
                <w:rPr>
                  <w:rStyle w:val="Hyperlink"/>
                </w:rPr>
                <w:t>2026-2032年中国人耳模型行业市场调研与前景趋势预测报告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bceaed40f04adb" w:history="1">
              <w:r>
                <w:rPr>
                  <w:rStyle w:val="Hyperlink"/>
                </w:rPr>
                <w:t>2026-2032年中国人耳模型行业市场调研与前景趋势预测报告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bceaed40f04adb" w:history="1">
                <w:r>
                  <w:rPr>
                    <w:rStyle w:val="Hyperlink"/>
                  </w:rPr>
                  <w:t>https://www.20087.com/3/19/RenErMoXingFaZhanXianZhuangQianJing.html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耳模型是用于医学教学、听力设备测试、耳科手术训练及助听器定制的三维物理或数字复制品，依据人类外耳、中耳及内耳解剖结构精确复制，广泛应用于医疗机构、科研单位、助听器企业与医学院校。当前物理模型多采用硅胶、树脂或3D打印材料制成，具备真实的组织质感与几何形态，可用于耳道取模、助听器适配与微创手术模拟。数字模型则基于CT或MRI数据重建，支持虚拟解剖、声学仿真与手术路径规划。在听力学领域，人耳模型是评估助听器增益、方向性与降噪性能的标准测试平台，确保产品符合声学标准。</w:t>
      </w:r>
      <w:r>
        <w:rPr>
          <w:rFonts w:hint="eastAsia"/>
        </w:rPr>
        <w:br/>
      </w:r>
      <w:r>
        <w:rPr>
          <w:rFonts w:hint="eastAsia"/>
        </w:rPr>
        <w:t>　　未来，人耳模型将向多尺度仿真、个性化定制与功能增强方向发展。市场调研网指出，开发包含听觉神经响应与中耳力学特性的生物物理模型，提升听力干预效果预测的准确性。结合患者个体影像数据，制造完全匹配的个性化耳模或手术训练模型，提高临床操作的精准度。在材料层面，探索具有温度响应或电刺激反馈的智能材料，模拟真实生理反应。推动虚拟现实与增强现实技术融合，实现沉浸式耳科培训与远程会诊。行业将通过医学影像、生物力学与材料科学的协同创新，推动人耳模型从静态解剖再现向动态生理模拟、个性医疗支持与智能交互的综合研究工具演进，助力耳科学与听力健康领域的技术创新与人才培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bceaed40f04adb" w:history="1">
        <w:r>
          <w:rPr>
            <w:rStyle w:val="Hyperlink"/>
          </w:rPr>
          <w:t>2026-2032年中国人耳模型行业市场调研与前景趋势预测报告</w:t>
        </w:r>
      </w:hyperlink>
      <w:r>
        <w:rPr>
          <w:rFonts w:hint="eastAsia"/>
        </w:rPr>
        <w:t>》，2025年人耳模型行业市场规模达 亿元，预计2032年市场规模将达 亿元，期间年均复合增长率（CAGR）达 %。报告基于国家统计局及相关协会的权威数据，系统研究了人耳模型行业的市场需求、市场规模及产业链现状，分析了人耳模型价格波动、细分市场动态及重点企业的经营表现，科学预测了人耳模型市场前景与发展趋势，揭示了潜在需求与投资机会，同时指出了人耳模型行业可能面临的风险。通过对人耳模型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人耳模型产品概述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人耳模型市场特点分析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人耳模型行业发展周期特征分析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中国人耳模型行业发展环境分析</w:t>
      </w:r>
      <w:r>
        <w:rPr>
          <w:rFonts w:hint="eastAsia"/>
        </w:rPr>
        <w:br/>
      </w:r>
      <w:r>
        <w:rPr>
          <w:rFonts w:hint="eastAsia"/>
        </w:rPr>
        <w:t>　　第一节 中国人耳模型行业发展经济环境分析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中国人耳模型行业发展政策环境分析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一、人耳模型行业政策影响分析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二、相关人耳模型行业标准分析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全球人耳模型行业市场发展调研分析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全球人耳模型行业市场运行环境</w:t>
      </w:r>
      <w:r>
        <w:rPr>
          <w:rFonts w:hint="eastAsia"/>
        </w:rPr>
        <w:br/>
      </w:r>
      <w:r>
        <w:rPr>
          <w:rFonts w:hint="eastAsia"/>
        </w:rPr>
        <w:t>　　第二节 全球人耳模型行业市场发展情况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一、全球人耳模型行业市场供给分析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二、全球人耳模型行业市场需求分析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三、全球人耳模型行业主要国家地区发展情况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2026-2032年全球人耳模型行业市场规模趋势预测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中国人耳模型行业市场供需现状</w:t>
      </w:r>
      <w:r>
        <w:rPr>
          <w:rFonts w:hint="eastAsia"/>
        </w:rPr>
        <w:br/>
      </w:r>
      <w:r>
        <w:rPr>
          <w:rFonts w:hint="eastAsia"/>
        </w:rPr>
        <w:t>　　第一节 中国人耳模型市场现状</w:t>
      </w:r>
      <w:r>
        <w:rPr>
          <w:rFonts w:hint="eastAsia"/>
        </w:rPr>
        <w:br/>
      </w:r>
      <w:r>
        <w:rPr>
          <w:rFonts w:hint="eastAsia"/>
        </w:rPr>
        <w:t>　　第二节 中国人耳模型产量情况分析及预测</w:t>
      </w:r>
      <w:r>
        <w:rPr>
          <w:rFonts w:hint="eastAsia"/>
        </w:rPr>
        <w:br/>
      </w:r>
      <w:r>
        <w:rPr>
          <w:rFonts w:hint="eastAsia"/>
        </w:rPr>
        <w:t>　　　　一、人耳模型总体产能规模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二、2020-2025年中国人耳模型行业产量统计分析</w:t>
      </w:r>
      <w:r>
        <w:rPr>
          <w:rFonts w:hint="eastAsia"/>
        </w:rPr>
        <w:br/>
      </w:r>
      <w:r>
        <w:rPr>
          <w:rFonts w:hint="eastAsia"/>
        </w:rPr>
        <w:t>　　　　三、人耳模型行业区域产量分布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四、2026-2032年中国人耳模型行业产量预测</w:t>
      </w:r>
      <w:r>
        <w:rPr>
          <w:rFonts w:hint="eastAsia"/>
        </w:rPr>
        <w:br/>
      </w:r>
      <w:r>
        <w:rPr>
          <w:rFonts w:hint="eastAsia"/>
        </w:rPr>
        <w:t>　　第三节 中国人耳模型市场需求分析及预测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一、2020-2025年中国人耳模型市场需求统计</w:t>
      </w:r>
      <w:r>
        <w:rPr>
          <w:rFonts w:hint="eastAsia"/>
        </w:rPr>
        <w:br/>
      </w:r>
      <w:r>
        <w:rPr>
          <w:rFonts w:hint="eastAsia"/>
        </w:rPr>
        <w:t>　　　　二、中国人耳模型市场需求特点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三、2026-2032年中国人耳模型市场需求量预测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2025-2026年人耳模型行业技术发展现状及趋势分析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人耳模型行业技术发展现状分析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国内外人耳模型行业技术差异与原因</w:t>
      </w:r>
      <w:r>
        <w:rPr>
          <w:rFonts w:hint="eastAsia"/>
        </w:rPr>
        <w:br/>
      </w:r>
      <w:r>
        <w:rPr>
          <w:rFonts w:hint="eastAsia"/>
        </w:rPr>
        <w:t>　　第三节 人耳模型行业技术发展方向、趋势预测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提升人耳模型行业技术能力策略建议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中国人耳模型行业现状调研分析</w:t>
      </w:r>
      <w:r>
        <w:rPr>
          <w:rFonts w:hint="eastAsia"/>
        </w:rPr>
        <w:br/>
      </w:r>
      <w:r>
        <w:rPr>
          <w:rFonts w:hint="eastAsia"/>
        </w:rPr>
        <w:t>　　第一节 中国人耳模型行业发展现状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一、2025-2026年人耳模型行业品牌发展现状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二、2025-2026年人耳模型行业需求市场现状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三、2025-2026年人耳模型市场需求层次分析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四、2025-2026年中国人耳模型市场走向分析</w:t>
      </w:r>
      <w:r>
        <w:rPr>
          <w:rFonts w:hint="eastAsia"/>
        </w:rPr>
        <w:br/>
      </w:r>
      <w:r>
        <w:rPr>
          <w:rFonts w:hint="eastAsia"/>
        </w:rPr>
        <w:t>　　第二节 中国人耳模型行业存在的问题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一、2025-2026年人耳模型产品市场存在的主要问题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二、2025-2026年国内人耳模型产品市场的三大瓶颈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三、2025-2026年人耳模型产品市场遭遇的规模难题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对中国人耳模型市场的分析及思考</w:t>
      </w:r>
      <w:r>
        <w:rPr>
          <w:rFonts w:hint="eastAsia"/>
        </w:rPr>
        <w:br/>
      </w:r>
      <w:r>
        <w:rPr>
          <w:rFonts w:hint="eastAsia"/>
        </w:rPr>
        <w:t>　　　　一、人耳模型市场特点</w:t>
      </w:r>
      <w:r>
        <w:rPr>
          <w:rFonts w:hint="eastAsia"/>
        </w:rPr>
        <w:br/>
      </w:r>
      <w:r>
        <w:rPr>
          <w:rFonts w:hint="eastAsia"/>
        </w:rPr>
        <w:t>　　　　二、人耳模型市场分析</w:t>
      </w:r>
      <w:r>
        <w:rPr>
          <w:rFonts w:hint="eastAsia"/>
        </w:rPr>
        <w:br/>
      </w:r>
      <w:r>
        <w:rPr>
          <w:rFonts w:hint="eastAsia"/>
        </w:rPr>
        <w:t>　　　　三、人耳模型市场变化的方向</w:t>
      </w:r>
      <w:r>
        <w:rPr>
          <w:rFonts w:hint="eastAsia"/>
        </w:rPr>
        <w:br/>
      </w:r>
      <w:r>
        <w:rPr>
          <w:rFonts w:hint="eastAsia"/>
        </w:rPr>
        <w:t>　　　　四、中国人耳模型行业发展的新思路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五、对中国人耳模型行业发展的思考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2020-2025年中国人耳模型产品市场进出口数据分析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2020-2025年中国人耳模型产品出口统计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2020-2025年中国人耳模型产品进口统计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2020-2025年中国人耳模型产品进出口价格对比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中国人耳模型主要进口来源地及出口目的地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人耳模型行业细分产品调研</w:t>
      </w:r>
      <w:r>
        <w:rPr>
          <w:rFonts w:hint="eastAsia"/>
        </w:rPr>
        <w:br/>
      </w:r>
      <w:r>
        <w:rPr>
          <w:rFonts w:hint="eastAsia"/>
        </w:rPr>
        <w:t>　　第一节 人耳模型细分产品结构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2020-2025年中国人耳模型行业竞争态势分析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2025年人耳模型行业集中度分析</w:t>
      </w:r>
      <w:r>
        <w:rPr>
          <w:rFonts w:hint="eastAsia"/>
        </w:rPr>
        <w:br/>
      </w:r>
      <w:r>
        <w:rPr>
          <w:rFonts w:hint="eastAsia"/>
        </w:rPr>
        <w:t>　　　　一、人耳模型市场集中度分析</w:t>
      </w:r>
      <w:r>
        <w:rPr>
          <w:rFonts w:hint="eastAsia"/>
        </w:rPr>
        <w:br/>
      </w:r>
      <w:r>
        <w:rPr>
          <w:rFonts w:hint="eastAsia"/>
        </w:rPr>
        <w:t>　　　　二、人耳模型企业分布区域集中度分析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三、人耳模型区域消费集中度分析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2020-2025年人耳模型主要企业竞争力分析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2025年人耳模型行业竞争格局分析</w:t>
      </w:r>
      <w:r>
        <w:rPr>
          <w:rFonts w:hint="eastAsia"/>
        </w:rPr>
        <w:br/>
      </w:r>
      <w:r>
        <w:rPr>
          <w:rFonts w:hint="eastAsia"/>
        </w:rPr>
        <w:t>　　　　一、人耳模型行业竞争分析</w:t>
      </w:r>
      <w:r>
        <w:rPr>
          <w:rFonts w:hint="eastAsia"/>
        </w:rPr>
        <w:br/>
      </w:r>
      <w:r>
        <w:rPr>
          <w:rFonts w:hint="eastAsia"/>
        </w:rPr>
        <w:t>　　　　二、中外人耳模型产品竞争分析</w:t>
      </w:r>
      <w:r>
        <w:rPr>
          <w:rFonts w:hint="eastAsia"/>
        </w:rPr>
        <w:br/>
      </w:r>
      <w:r>
        <w:rPr>
          <w:rFonts w:hint="eastAsia"/>
        </w:rPr>
        <w:t>　　　　三、国内人耳模型行业重点企业发展动向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人耳模型行业上下游产业链发展情况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人耳模型上游产业发展分析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人耳模型下游产业发展分析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人耳模型行业重点企业竞争力分析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三、企业人耳模型经营状况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三、企业人耳模型经营状况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三、企业人耳模型经营状况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三、企业人耳模型经营状况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三、企业人耳模型经营状况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三、企业人耳模型经营状况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人耳模型企业管理策略建议</w:t>
      </w:r>
      <w:r>
        <w:rPr>
          <w:rFonts w:hint="eastAsia"/>
        </w:rPr>
        <w:br/>
      </w:r>
      <w:r>
        <w:rPr>
          <w:rFonts w:hint="eastAsia"/>
        </w:rPr>
        <w:t>　　第一节 提高人耳模型企业竞争力的策略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一、提高中国人耳模型企业核心竞争力的对策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二、人耳模型企业提升竞争力的主要方向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三、影响人耳模型企业核心竞争力的因素及提升途径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四、提高人耳模型企业竞争力的策略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对中国人耳模型品牌的战略思考</w:t>
      </w:r>
      <w:r>
        <w:rPr>
          <w:rFonts w:hint="eastAsia"/>
        </w:rPr>
        <w:br/>
      </w:r>
      <w:r>
        <w:rPr>
          <w:rFonts w:hint="eastAsia"/>
        </w:rPr>
        <w:t>　　　　一、人耳模型实施品牌战略的意义</w:t>
      </w:r>
      <w:r>
        <w:rPr>
          <w:rFonts w:hint="eastAsia"/>
        </w:rPr>
        <w:br/>
      </w:r>
      <w:r>
        <w:rPr>
          <w:rFonts w:hint="eastAsia"/>
        </w:rPr>
        <w:t>　　　　二、人耳模型企业品牌的现状分析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三、中国人耳模型企业的品牌战略</w:t>
      </w:r>
      <w:r>
        <w:rPr>
          <w:rFonts w:hint="eastAsia"/>
        </w:rPr>
        <w:br/>
      </w:r>
      <w:r>
        <w:rPr>
          <w:rFonts w:hint="eastAsia"/>
        </w:rPr>
        <w:t>　　　　四、人耳模型品牌战略管理的策略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人耳模型行业发展趋势及投资风险预警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2026年人耳模型市场前景分析</w:t>
      </w:r>
      <w:r>
        <w:rPr>
          <w:rFonts w:hint="eastAsia"/>
        </w:rPr>
        <w:br/>
      </w:r>
      <w:r>
        <w:rPr>
          <w:rFonts w:hint="eastAsia"/>
        </w:rPr>
        <w:t>　　第二节 2026年人耳模型行业发展趋势预测</w:t>
      </w:r>
      <w:r>
        <w:rPr>
          <w:rFonts w:hint="eastAsia"/>
        </w:rPr>
        <w:br/>
      </w:r>
      <w:r>
        <w:rPr>
          <w:rFonts w:hint="eastAsia"/>
        </w:rPr>
        <w:t>　　第三节 影响人耳模型行业发展的主要因素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一、2026年影响人耳模型行业运行的有利因素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二、2026年影响人耳模型行业运行的稳定因素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三、2026年影响人耳模型行业运行的不利因素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四、2026年中国人耳模型行业发展面临的挑战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五、2026年中国人耳模型行业发展面临的机遇</w:t>
      </w:r>
      <w:r>
        <w:rPr>
          <w:rFonts w:hint="eastAsia"/>
        </w:rPr>
        <w:br/>
      </w:r>
      <w:r>
        <w:rPr>
          <w:rFonts w:hint="eastAsia"/>
        </w:rPr>
        <w:t>　　第四节 人耳模型行业投资风险预警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一、2026年人耳模型行业市场风险及控制策略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二、2026年人耳模型行业政策风险及控制策略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三、2026年人耳模型行业经营风险及控制策略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四、2026年人耳模型同业竞争风险及控制策略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五、2026年人耳模型行业其他风险及控制策略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人耳模型市场研究结论</w:t>
      </w:r>
      <w:r>
        <w:rPr>
          <w:rFonts w:hint="eastAsia"/>
        </w:rPr>
        <w:br/>
      </w:r>
      <w:r>
        <w:rPr>
          <w:rFonts w:hint="eastAsia"/>
        </w:rPr>
        <w:t>　　第二节 人耳模型子行业研究结论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中:智:林:人耳模型市场发展建议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2020-2025年中国人耳模型市场规模及增长情况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2020-2025年中国人耳模型行业产量及增长趋势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2026-2032年中国人耳模型行业产量预测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2020-2025年中国人耳模型行业市场需求及增长情况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2026-2032年中国人耳模型行业市场需求预测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2020-2025年中国人耳模型行业利润及增长情况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**地区人耳模型市场规模及增长情况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**地区人耳模型行业市场需求情况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**地区人耳模型市场规模及增长情况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**地区人耳模型行业市场需求情况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2020-2025年中国人耳模型行业出口情况分析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2020-2025年中国人耳模型行业产品市场价格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2026-2032年中国人耳模型行业产品市场价格走势预测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人耳模型重点企业经营情况分析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人耳模型重点企业经营情况分析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2026-2032年中国人耳模型市场规模预测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2026-2032年中国人耳模型行业利润预测</w:t>
      </w:r>
      <w:r>
        <w:rPr>
          <w:rFonts w:hint="eastAsia"/>
        </w:rPr>
        <w:br/>
      </w:r>
      <w:r>
        <w:rPr>
          <w:rFonts w:hint="eastAsia"/>
        </w:rPr>
        <w:t>　　图表 2026年人耳模型行业壁垒</w:t>
      </w:r>
      <w:r>
        <w:rPr>
          <w:rFonts w:hint="eastAsia"/>
        </w:rPr>
        <w:br/>
      </w:r>
      <w:r>
        <w:rPr>
          <w:rFonts w:hint="eastAsia"/>
        </w:rPr>
        <w:t>　　图表 2026年人耳模型市场前景分析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2026-2032年中国人耳模型市场需求预测</w:t>
      </w:r>
      <w:r>
        <w:rPr>
          <w:rFonts w:hint="eastAsia"/>
        </w:rPr>
        <w:br/>
      </w:r>
      <w:r>
        <w:rPr>
          <w:rFonts w:hint="eastAsia"/>
        </w:rPr>
        <w:t>　　图表 2026年人耳模型发展趋势预测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bceaed40f04adb" w:history="1">
        <w:r>
          <w:rPr>
            <w:rStyle w:val="Hyperlink"/>
          </w:rPr>
          <w:t>2026-2032年中国人耳模型行业市场调研与前景趋势预测报告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bceaed40f04adb" w:history="1">
        <w:r>
          <w:rPr>
            <w:rStyle w:val="Hyperlink"/>
          </w:rPr>
          <w:t>https://www.20087.com/3/19/RenErMoXingFaZhanXianZhuangQianJing.html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热点：硅胶耳朵、人耳模型3d免费版、假耳朵、人耳模型制作方法橡皮泥、装一只假耳朵多少钱、人耳构造模型、耳廓软骨取骨术、人耳原理、人造耳朵图片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04d69eeaba4de7" w:history="1">
      <w:r>
        <w:rPr>
          <w:rStyle w:val="Hyperlink"/>
        </w:rPr>
        <w:t>2026-2032年中国人耳模型行业市场调研与前景趋势预测报告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9/RenErMoXingFaZhanXianZhuangQianJing.html" TargetMode="External" Id="Ra9bceaed40f04a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9/RenErMoXingFaZhanXianZhuangQianJing.html" TargetMode="External" Id="Rc204d69eeaba4d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2026-08-07T00:39:03Z</dcterms:created>
  <dcterms:modified xsi:type="dcterms:W3CDTF">2026-08-07T01:39:03Z</dcterms:modified>
  <dc:subject>2026-2032年中国人耳模型行业市场调研与前景趋势预测报告</dc:subject>
  <dc:title>2026-2032年中国人耳模型行业市场调研与前景趋势预测报告</dc:title>
  <cp:keywords>2026-2032年中国人耳模型行业市场调研与前景趋势预测报告</cp:keywords>
  <dc:description>2026-2032年中国人耳模型行业市场调研与前景趋势预测报告</dc:description>
</cp:coreProperties>
</file>