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c33a5ff1941ef" w:history="1">
              <w:r>
                <w:rPr>
                  <w:rStyle w:val="Hyperlink"/>
                </w:rPr>
                <w:t>中国体外诊断试剂行业现状分析与发展趋势研究报告（2025年版）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c33a5ff1941ef" w:history="1">
              <w:r>
                <w:rPr>
                  <w:rStyle w:val="Hyperlink"/>
                </w:rPr>
                <w:t>中国体外诊断试剂行业现状分析与发展趋势研究报告（2025年版）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c33a5ff1941ef" w:history="1">
                <w:r>
                  <w:rPr>
                    <w:rStyle w:val="Hyperlink"/>
                  </w:rPr>
                  <w:t>https://www.20087.com/M_YiLiaoBaoJian/93/TiWaiZhenDuanShiJiDeFaZhanQianJing.html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（IVD）是指通过采集人体血液、体液、细胞、组织等生物样本，进行体外检测与分析，从而进行疾病预防、诊断、治疗监测、预后观察，以及健康管理的产品。近年来，随着生物技术的进步和人口老龄化趋势的加剧，体外诊断试剂市场呈现出快速增长态势。技术方面，诸如免疫测定、分子诊断、即时检验（POCT）等技术不断成熟和发展，为IVD产品的多样化和精准化提供了技术支持。此外，政策层面的支持，如医保覆盖范围的扩大和监管政策的不断完善，也为IVD行业创造了有利的发展环境。</w:t>
      </w:r>
      <w:r>
        <w:rPr>
          <w:rFonts w:hint="eastAsia"/>
        </w:rPr>
        <w:br/>
      </w:r>
      <w:r>
        <w:rPr>
          <w:rFonts w:hint="eastAsia"/>
        </w:rPr>
        <w:t>　　未来，体外诊断试剂行业将更加注重技术创新和个性化需求。一方面，随着基因组学、蛋白质组学等前沿技术的应用，体外诊断试剂将能够实现更快速、更准确的检测结果，有助于疾病的早期发现和个体化治疗。另一方面，随着消费者对健康管理需求的提升，便携式、家用型的IVD产品将会获得更广泛的应用。此外，伴随大数据和人工智能技术的发展，IVD产品将能够更好地整合患者数据，提供更加精准的诊断信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c33a5ff1941ef" w:history="1">
        <w:r>
          <w:rPr>
            <w:rStyle w:val="Hyperlink"/>
          </w:rPr>
          <w:t>中国体外诊断试剂行业现状分析与发展趋势研究报告（2025年版）</w:t>
        </w:r>
      </w:hyperlink>
      <w:r>
        <w:rPr>
          <w:rFonts w:hint="eastAsia"/>
        </w:rPr>
        <w:t>》依托权威机构及相关协会的数据资料，全面解析了体外诊断试剂行业现状、市场需求及市场规模，系统梳理了体外诊断试剂产业链结构、价格趋势及各细分市场动态。报告对体外诊断试剂市场前景与发展趋势进行了科学预测，重点分析了品牌竞争格局、市场集中度及主要企业的经营表现。同时，通过SWOT分析揭示了体外诊断试剂行业面临的机遇与风险，为体外诊断试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体外诊断试剂概述</w:t>
      </w:r>
      <w:r>
        <w:rPr>
          <w:rFonts w:hint="eastAsia"/>
        </w:rPr>
        <w:br/>
      </w:r>
      <w:r>
        <w:rPr>
          <w:rFonts w:hint="eastAsia"/>
        </w:rPr>
        <w:t>　　第一节 体外诊断试剂定义</w:t>
      </w:r>
      <w:r>
        <w:rPr>
          <w:rFonts w:hint="eastAsia"/>
        </w:rPr>
        <w:br/>
      </w:r>
      <w:r>
        <w:rPr>
          <w:rFonts w:hint="eastAsia"/>
        </w:rPr>
        <w:t>　　第二节 体外诊断试剂行业发展历程</w:t>
      </w:r>
      <w:r>
        <w:rPr>
          <w:rFonts w:hint="eastAsia"/>
        </w:rPr>
        <w:br/>
      </w:r>
      <w:r>
        <w:rPr>
          <w:rFonts w:hint="eastAsia"/>
        </w:rPr>
        <w:t>　　第三节 体外诊断试剂分类情况</w:t>
      </w:r>
      <w:r>
        <w:rPr>
          <w:rFonts w:hint="eastAsia"/>
        </w:rPr>
        <w:br/>
      </w:r>
      <w:r>
        <w:rPr>
          <w:rFonts w:hint="eastAsia"/>
        </w:rPr>
        <w:t>　　第四节 体外诊断试剂产业链分析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二、体外诊断试剂产业链模型分析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公司体外诊断试剂发展环境及政策分析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中国体外诊断试剂生产现状分析</w:t>
      </w:r>
      <w:r>
        <w:rPr>
          <w:rFonts w:hint="eastAsia"/>
        </w:rPr>
        <w:br/>
      </w:r>
      <w:r>
        <w:rPr>
          <w:rFonts w:hint="eastAsia"/>
        </w:rPr>
        <w:t>　　第一节 体外诊断试剂行业总体规模</w:t>
      </w:r>
      <w:r>
        <w:rPr>
          <w:rFonts w:hint="eastAsia"/>
        </w:rPr>
        <w:br/>
      </w:r>
      <w:r>
        <w:rPr>
          <w:rFonts w:hint="eastAsia"/>
        </w:rPr>
        <w:t>　　第二节 体外诊断试剂产能概况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体外诊断试剂产量概况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体外诊断试剂产业的生命周期分析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体外诊断试剂国内产品价格走势及影响因素分析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2020-2025年中国体外诊断试剂行业总体发展状况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中国体外诊断试剂行业规模情况分析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四、行业敏感性分析</w:t>
      </w:r>
      <w:r>
        <w:rPr>
          <w:rFonts w:hint="eastAsia"/>
        </w:rPr>
        <w:br/>
      </w:r>
      <w:r>
        <w:rPr>
          <w:rFonts w:hint="eastAsia"/>
        </w:rPr>
        <w:t>　　第二节 中国体外诊断试剂行业产销情况分析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中国体外诊断试剂行业财务能力分析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2020-2025年中国体外诊断试剂行业发展概况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2020-2025年中国体外诊断试剂行业发展态势分析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2020-2025年中国体外诊断试剂行业发展特点分析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2020-2025年中国体外诊断试剂行业市场供需分析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体外诊断试剂行业市场竞争策略分析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体外诊断试剂市场竞争策略分析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一、体外诊断试剂市场增长潜力分析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二、体外诊断试剂产品竞争策略分析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体外诊断试剂加工企业竞争策略分析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一、2024-2025年我国体外诊断试剂市场竞争趋势</w:t>
      </w:r>
      <w:r>
        <w:rPr>
          <w:rFonts w:hint="eastAsia"/>
        </w:rPr>
        <w:br/>
      </w:r>
      <w:r>
        <w:rPr>
          <w:rFonts w:hint="eastAsia"/>
        </w:rPr>
        <w:t>　　　　二、2024-2025年体外诊断试剂行业竞争格局展望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三、2024-2025年体外诊断试剂行业竞争策略分析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体外诊断试剂行业投资与发展前景分析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2025年体外诊断试剂行业投资情况分析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体外诊断试剂行业投资机会分析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一、体外诊断试剂投资项目分析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二、可以投资的体外诊断试剂模式</w:t>
      </w:r>
      <w:r>
        <w:rPr>
          <w:rFonts w:hint="eastAsia"/>
        </w:rPr>
        <w:br/>
      </w:r>
      <w:r>
        <w:rPr>
          <w:rFonts w:hint="eastAsia"/>
        </w:rPr>
        <w:t>　　　　三、2025年体外诊断试剂投资机会</w:t>
      </w:r>
      <w:r>
        <w:rPr>
          <w:rFonts w:hint="eastAsia"/>
        </w:rPr>
        <w:br/>
      </w:r>
      <w:r>
        <w:rPr>
          <w:rFonts w:hint="eastAsia"/>
        </w:rPr>
        <w:t>　　　　四、2025年体外诊断试剂投资新方向</w:t>
      </w:r>
      <w:r>
        <w:rPr>
          <w:rFonts w:hint="eastAsia"/>
        </w:rPr>
        <w:br/>
      </w:r>
      <w:r>
        <w:rPr>
          <w:rFonts w:hint="eastAsia"/>
        </w:rPr>
        <w:t>　　第三节 体外诊断试剂行业发展前景分析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一、金融危机下体外诊断试剂市场的发展前景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二、2025年体外诊断试剂市场面临的发展商机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体外诊断试剂行业集中度分析</w:t>
      </w:r>
      <w:r>
        <w:rPr>
          <w:rFonts w:hint="eastAsia"/>
        </w:rPr>
        <w:br/>
      </w:r>
      <w:r>
        <w:rPr>
          <w:rFonts w:hint="eastAsia"/>
        </w:rPr>
        <w:t>　　　　一、体外诊断试剂生产企业集中度分析</w:t>
      </w:r>
      <w:r>
        <w:rPr>
          <w:rFonts w:hint="eastAsia"/>
        </w:rPr>
        <w:br/>
      </w:r>
      <w:r>
        <w:rPr>
          <w:rFonts w:hint="eastAsia"/>
        </w:rPr>
        <w:t>　　　　二、体外诊断试剂需求区域集中度分析</w:t>
      </w:r>
      <w:r>
        <w:rPr>
          <w:rFonts w:hint="eastAsia"/>
        </w:rPr>
        <w:br/>
      </w:r>
      <w:r>
        <w:rPr>
          <w:rFonts w:hint="eastAsia"/>
        </w:rPr>
        <w:t>　　第二节 体外诊断试剂行业竞争格局分析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体外诊断试剂上游原材料供应状况分析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第一节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体外诊断试剂产业用户度分析</w:t>
      </w:r>
      <w:r>
        <w:rPr>
          <w:rFonts w:hint="eastAsia"/>
        </w:rPr>
        <w:br/>
      </w:r>
      <w:r>
        <w:rPr>
          <w:rFonts w:hint="eastAsia"/>
        </w:rPr>
        <w:t>　　第一节 体外诊断试剂产业用户认知程度</w:t>
      </w:r>
      <w:r>
        <w:rPr>
          <w:rFonts w:hint="eastAsia"/>
        </w:rPr>
        <w:br/>
      </w:r>
      <w:r>
        <w:rPr>
          <w:rFonts w:hint="eastAsia"/>
        </w:rPr>
        <w:t>　　第二节 体外诊断试剂产业用户关注因素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公司体外诊断试剂行业发展趋势及投资风险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当前体外诊断试剂存在的问题</w:t>
      </w:r>
      <w:r>
        <w:rPr>
          <w:rFonts w:hint="eastAsia"/>
        </w:rPr>
        <w:br/>
      </w:r>
      <w:r>
        <w:rPr>
          <w:rFonts w:hint="eastAsia"/>
        </w:rPr>
        <w:t>　　第二节 体外诊断试剂未来发展预测分析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一、中国体外诊断试剂发展方向分析</w:t>
      </w:r>
      <w:r>
        <w:rPr>
          <w:rFonts w:hint="eastAsia"/>
        </w:rPr>
        <w:br/>
      </w:r>
      <w:r>
        <w:rPr>
          <w:rFonts w:hint="eastAsia"/>
        </w:rPr>
        <w:t>　　　　二、2024-2025年中国体外诊断试剂行业发展规模</w:t>
      </w:r>
      <w:r>
        <w:rPr>
          <w:rFonts w:hint="eastAsia"/>
        </w:rPr>
        <w:br/>
      </w:r>
      <w:r>
        <w:rPr>
          <w:rFonts w:hint="eastAsia"/>
        </w:rPr>
        <w:t>　　　　三、2024-2025年中国体外诊断试剂行业发展趋势预测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2024-2025年中国体外诊断试剂行业投资风险分析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体外诊断试剂国内重点生产厂家分析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美康生物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河南美凯生物科技有限公司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武汉明德生物科技股份有限公司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体外诊断试剂地区销售分析</w:t>
      </w:r>
      <w:r>
        <w:rPr>
          <w:rFonts w:hint="eastAsia"/>
        </w:rPr>
        <w:br/>
      </w:r>
      <w:r>
        <w:rPr>
          <w:rFonts w:hint="eastAsia"/>
        </w:rPr>
        <w:t>　　第一节 体外诊断试剂各地区对比销售分析</w:t>
      </w:r>
      <w:r>
        <w:rPr>
          <w:rFonts w:hint="eastAsia"/>
        </w:rPr>
        <w:br/>
      </w:r>
      <w:r>
        <w:rPr>
          <w:rFonts w:hint="eastAsia"/>
        </w:rPr>
        <w:t>　　第二节 体外诊断试剂华北销售分析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第三节 体外诊断试剂华东销售分析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第四节 体外诊断试剂华中销售分析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第五节 体外诊断试剂华南销售分析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体外诊断试剂产品竞争力优势分析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[:中:智林:]竞争优势评价及构建建议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公司及业内权威专家观点与结论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1：体外诊断试剂分类</w:t>
      </w:r>
      <w:r>
        <w:rPr>
          <w:rFonts w:hint="eastAsia"/>
        </w:rPr>
        <w:br/>
      </w:r>
      <w:r>
        <w:rPr>
          <w:rFonts w:hint="eastAsia"/>
        </w:rPr>
        <w:t>　　图表 2：体外诊断试剂产业链结构</w:t>
      </w:r>
      <w:r>
        <w:rPr>
          <w:rFonts w:hint="eastAsia"/>
        </w:rPr>
        <w:br/>
      </w:r>
      <w:r>
        <w:rPr>
          <w:rFonts w:hint="eastAsia"/>
        </w:rPr>
        <w:t>　　图表 3：体外诊断试剂产业链模型分析</w:t>
      </w:r>
      <w:r>
        <w:rPr>
          <w:rFonts w:hint="eastAsia"/>
        </w:rPr>
        <w:br/>
      </w:r>
      <w:r>
        <w:rPr>
          <w:rFonts w:hint="eastAsia"/>
        </w:rPr>
        <w:t>　　图表 4：2020-2025年我国国内生产总值统计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5：近年来诊断试剂行业相关政策列表</w:t>
      </w:r>
      <w:r>
        <w:rPr>
          <w:rFonts w:hint="eastAsia"/>
        </w:rPr>
        <w:br/>
      </w:r>
      <w:r>
        <w:rPr>
          <w:rFonts w:hint="eastAsia"/>
        </w:rPr>
        <w:t>　　图表 6：2020-2025年我国体外诊断试剂行业产能规模统计单位：亿元</w:t>
      </w:r>
      <w:r>
        <w:rPr>
          <w:rFonts w:hint="eastAsia"/>
        </w:rPr>
        <w:br/>
      </w:r>
      <w:r>
        <w:rPr>
          <w:rFonts w:hint="eastAsia"/>
        </w:rPr>
        <w:t>　　图表 7：2025-2031年我国体外诊断试剂行业产能规模预测单位：亿元</w:t>
      </w:r>
      <w:r>
        <w:rPr>
          <w:rFonts w:hint="eastAsia"/>
        </w:rPr>
        <w:br/>
      </w:r>
      <w:r>
        <w:rPr>
          <w:rFonts w:hint="eastAsia"/>
        </w:rPr>
        <w:t>　　图表 8：2020-2025年我国体外诊断试剂行业供给规模统计单位：亿元</w:t>
      </w:r>
      <w:r>
        <w:rPr>
          <w:rFonts w:hint="eastAsia"/>
        </w:rPr>
        <w:br/>
      </w:r>
      <w:r>
        <w:rPr>
          <w:rFonts w:hint="eastAsia"/>
        </w:rPr>
        <w:t>　　图表 9：2020-2025年我国体外诊断试剂行业产能利用率统计单位：%</w:t>
      </w:r>
      <w:r>
        <w:rPr>
          <w:rFonts w:hint="eastAsia"/>
        </w:rPr>
        <w:br/>
      </w:r>
      <w:r>
        <w:rPr>
          <w:rFonts w:hint="eastAsia"/>
        </w:rPr>
        <w:t>　　图表 10：2025-2031年我国体外诊断试剂行业供给模预测单位：亿元</w:t>
      </w:r>
      <w:r>
        <w:rPr>
          <w:rFonts w:hint="eastAsia"/>
        </w:rPr>
        <w:br/>
      </w:r>
      <w:r>
        <w:rPr>
          <w:rFonts w:hint="eastAsia"/>
        </w:rPr>
        <w:t>　　图表 11：我国体外诊断试剂主要产品价格情况</w:t>
      </w:r>
      <w:r>
        <w:rPr>
          <w:rFonts w:hint="eastAsia"/>
        </w:rPr>
        <w:br/>
      </w:r>
      <w:r>
        <w:rPr>
          <w:rFonts w:hint="eastAsia"/>
        </w:rPr>
        <w:t>　　图表 12：2020-2025年我国体外诊断试剂行业企业数量统计单位：个</w:t>
      </w:r>
      <w:r>
        <w:rPr>
          <w:rFonts w:hint="eastAsia"/>
        </w:rPr>
        <w:br/>
      </w:r>
      <w:r>
        <w:rPr>
          <w:rFonts w:hint="eastAsia"/>
        </w:rPr>
        <w:t>　　图表 13：2020-2025年我国体外诊断试剂行业资产总额统计单位：亿元</w:t>
      </w:r>
      <w:r>
        <w:rPr>
          <w:rFonts w:hint="eastAsia"/>
        </w:rPr>
        <w:br/>
      </w:r>
      <w:r>
        <w:rPr>
          <w:rFonts w:hint="eastAsia"/>
        </w:rPr>
        <w:t>　　图表 14：2020-2025年我国体外诊断试剂行业供给规模统计单位：亿元</w:t>
      </w:r>
      <w:r>
        <w:rPr>
          <w:rFonts w:hint="eastAsia"/>
        </w:rPr>
        <w:br/>
      </w:r>
      <w:r>
        <w:rPr>
          <w:rFonts w:hint="eastAsia"/>
        </w:rPr>
        <w:t>　　图表 15：2020-2025年我国体外诊断试剂行业需求规模统计单位：亿元</w:t>
      </w:r>
      <w:r>
        <w:rPr>
          <w:rFonts w:hint="eastAsia"/>
        </w:rPr>
        <w:br/>
      </w:r>
      <w:r>
        <w:rPr>
          <w:rFonts w:hint="eastAsia"/>
        </w:rPr>
        <w:t>　　图表 16：2020-2025年我国体外诊断试剂行业产销率统计单位：%</w:t>
      </w:r>
      <w:r>
        <w:rPr>
          <w:rFonts w:hint="eastAsia"/>
        </w:rPr>
        <w:br/>
      </w:r>
      <w:r>
        <w:rPr>
          <w:rFonts w:hint="eastAsia"/>
        </w:rPr>
        <w:t>　　图表 17：2020-2025年我国体外诊断试剂行业利润总额统计单位：亿元</w:t>
      </w:r>
      <w:r>
        <w:rPr>
          <w:rFonts w:hint="eastAsia"/>
        </w:rPr>
        <w:br/>
      </w:r>
      <w:r>
        <w:rPr>
          <w:rFonts w:hint="eastAsia"/>
        </w:rPr>
        <w:t>　　图表 18：2020-2025年我国体外诊断试剂行业资产负债率统计单位：%</w:t>
      </w:r>
      <w:r>
        <w:rPr>
          <w:rFonts w:hint="eastAsia"/>
        </w:rPr>
        <w:br/>
      </w:r>
      <w:r>
        <w:rPr>
          <w:rFonts w:hint="eastAsia"/>
        </w:rPr>
        <w:t>　　图表 19：2020-2025年我国体外诊断试剂行业资产周转率统计</w:t>
      </w:r>
      <w:r>
        <w:rPr>
          <w:rFonts w:hint="eastAsia"/>
        </w:rPr>
        <w:br/>
      </w:r>
      <w:r>
        <w:rPr>
          <w:rFonts w:hint="eastAsia"/>
        </w:rPr>
        <w:t>　　图表 20：2020-2025年我国体外诊断试剂行业需求规模增长率单位：%</w:t>
      </w:r>
      <w:r>
        <w:rPr>
          <w:rFonts w:hint="eastAsia"/>
        </w:rPr>
        <w:br/>
      </w:r>
      <w:r>
        <w:rPr>
          <w:rFonts w:hint="eastAsia"/>
        </w:rPr>
        <w:t>　　图表 21：2020-2025年我国体外诊断试剂行业供需统计单位：亿元</w:t>
      </w:r>
      <w:r>
        <w:rPr>
          <w:rFonts w:hint="eastAsia"/>
        </w:rPr>
        <w:br/>
      </w:r>
      <w:r>
        <w:rPr>
          <w:rFonts w:hint="eastAsia"/>
        </w:rPr>
        <w:t>　　图表 22：体外诊断行业细分领域竞争分析</w:t>
      </w:r>
      <w:r>
        <w:rPr>
          <w:rFonts w:hint="eastAsia"/>
        </w:rPr>
        <w:br/>
      </w:r>
      <w:r>
        <w:rPr>
          <w:rFonts w:hint="eastAsia"/>
        </w:rPr>
        <w:t>　　图表 23：体外诊断行业进入壁垒分析</w:t>
      </w:r>
      <w:r>
        <w:rPr>
          <w:rFonts w:hint="eastAsia"/>
        </w:rPr>
        <w:br/>
      </w:r>
      <w:r>
        <w:rPr>
          <w:rFonts w:hint="eastAsia"/>
        </w:rPr>
        <w:t>　　图表 24：体外诊断行业对下游行业议价能力分析</w:t>
      </w:r>
      <w:r>
        <w:rPr>
          <w:rFonts w:hint="eastAsia"/>
        </w:rPr>
        <w:br/>
      </w:r>
      <w:r>
        <w:rPr>
          <w:rFonts w:hint="eastAsia"/>
        </w:rPr>
        <w:t>　　图表 25：利德曼企业竞争策略</w:t>
      </w:r>
      <w:r>
        <w:rPr>
          <w:rFonts w:hint="eastAsia"/>
        </w:rPr>
        <w:br/>
      </w:r>
      <w:r>
        <w:rPr>
          <w:rFonts w:hint="eastAsia"/>
        </w:rPr>
        <w:t>　　图表 26：九强生物竞争策略</w:t>
      </w:r>
      <w:r>
        <w:rPr>
          <w:rFonts w:hint="eastAsia"/>
        </w:rPr>
        <w:br/>
      </w:r>
      <w:r>
        <w:rPr>
          <w:rFonts w:hint="eastAsia"/>
        </w:rPr>
        <w:t>　　图表 27：2025年我国体外诊断试剂行业各区域投资规模</w:t>
      </w:r>
      <w:r>
        <w:rPr>
          <w:rFonts w:hint="eastAsia"/>
        </w:rPr>
        <w:br/>
      </w:r>
      <w:r>
        <w:rPr>
          <w:rFonts w:hint="eastAsia"/>
        </w:rPr>
        <w:t>　　图表 28：2020-2025年我国体外诊断试剂行业投资规模统计单位：亿元</w:t>
      </w:r>
      <w:r>
        <w:rPr>
          <w:rFonts w:hint="eastAsia"/>
        </w:rPr>
        <w:br/>
      </w:r>
      <w:r>
        <w:rPr>
          <w:rFonts w:hint="eastAsia"/>
        </w:rPr>
        <w:t>　　图表 29：2025年我国体外诊断试剂行业投资区域统计单位：%</w:t>
      </w:r>
      <w:r>
        <w:rPr>
          <w:rFonts w:hint="eastAsia"/>
        </w:rPr>
        <w:br/>
      </w:r>
      <w:r>
        <w:rPr>
          <w:rFonts w:hint="eastAsia"/>
        </w:rPr>
        <w:t>　　图表 30：2025年我国体外诊断试剂行业生产区域分布统计单位：%</w:t>
      </w:r>
      <w:r>
        <w:rPr>
          <w:rFonts w:hint="eastAsia"/>
        </w:rPr>
        <w:br/>
      </w:r>
      <w:r>
        <w:rPr>
          <w:rFonts w:hint="eastAsia"/>
        </w:rPr>
        <w:t>　　图表 31：2025年我国体外诊断试剂行业需求区域分布统计单位：%</w:t>
      </w:r>
      <w:r>
        <w:rPr>
          <w:rFonts w:hint="eastAsia"/>
        </w:rPr>
        <w:br/>
      </w:r>
      <w:r>
        <w:rPr>
          <w:rFonts w:hint="eastAsia"/>
        </w:rPr>
        <w:t>　　图表 32：体外诊断试剂</w:t>
      </w:r>
      <w:r>
        <w:rPr>
          <w:rFonts w:hint="eastAsia"/>
        </w:rPr>
        <w:br/>
      </w:r>
      <w:r>
        <w:rPr>
          <w:rFonts w:hint="eastAsia"/>
        </w:rPr>
        <w:t>　　图表 33：2024-2025年利德曼企业主营业务收入</w:t>
      </w:r>
      <w:r>
        <w:rPr>
          <w:rFonts w:hint="eastAsia"/>
        </w:rPr>
        <w:br/>
      </w:r>
      <w:r>
        <w:rPr>
          <w:rFonts w:hint="eastAsia"/>
        </w:rPr>
        <w:t>　　图表 34：利德曼企业主要会计数据和财务指标</w:t>
      </w:r>
      <w:r>
        <w:rPr>
          <w:rFonts w:hint="eastAsia"/>
        </w:rPr>
        <w:br/>
      </w:r>
      <w:r>
        <w:rPr>
          <w:rFonts w:hint="eastAsia"/>
        </w:rPr>
        <w:t>　　图表 35：企业竞争优势分析</w:t>
      </w:r>
      <w:r>
        <w:rPr>
          <w:rFonts w:hint="eastAsia"/>
        </w:rPr>
        <w:br/>
      </w:r>
      <w:r>
        <w:rPr>
          <w:rFonts w:hint="eastAsia"/>
        </w:rPr>
        <w:t>　　图表 36：北京九强生物技术股份有限公司营业收入</w:t>
      </w:r>
      <w:r>
        <w:rPr>
          <w:rFonts w:hint="eastAsia"/>
        </w:rPr>
        <w:br/>
      </w:r>
      <w:r>
        <w:rPr>
          <w:rFonts w:hint="eastAsia"/>
        </w:rPr>
        <w:t>　　图表 37：北京九强生物技术股份有限公司总资产</w:t>
      </w:r>
      <w:r>
        <w:rPr>
          <w:rFonts w:hint="eastAsia"/>
        </w:rPr>
        <w:br/>
      </w:r>
      <w:r>
        <w:rPr>
          <w:rFonts w:hint="eastAsia"/>
        </w:rPr>
        <w:t>　　图表 38：企业经营与财务状况分析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39：企业经营与财务状况分析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40：明德生物经营与财务状况分析</w:t>
      </w:r>
      <w:r>
        <w:rPr>
          <w:rFonts w:hint="eastAsia"/>
        </w:rPr>
        <w:br/>
      </w:r>
      <w:r>
        <w:rPr>
          <w:rFonts w:hint="eastAsia"/>
        </w:rPr>
        <w:t>　　图表 41：2025年我国体外诊断试剂行业各区域需求规模</w:t>
      </w:r>
      <w:r>
        <w:rPr>
          <w:rFonts w:hint="eastAsia"/>
        </w:rPr>
        <w:br/>
      </w:r>
      <w:r>
        <w:rPr>
          <w:rFonts w:hint="eastAsia"/>
        </w:rPr>
        <w:t>　　图表 42：2025年我国华北体外诊断试剂行业细分产品需求规模</w:t>
      </w:r>
      <w:r>
        <w:rPr>
          <w:rFonts w:hint="eastAsia"/>
        </w:rPr>
        <w:br/>
      </w:r>
      <w:r>
        <w:rPr>
          <w:rFonts w:hint="eastAsia"/>
        </w:rPr>
        <w:t>　　图表 43：2024-2025年我国华北体外诊断试剂行业需求规模单位：亿元</w:t>
      </w:r>
      <w:r>
        <w:rPr>
          <w:rFonts w:hint="eastAsia"/>
        </w:rPr>
        <w:br/>
      </w:r>
      <w:r>
        <w:rPr>
          <w:rFonts w:hint="eastAsia"/>
        </w:rPr>
        <w:t>　　图表 44：2025年我国华东体外诊断试剂行业细分产品需求规模</w:t>
      </w:r>
      <w:r>
        <w:rPr>
          <w:rFonts w:hint="eastAsia"/>
        </w:rPr>
        <w:br/>
      </w:r>
      <w:r>
        <w:rPr>
          <w:rFonts w:hint="eastAsia"/>
        </w:rPr>
        <w:t>　　图表 45：2024-2025年我国华东体外诊断试剂行业需求规模单位：亿元</w:t>
      </w:r>
      <w:r>
        <w:rPr>
          <w:rFonts w:hint="eastAsia"/>
        </w:rPr>
        <w:br/>
      </w:r>
      <w:r>
        <w:rPr>
          <w:rFonts w:hint="eastAsia"/>
        </w:rPr>
        <w:t>　　图表 46：2025年我国华中体外诊断试剂行业细分产品需求规模</w:t>
      </w:r>
      <w:r>
        <w:rPr>
          <w:rFonts w:hint="eastAsia"/>
        </w:rPr>
        <w:br/>
      </w:r>
      <w:r>
        <w:rPr>
          <w:rFonts w:hint="eastAsia"/>
        </w:rPr>
        <w:t>　　图表 47：2024-2025年我国华中体外诊断试剂行业需求规模单位：亿元</w:t>
      </w:r>
      <w:r>
        <w:rPr>
          <w:rFonts w:hint="eastAsia"/>
        </w:rPr>
        <w:br/>
      </w:r>
      <w:r>
        <w:rPr>
          <w:rFonts w:hint="eastAsia"/>
        </w:rPr>
        <w:t>　　图表 48：2025年我国华南体外诊断试剂行业细分产品需求规模</w:t>
      </w:r>
      <w:r>
        <w:rPr>
          <w:rFonts w:hint="eastAsia"/>
        </w:rPr>
        <w:br/>
      </w:r>
      <w:r>
        <w:rPr>
          <w:rFonts w:hint="eastAsia"/>
        </w:rPr>
        <w:t>　　图表 49：2024-2025年我国华南体外诊断试剂行业需求规模单位：亿元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c33a5ff1941ef" w:history="1">
        <w:r>
          <w:rPr>
            <w:rStyle w:val="Hyperlink"/>
          </w:rPr>
          <w:t>中国体外诊断试剂行业现状分析与发展趋势研究报告（2025年版）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c33a5ff1941ef" w:history="1">
        <w:r>
          <w:rPr>
            <w:rStyle w:val="Hyperlink"/>
          </w:rPr>
          <w:t>https://www.20087.com/M_YiLiaoBaoJian/93/TiWaiZhenDuanShiJiDeFaZhanQianJing.html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现场检查指导原则、体外诊断试剂临床试验、按药品管理的体外诊断试剂、体外诊断试剂临床试验机构不正确的是、体外诊断试剂的使用方法、体外诊断试剂三类产品、体外诊断试剂检验方法有哪些、体外诊断试剂 五大类、体外诊断试剂生产实施细则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fb535c42e4c2c" w:history="1">
      <w:r>
        <w:rPr>
          <w:rStyle w:val="Hyperlink"/>
        </w:rPr>
        <w:t>中国体外诊断试剂行业现状分析与发展趋势研究报告（2025年版）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TiWaiZhenDuanShiJiDeFaZhanQianJing.html" TargetMode="External" Id="R1efc33a5ff19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TiWaiZhenDuanShiJiDeFaZhanQianJing.html" TargetMode="External" Id="R187fb535c42e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2025-05-06T00:25:00Z</dcterms:created>
  <dcterms:modified xsi:type="dcterms:W3CDTF">2025-05-06T01:25:00Z</dcterms:modified>
  <dc:subject>中国体外诊断试剂行业现状分析与发展趋势研究报告（2025年版）</dc:subject>
  <dc:title>中国体外诊断试剂行业现状分析与发展趋势研究报告（2025年版）</dc:title>
  <cp:keywords>中国体外诊断试剂行业现状分析与发展趋势研究报告（2025年版）</cp:keywords>
  <dc:description>中国体外诊断试剂行业现状分析与发展趋势研究报告（2025年版）</dc:description>
</cp:coreProperties>
</file>