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7e179030b4696" w:history="1">
              <w:r>
                <w:rPr>
                  <w:rStyle w:val="Hyperlink"/>
                </w:rPr>
                <w:t>2026-2031年全球与中国吸塑卡市场现状及发展前景分析报告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7e179030b4696" w:history="1">
              <w:r>
                <w:rPr>
                  <w:rStyle w:val="Hyperlink"/>
                </w:rPr>
                <w:t>2026-2031年全球与中国吸塑卡市场现状及发展前景分析报告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7e179030b4696" w:history="1">
                <w:r>
                  <w:rPr>
                    <w:rStyle w:val="Hyperlink"/>
                  </w:rPr>
                  <w:t>https://www.20087.com/3/79/XiSuKaHangYeQianJingQuShi.html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卡是商品展示与防盗包装的常见载体，广泛应用于电子产品、玩具、文具及小型家电等领域。吸塑卡采用PVC、PET或环保型APET材料，通过热成型工艺将透明泡罩与印刷纸卡热封结合，实现产品可视化、防尘防损及货架陈列一体化。高端应用引入RFID标签嵌入、二维码追溯及可撕开易取设计，提升供应链管理与用户体验。然而，传统吸塑卡因依赖不可降解塑料、复合结构难分离回收，面临日益严格的环保法规压力；同时，过度包装倾向与消费者对“无塑开箱体验”的偏好形成矛盾，促使品牌重新评估其必要性。</w:t>
      </w:r>
      <w:r>
        <w:rPr>
          <w:rFonts w:hint="eastAsia"/>
        </w:rPr>
        <w:br/>
      </w:r>
      <w:r>
        <w:rPr>
          <w:rFonts w:hint="eastAsia"/>
        </w:rPr>
        <w:t>　　吸塑卡的未来发展将聚焦于材料革新、功能简化与循环经济整合。生物基PLA、纤维模塑替代泡罩及水性胶粘合技术将显著降低环境足迹，支持工业堆肥或家庭回收。结构上，“无卡式”全透明单体吸塑或可重复闭合设计将减少纸塑复合依赖。在智能层面，AR触发图案可替代部分印刷信息，用户扫码即可获取产品故事或使用教程。长远看，吸塑卡将从“一次性展示工具”转型为可追踪、可回收、低干预的绿色零售接口，在保障商品安全的同时契合零废弃零售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7e179030b4696" w:history="1">
        <w:r>
          <w:rPr>
            <w:rStyle w:val="Hyperlink"/>
          </w:rPr>
          <w:t>2026-2031年全球与中国吸塑卡市场现状及发展前景分析报告</w:t>
        </w:r>
      </w:hyperlink>
      <w:r>
        <w:rPr>
          <w:rFonts w:hint="eastAsia"/>
        </w:rPr>
        <w:t>》基于国家统计局及相关协会的详实数据，系统分析了吸塑卡行业的市场规模、重点企业表现、产业链结构、竞争格局及价格动态。报告内容严谨、数据详实，结合丰富图表，全面呈现吸塑卡行业现状与未来发展趋势。通过对吸塑卡技术现状、SWOT分析及市场前景的解读，报告为吸塑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按产品类型细分，全球吸塑卡市场规模2020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单吸塑卡</w:t>
      </w:r>
      <w:r>
        <w:rPr>
          <w:rFonts w:hint="eastAsia"/>
        </w:rPr>
        <w:br/>
      </w:r>
      <w:r>
        <w:rPr>
          <w:rFonts w:hint="eastAsia"/>
        </w:rPr>
        <w:t>　　　　1.3.3 双面吸塑卡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按应用细分，全球吸塑卡市场规模2020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吸塑卡行业发展总体概况</w:t>
      </w:r>
      <w:r>
        <w:rPr>
          <w:rFonts w:hint="eastAsia"/>
        </w:rPr>
        <w:br/>
      </w:r>
      <w:r>
        <w:rPr>
          <w:rFonts w:hint="eastAsia"/>
        </w:rPr>
        <w:t>　　　　1.5.2 吸塑卡行业发展主要特点</w:t>
      </w:r>
      <w:r>
        <w:rPr>
          <w:rFonts w:hint="eastAsia"/>
        </w:rPr>
        <w:br/>
      </w:r>
      <w:r>
        <w:rPr>
          <w:rFonts w:hint="eastAsia"/>
        </w:rPr>
        <w:t>　　　　1.5.3 吸塑卡行业发展影响因素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吸塑卡有利因素</w:t>
      </w:r>
      <w:r>
        <w:rPr>
          <w:rFonts w:hint="eastAsia"/>
        </w:rPr>
        <w:br/>
      </w:r>
      <w:r>
        <w:rPr>
          <w:rFonts w:hint="eastAsia"/>
        </w:rPr>
        <w:t>　　　　1.5.3 .2 吸塑卡不利因素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吸塑卡主要企业在国际市场占有率（按销量，2022-2025）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2024年吸塑卡主要企业在国际市场排名（按销量）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全球市场主要企业吸塑卡销量（2022-2025）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全球市场，近三年吸塑卡主要企业占有率及排名（按收入）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吸塑卡主要企业在国际市场占有率（按收入，2022-2025）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2024年吸塑卡主要企业在国际市场排名（按收入）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全球市场主要企业吸塑卡销售收入（2022-2025）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全球市场主要企业吸塑卡销售价格（2022-2025）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中国市场，近三年吸塑卡主要企业占有率及排名（按销量）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吸塑卡主要企业在中国市场占有率（按销量，2022-2025）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2024年吸塑卡主要企业在中国市场排名（按销量）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中国市场主要企业吸塑卡销量（2022-2025）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中国市场，近三年吸塑卡主要企业占有率及排名（按收入）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吸塑卡主要企业在中国市场占有率（按收入，2022-2025）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2024年吸塑卡主要企业在中国市场排名（按收入）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中国市场主要企业吸塑卡销售收入（2022-2025）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全球主要厂商吸塑卡总部及产地分布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全球主要厂商成立时间及吸塑卡商业化日期</w:t>
      </w:r>
      <w:r>
        <w:rPr>
          <w:rFonts w:hint="eastAsia"/>
        </w:rPr>
        <w:br/>
      </w:r>
      <w:r>
        <w:rPr>
          <w:rFonts w:hint="eastAsia"/>
        </w:rPr>
        <w:t>　　2.8 全球主要厂商吸塑卡产品类型及应用</w:t>
      </w:r>
      <w:r>
        <w:rPr>
          <w:rFonts w:hint="eastAsia"/>
        </w:rPr>
        <w:br/>
      </w:r>
      <w:r>
        <w:rPr>
          <w:rFonts w:hint="eastAsia"/>
        </w:rPr>
        <w:t>　　2.9 吸塑卡行业集中度、竞争程度分析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吸塑卡行业集中度分析：2024年全球Top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全球吸塑卡第一梯队、第二梯队和第三梯队生产商（品牌）及市场份额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全球吸塑卡总体规模分析</w:t>
      </w:r>
      <w:r>
        <w:rPr>
          <w:rFonts w:hint="eastAsia"/>
        </w:rPr>
        <w:br/>
      </w:r>
      <w:r>
        <w:rPr>
          <w:rFonts w:hint="eastAsia"/>
        </w:rPr>
        <w:t>　　3.1 全球吸塑卡供需现状及预测（2020-2031）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全球吸塑卡产能、产量、产能利用率及发展趋势（2020-2031）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全球吸塑卡产量、需求量及发展趋势（2020-2031）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全球主要地区吸塑卡产量及发展趋势（2020-2031）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全球主要地区吸塑卡产量（2020-2025）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全球主要地区吸塑卡产量（2026-2031）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全球主要地区吸塑卡产量市场份额（2020-2031）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中国吸塑卡供需现状及预测（2020-2031）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中国吸塑卡产能、产量、产能利用率及发展趋势（2020-2031）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中国吸塑卡产量、市场需求量及发展趋势（2020-2031）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中国市场吸塑卡进出口（2020-2031）</w:t>
      </w:r>
      <w:r>
        <w:rPr>
          <w:rFonts w:hint="eastAsia"/>
        </w:rPr>
        <w:br/>
      </w:r>
      <w:r>
        <w:rPr>
          <w:rFonts w:hint="eastAsia"/>
        </w:rPr>
        <w:t>　　3.4 全球吸塑卡销量及销售额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全球市场吸塑卡销售额（2020-2031）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全球市场吸塑卡销量（2020-2031）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全球市场吸塑卡价格趋势（2020-2031）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全球吸塑卡主要地区分析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全球主要地区吸塑卡市场规模分析：2020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全球主要地区吸塑卡销售收入及市场份额（2020-2025年）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全球主要地区吸塑卡销售收入预测（2026-2031年）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全球主要地区吸塑卡销量分析：2020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全球主要地区吸塑卡销量及市场份额（2020-2025年）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全球主要地区吸塑卡销量及市场份额预测（2026-2031）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北美市场吸塑卡销量、收入及增长率（2020-2031）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欧洲市场吸塑卡销量、收入及增长率（2020-2031）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中国市场吸塑卡销量、收入及增长率（2020-2031）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日本市场吸塑卡销量、收入及增长率（2020-2031）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东南亚市场吸塑卡销量、收入及增长率（2020-2031）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印度市场吸塑卡销量、收入及增长率（2020-2031）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吸塑卡销量、收入、价格及毛利率（2020-2025）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不同产品类型吸塑卡分析</w:t>
      </w:r>
      <w:r>
        <w:rPr>
          <w:rFonts w:hint="eastAsia"/>
        </w:rPr>
        <w:br/>
      </w:r>
      <w:r>
        <w:rPr>
          <w:rFonts w:hint="eastAsia"/>
        </w:rPr>
        <w:t>　　6.1 全球不同产品类型吸塑卡销量（2020-2031）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全球不同产品类型吸塑卡销量及市场份额（2020-2025）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全球不同产品类型吸塑卡销量预测（2026-2031）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全球不同产品类型吸塑卡收入（2020-2031）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全球不同产品类型吸塑卡收入及市场份额（2020-2025）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全球不同产品类型吸塑卡收入预测（2026-2031）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全球不同产品类型吸塑卡价格走势（2020-2031）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中国不同产品类型吸塑卡销量（2020-2031）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中国不同产品类型吸塑卡销量预测（2026-2031）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中国不同产品类型吸塑卡销量及市场份额（2020-2025）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中国不同产品类型吸塑卡收入（2020-2031）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中国不同产品类型吸塑卡收入及市场份额（2020-2025）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中国不同产品类型吸塑卡收入预测（2026-2031）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不同应用吸塑卡分析</w:t>
      </w:r>
      <w:r>
        <w:rPr>
          <w:rFonts w:hint="eastAsia"/>
        </w:rPr>
        <w:br/>
      </w:r>
      <w:r>
        <w:rPr>
          <w:rFonts w:hint="eastAsia"/>
        </w:rPr>
        <w:t>　　7.1 全球不同应用吸塑卡销量（2020-2031）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全球不同应用吸塑卡销量及市场份额（2020-2025）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全球不同应用吸塑卡销量预测（2026-2031）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全球不同应用吸塑卡收入（2020-2031）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全球不同应用吸塑卡收入及市场份额（2020-2025）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全球不同应用吸塑卡收入预测（2026-2031）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全球不同应用吸塑卡价格走势（2020-2031）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中国不同应用吸塑卡销量（2020-2031）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中国不同应用吸塑卡销量及市场份额（2020-2025）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中国不同应用吸塑卡销量预测（2026-2031）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中国不同应用吸塑卡收入（2020-2031）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中国不同应用吸塑卡收入及市场份额（2020-2025）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中国不同应用吸塑卡收入预测（2026-2031）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吸塑卡行业发展趋势</w:t>
      </w:r>
      <w:r>
        <w:rPr>
          <w:rFonts w:hint="eastAsia"/>
        </w:rPr>
        <w:br/>
      </w:r>
      <w:r>
        <w:rPr>
          <w:rFonts w:hint="eastAsia"/>
        </w:rPr>
        <w:t>　　8.2 吸塑卡行业主要驱动因素</w:t>
      </w:r>
      <w:r>
        <w:rPr>
          <w:rFonts w:hint="eastAsia"/>
        </w:rPr>
        <w:br/>
      </w:r>
      <w:r>
        <w:rPr>
          <w:rFonts w:hint="eastAsia"/>
        </w:rPr>
        <w:t>　　8.3 吸塑卡中国企业SWOT分析</w:t>
      </w:r>
      <w:r>
        <w:rPr>
          <w:rFonts w:hint="eastAsia"/>
        </w:rPr>
        <w:br/>
      </w:r>
      <w:r>
        <w:rPr>
          <w:rFonts w:hint="eastAsia"/>
        </w:rPr>
        <w:t>　　8.4 中国吸塑卡行业政策环境分析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吸塑卡行业产业链简介</w:t>
      </w:r>
      <w:r>
        <w:rPr>
          <w:rFonts w:hint="eastAsia"/>
        </w:rPr>
        <w:br/>
      </w:r>
      <w:r>
        <w:rPr>
          <w:rFonts w:hint="eastAsia"/>
        </w:rPr>
        <w:t>　　　　9.1.1 吸塑卡行业供应链分析</w:t>
      </w:r>
      <w:r>
        <w:rPr>
          <w:rFonts w:hint="eastAsia"/>
        </w:rPr>
        <w:br/>
      </w:r>
      <w:r>
        <w:rPr>
          <w:rFonts w:hint="eastAsia"/>
        </w:rPr>
        <w:t>　　　　9.1.2 吸塑卡主要原料及供应情况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吸塑卡行业采购模式</w:t>
      </w:r>
      <w:r>
        <w:rPr>
          <w:rFonts w:hint="eastAsia"/>
        </w:rPr>
        <w:br/>
      </w:r>
      <w:r>
        <w:rPr>
          <w:rFonts w:hint="eastAsia"/>
        </w:rPr>
        <w:t>　　9.3 吸塑卡行业生产模式</w:t>
      </w:r>
      <w:r>
        <w:rPr>
          <w:rFonts w:hint="eastAsia"/>
        </w:rPr>
        <w:br/>
      </w:r>
      <w:r>
        <w:rPr>
          <w:rFonts w:hint="eastAsia"/>
        </w:rPr>
        <w:t>　　9.4 吸塑卡行业销售模式及销售渠道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按产品类型细分，全球吸塑卡市场规模2020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按应用细分，全球吸塑卡市场规模（CAGR）2020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吸塑卡行业发展主要特点</w:t>
      </w:r>
      <w:r>
        <w:rPr>
          <w:rFonts w:hint="eastAsia"/>
        </w:rPr>
        <w:br/>
      </w:r>
      <w:r>
        <w:rPr>
          <w:rFonts w:hint="eastAsia"/>
        </w:rPr>
        <w:t>　　表 4： 吸塑卡行业发展有利因素分析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吸塑卡行业发展不利因素分析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进入吸塑卡行业壁垒</w:t>
      </w:r>
      <w:r>
        <w:rPr>
          <w:rFonts w:hint="eastAsia"/>
        </w:rPr>
        <w:br/>
      </w:r>
      <w:r>
        <w:rPr>
          <w:rFonts w:hint="eastAsia"/>
        </w:rPr>
        <w:t>　　表 7： 吸塑卡主要企业在国际市场占有率（按销量，2022-2025）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2024年吸塑卡主要企业在国际市场排名（按销量）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全球市场主要企业吸塑卡销量（2022-2025）&amp;（千件）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吸塑卡主要企业在国际市场占有率（按收入，2022-2025）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2024年吸塑卡主要企业在国际市场排名（按收入）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全球市场主要企业吸塑卡销售收入（2022-2025）&amp;（万元）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全球市场主要企业吸塑卡销售价格（2022-2025）&amp;（元/件）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吸塑卡主要企业在中国市场占有率（按销量，2022-2025）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2024年吸塑卡主要企业在中国市场排名（按销量）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中国市场主要企业吸塑卡销量（2022-2025）&amp;（千件）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吸塑卡主要企业在中国市场占有率（按收入，2022-2025）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2024年吸塑卡主要企业在中国市场排名（按收入）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中国市场主要企业吸塑卡销售收入（2022-2025）&amp;（万元）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全球主要厂商吸塑卡总部及产地分布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全球主要厂商成立时间及吸塑卡商业化日期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全球主要厂商吸塑卡产品类型及应用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2024年全球吸塑卡主要厂商市场地位（第一梯队、第二梯队和第三梯队）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全球主要地区吸塑卡产量增速（CAGR）：（2020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全球主要地区吸塑卡产量（2020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全球主要地区吸塑卡产量（2020-2025）&amp;（千件）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全球主要地区吸塑卡产量（2026-2031）&amp;（千件）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全球主要地区吸塑卡产量市场份额（2020-2025）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全球主要地区吸塑卡产量（2026-2031）&amp;（千件）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中国市场吸塑卡产量、销量、进出口（2020-2025年）&amp;（千件）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中国市场吸塑卡产量、销量、进出口预测（2026-2031）&amp;（千件）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全球主要地区吸塑卡销售收入增速：（2020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全球主要地区吸塑卡销售收入（2020-2025）&amp;（万元）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全球主要地区吸塑卡销售收入市场份额（2020-2025）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全球主要地区吸塑卡收入（2026-2031）&amp;（万元）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全球主要地区吸塑卡收入市场份额（2026-2031）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全球主要地区吸塑卡销量（千件）：2020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全球主要地区吸塑卡销量（2020-2025）&amp;（千件）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全球主要地区吸塑卡销量市场份额（2020-2025）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全球主要地区吸塑卡销量（2026-2031）&amp;（千件）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全球主要地区吸塑卡销量份额（2026-2031）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吸塑卡生产基地、销售区域、竞争对手及市场地位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吸塑卡产品规格、参数及市场应用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吸塑卡销量（千件）、收入（万元）、价格（元/件）及毛利率（2020-2025）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全球不同产品类型吸塑卡销量（2020-2025年）&amp;（千件）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全球不同产品类型吸塑卡销量市场份额（2020-2025）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全球不同产品类型吸塑卡销量预测（2026-2031）&amp;（千件）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全球市场不同产品类型吸塑卡销量市场份额预测（2026-2031）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全球不同产品类型吸塑卡收入（2020-2025年）&amp;（万元）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全球不同产品类型吸塑卡收入市场份额（2020-2025）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全球不同产品类型吸塑卡收入预测（2026-2031）&amp;（万元）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全球不同产品类型吸塑卡收入市场份额预测（2026-2031）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中国不同产品类型吸塑卡销量预测（2026-2031）&amp;（千件）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全球市场不同产品类型吸塑卡销量市场份额预测（2026-2031）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中国不同产品类型吸塑卡销量（2020-2025年）&amp;（千件）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中国不同产品类型吸塑卡销量市场份额（2020-2025）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中国不同产品类型吸塑卡收入（2020-2025年）&amp;（万元）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中国不同产品类型吸塑卡收入市场份额（2020-2025）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中国不同产品类型吸塑卡收入预测（2026-2031）&amp;（万元）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中国不同产品类型吸塑卡收入市场份额预测（2026-2031）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全球不同应用吸塑卡销量（2020-2025年）&amp;（千件）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全球不同应用吸塑卡销量市场份额（2020-2025）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全球不同应用吸塑卡销量预测（2026-2031）&amp;（千件）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全球市场不同应用吸塑卡销量市场份额预测（2026-2031）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全球不同应用吸塑卡收入（2020-2025年）&amp;（万元）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全球不同应用吸塑卡收入市场份额（2020-2025）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全球不同应用吸塑卡收入预测（2026-2031）&amp;（万元）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全球不同应用吸塑卡收入市场份额预测（2026-2031）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中国不同应用吸塑卡销量（2020-2025年）&amp;（千件）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中国不同应用吸塑卡销量市场份额（2020-2025）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中国不同应用吸塑卡销量预测（2026-2031）&amp;（千件）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中国市场不同应用吸塑卡销量市场份额预测（2026-2031）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中国不同应用吸塑卡收入（2020-2025年）&amp;（万元）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中国不同应用吸塑卡收入市场份额（2020-2025）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中国不同应用吸塑卡收入预测（2026-2031）&amp;（万元）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中国不同应用吸塑卡收入市场份额预测（2026-2031）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吸塑卡行业发展趋势</w:t>
      </w:r>
      <w:r>
        <w:rPr>
          <w:rFonts w:hint="eastAsia"/>
        </w:rPr>
        <w:br/>
      </w:r>
      <w:r>
        <w:rPr>
          <w:rFonts w:hint="eastAsia"/>
        </w:rPr>
        <w:t>　　表 176： 吸塑卡行业主要驱动因素</w:t>
      </w:r>
      <w:r>
        <w:rPr>
          <w:rFonts w:hint="eastAsia"/>
        </w:rPr>
        <w:br/>
      </w:r>
      <w:r>
        <w:rPr>
          <w:rFonts w:hint="eastAsia"/>
        </w:rPr>
        <w:t>　　表 177： 吸塑卡行业供应链分析</w:t>
      </w:r>
      <w:r>
        <w:rPr>
          <w:rFonts w:hint="eastAsia"/>
        </w:rPr>
        <w:br/>
      </w:r>
      <w:r>
        <w:rPr>
          <w:rFonts w:hint="eastAsia"/>
        </w:rPr>
        <w:t>　　表 178： 吸塑卡上游原料供应商</w:t>
      </w:r>
      <w:r>
        <w:rPr>
          <w:rFonts w:hint="eastAsia"/>
        </w:rPr>
        <w:br/>
      </w:r>
      <w:r>
        <w:rPr>
          <w:rFonts w:hint="eastAsia"/>
        </w:rPr>
        <w:t>　　表 179： 吸塑卡主要地区不同应用客户分析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吸塑卡典型经销商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吸塑卡产品图片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全球不同产品类型吸塑卡销售额2020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全球不同产品类型吸塑卡市场份额2024 &amp; 2031</w:t>
      </w:r>
      <w:r>
        <w:rPr>
          <w:rFonts w:hint="eastAsia"/>
        </w:rPr>
        <w:br/>
      </w:r>
      <w:r>
        <w:rPr>
          <w:rFonts w:hint="eastAsia"/>
        </w:rPr>
        <w:t>　　图 4： 单吸塑卡产品图片</w:t>
      </w:r>
      <w:r>
        <w:rPr>
          <w:rFonts w:hint="eastAsia"/>
        </w:rPr>
        <w:br/>
      </w:r>
      <w:r>
        <w:rPr>
          <w:rFonts w:hint="eastAsia"/>
        </w:rPr>
        <w:t>　　图 5： 双面吸塑卡产品图片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全球不同应用吸塑卡市场份额2024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2024年全球前五大生产商吸塑卡市场份额</w:t>
      </w:r>
      <w:r>
        <w:rPr>
          <w:rFonts w:hint="eastAsia"/>
        </w:rPr>
        <w:br/>
      </w:r>
      <w:r>
        <w:rPr>
          <w:rFonts w:hint="eastAsia"/>
        </w:rPr>
        <w:t>　　图 13： 2024年全球吸塑卡第一梯队、第二梯队和第三梯队厂商及市场份额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全球吸塑卡产能、产量、产能利用率及发展趋势（2020-2031）&amp;（千件）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全球吸塑卡产量、需求量及发展趋势（2020-2031）&amp;（千件）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全球主要地区吸塑卡产量市场份额（2020-2031）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中国吸塑卡产能、产量、产能利用率及发展趋势（2020-2031）&amp;（千件）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中国吸塑卡产量、市场需求量及发展趋势（2020-2031）&amp;（千件）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全球吸塑卡市场销售额及增长率：（2020-2031）&amp;（万元）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全球市场吸塑卡市场规模：2020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全球市场吸塑卡销量及增长率（2020-2031）&amp;（千件）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全球市场吸塑卡价格趋势（2020-2031）&amp;（元/件）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全球主要地区吸塑卡销售收入（2020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全球主要地区吸塑卡销售收入市场份额（2020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北美市场吸塑卡销量及增长率（2020-2031）&amp;（千件）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北美市场吸塑卡收入及增长率（2020-2031）&amp;（万元）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欧洲市场吸塑卡销量及增长率（2020-2031）&amp;（千件）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欧洲市场吸塑卡收入及增长率（2020-2031）&amp;（万元）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中国市场吸塑卡销量及增长率（2020-2031）&amp;（千件）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中国市场吸塑卡收入及增长率（2020-2031）&amp;（万元）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日本市场吸塑卡销量及增长率（2020-2031）&amp;（千件）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日本市场吸塑卡收入及增长率（2020-2031）&amp;（万元）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东南亚市场吸塑卡销量及增长率（2020-2031）&amp;（千件）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东南亚市场吸塑卡收入及增长率（2020-2031）&amp;（万元）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印度市场吸塑卡销量及增长率（2020-2031）&amp;（千件）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印度市场吸塑卡收入及增长率（2020-2031）&amp;（万元）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全球不同产品类型吸塑卡价格走势（2020-2031）&amp;（元/件）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全球不同应用吸塑卡价格走势（2020-2031）&amp;（元/件）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吸塑卡中国企业SWOT分析</w:t>
      </w:r>
      <w:r>
        <w:rPr>
          <w:rFonts w:hint="eastAsia"/>
        </w:rPr>
        <w:br/>
      </w:r>
      <w:r>
        <w:rPr>
          <w:rFonts w:hint="eastAsia"/>
        </w:rPr>
        <w:t>　　图 40： 吸塑卡产业链</w:t>
      </w:r>
      <w:r>
        <w:rPr>
          <w:rFonts w:hint="eastAsia"/>
        </w:rPr>
        <w:br/>
      </w:r>
      <w:r>
        <w:rPr>
          <w:rFonts w:hint="eastAsia"/>
        </w:rPr>
        <w:t>　　图 41： 吸塑卡行业采购模式分析</w:t>
      </w:r>
      <w:r>
        <w:rPr>
          <w:rFonts w:hint="eastAsia"/>
        </w:rPr>
        <w:br/>
      </w:r>
      <w:r>
        <w:rPr>
          <w:rFonts w:hint="eastAsia"/>
        </w:rPr>
        <w:t>　　图 42： 吸塑卡行业生产模式</w:t>
      </w:r>
      <w:r>
        <w:rPr>
          <w:rFonts w:hint="eastAsia"/>
        </w:rPr>
        <w:br/>
      </w:r>
      <w:r>
        <w:rPr>
          <w:rFonts w:hint="eastAsia"/>
        </w:rPr>
        <w:t>　　图 43： 吸塑卡行业销售模式分析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7e179030b4696" w:history="1">
        <w:r>
          <w:rPr>
            <w:rStyle w:val="Hyperlink"/>
          </w:rPr>
          <w:t>2026-2031年全球与中国吸塑卡市场现状及发展前景分析报告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7e179030b4696" w:history="1">
        <w:r>
          <w:rPr>
            <w:rStyle w:val="Hyperlink"/>
          </w:rPr>
          <w:t>https://www.20087.com/3/79/XiSuKaHangYeQianJingQuShi.html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热点：吸塑包装、吸塑卡纸热压工艺、吸塑温度调节多少度好、吸塑卡扣设计、吸塑制卡图片大全、吸塑卡印刷、pp袋、吸塑卡纸包装设计、吸塑包装机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99bd1249a42b7" w:history="1">
      <w:r>
        <w:rPr>
          <w:rStyle w:val="Hyperlink"/>
        </w:rPr>
        <w:t>2026-2031年全球与中国吸塑卡市场现状及发展前景分析报告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SuKaHangYeQianJingQuShi.html" TargetMode="External" Id="R8217e179030b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SuKaHangYeQianJingQuShi.html" TargetMode="External" Id="Rfcf99bd1249a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2025-11-14T07:01:37Z</dcterms:created>
  <dcterms:modified xsi:type="dcterms:W3CDTF">2025-11-14T08:01:37Z</dcterms:modified>
  <dc:subject>2026-2031年全球与中国吸塑卡市场现状及发展前景分析报告</dc:subject>
  <dc:title>2026-2031年全球与中国吸塑卡市场现状及发展前景分析报告</dc:title>
  <cp:keywords>2026-2031年全球与中国吸塑卡市场现状及发展前景分析报告</cp:keywords>
  <dc:description>2026-2031年全球与中国吸塑卡市场现状及发展前景分析报告</dc:description>
</cp:coreProperties>
</file>