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aade743b04c27" w:history="1">
              <w:r>
                <w:rPr>
                  <w:rStyle w:val="Hyperlink"/>
                </w:rPr>
                <w:t>2026-2032年中国固定胶带行业发展调研与市场前景预测报告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aade743b04c27" w:history="1">
              <w:r>
                <w:rPr>
                  <w:rStyle w:val="Hyperlink"/>
                </w:rPr>
                <w:t>2026-2032年中国固定胶带行业发展调研与市场前景预测报告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aade743b04c27" w:history="1">
                <w:r>
                  <w:rPr>
                    <w:rStyle w:val="Hyperlink"/>
                  </w:rPr>
                  <w:t>https://www.20087.com/3/19/GuDingJiaoDaiShiChangQianJingYuCe.html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胶带是一类用于临时或永久粘接、捆扎、密封的压敏胶制品，涵盖美纹纸胶带、布基胶带、泡棉胶带及双面胶带等，广泛应用于建筑、电子、物流及家居场景。当前高性能产品强调初粘力、持粘性、耐温性（-40℃至150℃）及不留残胶特性，部分通过UL、RoHS等认证适配严苛工业环境。在智能制造与绿色包装趋势下，用户对胶带可回收性（如纸基替代塑料基）、低VOC释放及自动化贴装适配性关注度显著提升。然而，低价产品普遍存在胶层老化快、高温失效问题；部分“环保胶带”仅基材可降解，胶粘剂仍含溶剂；且缺乏统一性能测试标准，选型依赖经验。</w:t>
      </w:r>
      <w:r>
        <w:rPr>
          <w:rFonts w:hint="eastAsia"/>
        </w:rPr>
        <w:br/>
      </w:r>
      <w:r>
        <w:rPr>
          <w:rFonts w:hint="eastAsia"/>
        </w:rPr>
        <w:t>　　未来，固定胶带将向生物基材料、智能响应与循环经济升级。开发淀粉基压敏胶与PLA基材，实现全组分可堆肥；引入温敏或光敏胶粘剂，支持可控剥离。推行“胶带回收计划”，从电子厂、快递站回收废带再生利用。在自动化产线中，胶带与机器人协同实现精准贴附。长远看，固定胶带将从“通用粘接耗材”升维为“可持续连接解决方案”，其发展方向是性能可靠、环境兼容与系统集成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aade743b04c27" w:history="1">
        <w:r>
          <w:rPr>
            <w:rStyle w:val="Hyperlink"/>
          </w:rPr>
          <w:t>2026-2032年中国固定胶带行业发展调研与市场前景预测报告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固定胶带行业发展环境、产业链结构、市场供需状况及价格变化，重点研究了固定胶带行业内主要企业的经营现状。报告对固定胶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固定胶带行业概述</w:t>
      </w:r>
      <w:r>
        <w:rPr>
          <w:rFonts w:hint="eastAsia"/>
        </w:rPr>
        <w:br/>
      </w:r>
      <w:r>
        <w:rPr>
          <w:rFonts w:hint="eastAsia"/>
        </w:rPr>
        <w:t>　　第一节 固定胶带定义与分类</w:t>
      </w:r>
      <w:r>
        <w:rPr>
          <w:rFonts w:hint="eastAsia"/>
        </w:rPr>
        <w:br/>
      </w:r>
      <w:r>
        <w:rPr>
          <w:rFonts w:hint="eastAsia"/>
        </w:rPr>
        <w:t>　　第二节 固定胶带应用领域</w:t>
      </w:r>
      <w:r>
        <w:rPr>
          <w:rFonts w:hint="eastAsia"/>
        </w:rPr>
        <w:br/>
      </w:r>
      <w:r>
        <w:rPr>
          <w:rFonts w:hint="eastAsia"/>
        </w:rPr>
        <w:t>　　第三节 固定胶带行业经济指标分析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一、国内固定胶带产能及利用情况</w:t>
      </w:r>
      <w:r>
        <w:rPr>
          <w:rFonts w:hint="eastAsia"/>
        </w:rPr>
        <w:br/>
      </w:r>
      <w:r>
        <w:rPr>
          <w:rFonts w:hint="eastAsia"/>
        </w:rPr>
        <w:t>　　　　二、固定胶带产能扩张与投资动态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三、2026-2032年固定胶带产量预测</w:t>
      </w:r>
      <w:r>
        <w:rPr>
          <w:rFonts w:hint="eastAsia"/>
        </w:rPr>
        <w:br/>
      </w:r>
      <w:r>
        <w:rPr>
          <w:rFonts w:hint="eastAsia"/>
        </w:rPr>
        <w:t>　　第三节 2026-2032年固定胶带市场需求与销售分析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一、2025-2026年固定胶带行业需求现状</w:t>
      </w:r>
      <w:r>
        <w:rPr>
          <w:rFonts w:hint="eastAsia"/>
        </w:rPr>
        <w:br/>
      </w:r>
      <w:r>
        <w:rPr>
          <w:rFonts w:hint="eastAsia"/>
        </w:rPr>
        <w:t>　　　　二、固定胶带客户群体与需求特点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2020-2025年中国固定胶带行业规模情况</w:t>
      </w:r>
      <w:r>
        <w:rPr>
          <w:rFonts w:hint="eastAsia"/>
        </w:rPr>
        <w:br/>
      </w:r>
      <w:r>
        <w:rPr>
          <w:rFonts w:hint="eastAsia"/>
        </w:rPr>
        <w:t>　　　　一、固定胶带行业企业数量规模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一、固定胶带行业盈利能力</w:t>
      </w:r>
      <w:r>
        <w:rPr>
          <w:rFonts w:hint="eastAsia"/>
        </w:rPr>
        <w:br/>
      </w:r>
      <w:r>
        <w:rPr>
          <w:rFonts w:hint="eastAsia"/>
        </w:rPr>
        <w:t>　　　　二、固定胶带行业偿债能力</w:t>
      </w:r>
      <w:r>
        <w:rPr>
          <w:rFonts w:hint="eastAsia"/>
        </w:rPr>
        <w:br/>
      </w:r>
      <w:r>
        <w:rPr>
          <w:rFonts w:hint="eastAsia"/>
        </w:rPr>
        <w:t>　　　　三、固定胶带行业营运能力</w:t>
      </w:r>
      <w:r>
        <w:rPr>
          <w:rFonts w:hint="eastAsia"/>
        </w:rPr>
        <w:br/>
      </w:r>
      <w:r>
        <w:rPr>
          <w:rFonts w:hint="eastAsia"/>
        </w:rPr>
        <w:t>　　　　四、固定胶带行业发展能力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中国固定胶带行业竞争格局分析</w:t>
      </w:r>
      <w:r>
        <w:rPr>
          <w:rFonts w:hint="eastAsia"/>
        </w:rPr>
        <w:br/>
      </w:r>
      <w:r>
        <w:rPr>
          <w:rFonts w:hint="eastAsia"/>
        </w:rPr>
        <w:t>　　第一节 固定胶带行业竞争格局总览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中国固定胶带行业风险与对策</w:t>
      </w:r>
      <w:r>
        <w:rPr>
          <w:rFonts w:hint="eastAsia"/>
        </w:rPr>
        <w:br/>
      </w:r>
      <w:r>
        <w:rPr>
          <w:rFonts w:hint="eastAsia"/>
        </w:rPr>
        <w:t>　　第一节 固定胶带行业SWOT分析</w:t>
      </w:r>
      <w:r>
        <w:rPr>
          <w:rFonts w:hint="eastAsia"/>
        </w:rPr>
        <w:br/>
      </w:r>
      <w:r>
        <w:rPr>
          <w:rFonts w:hint="eastAsia"/>
        </w:rPr>
        <w:t>　　　　一、固定胶带行业优势</w:t>
      </w:r>
      <w:r>
        <w:rPr>
          <w:rFonts w:hint="eastAsia"/>
        </w:rPr>
        <w:br/>
      </w:r>
      <w:r>
        <w:rPr>
          <w:rFonts w:hint="eastAsia"/>
        </w:rPr>
        <w:t>　　　　二、固定胶带行业劣势</w:t>
      </w:r>
      <w:r>
        <w:rPr>
          <w:rFonts w:hint="eastAsia"/>
        </w:rPr>
        <w:br/>
      </w:r>
      <w:r>
        <w:rPr>
          <w:rFonts w:hint="eastAsia"/>
        </w:rPr>
        <w:t>　　　　三、固定胶带市场机会</w:t>
      </w:r>
      <w:r>
        <w:rPr>
          <w:rFonts w:hint="eastAsia"/>
        </w:rPr>
        <w:br/>
      </w:r>
      <w:r>
        <w:rPr>
          <w:rFonts w:hint="eastAsia"/>
        </w:rPr>
        <w:t>　　　　四、固定胶带市场威胁</w:t>
      </w:r>
      <w:r>
        <w:rPr>
          <w:rFonts w:hint="eastAsia"/>
        </w:rPr>
        <w:br/>
      </w:r>
      <w:r>
        <w:rPr>
          <w:rFonts w:hint="eastAsia"/>
        </w:rPr>
        <w:t>　　第二节 固定胶带行业风险及对策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[.中.智.林]固定胶带行业发展建议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固定胶带行业类别</w:t>
      </w:r>
      <w:r>
        <w:rPr>
          <w:rFonts w:hint="eastAsia"/>
        </w:rPr>
        <w:br/>
      </w:r>
      <w:r>
        <w:rPr>
          <w:rFonts w:hint="eastAsia"/>
        </w:rPr>
        <w:t>　　图表 固定胶带行业产业链调研</w:t>
      </w:r>
      <w:r>
        <w:rPr>
          <w:rFonts w:hint="eastAsia"/>
        </w:rPr>
        <w:br/>
      </w:r>
      <w:r>
        <w:rPr>
          <w:rFonts w:hint="eastAsia"/>
        </w:rPr>
        <w:t>　　图表 固定胶带行业现状</w:t>
      </w:r>
      <w:r>
        <w:rPr>
          <w:rFonts w:hint="eastAsia"/>
        </w:rPr>
        <w:br/>
      </w:r>
      <w:r>
        <w:rPr>
          <w:rFonts w:hint="eastAsia"/>
        </w:rPr>
        <w:t>　　图表 固定胶带行业标准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2020-2025年中国固定胶带行业市场规模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2026年中国固定胶带行业产能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2020-2025年中国固定胶带行业产量统计</w:t>
      </w:r>
      <w:r>
        <w:rPr>
          <w:rFonts w:hint="eastAsia"/>
        </w:rPr>
        <w:br/>
      </w:r>
      <w:r>
        <w:rPr>
          <w:rFonts w:hint="eastAsia"/>
        </w:rPr>
        <w:t>　　图表 固定胶带行业动态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2020-2025年中国固定胶带市场需求量</w:t>
      </w:r>
      <w:r>
        <w:rPr>
          <w:rFonts w:hint="eastAsia"/>
        </w:rPr>
        <w:br/>
      </w:r>
      <w:r>
        <w:rPr>
          <w:rFonts w:hint="eastAsia"/>
        </w:rPr>
        <w:t>　　图表 2026年中国固定胶带行业需求区域调研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2020-2025年中国固定胶带行情</w:t>
      </w:r>
      <w:r>
        <w:rPr>
          <w:rFonts w:hint="eastAsia"/>
        </w:rPr>
        <w:br/>
      </w:r>
      <w:r>
        <w:rPr>
          <w:rFonts w:hint="eastAsia"/>
        </w:rPr>
        <w:t>　　图表 2020-2025年中国固定胶带价格走势图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2020-2025年中国固定胶带行业销售收入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2020-2025年中国固定胶带行业盈利情况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2020-2025年中国固定胶带行业利润总额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2020-2025年中国固定胶带进口统计</w:t>
      </w:r>
      <w:r>
        <w:rPr>
          <w:rFonts w:hint="eastAsia"/>
        </w:rPr>
        <w:br/>
      </w:r>
      <w:r>
        <w:rPr>
          <w:rFonts w:hint="eastAsia"/>
        </w:rPr>
        <w:t>　　图表 2020-2025年中国固定胶带出口统计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**地区固定胶带市场规模</w:t>
      </w:r>
      <w:r>
        <w:rPr>
          <w:rFonts w:hint="eastAsia"/>
        </w:rPr>
        <w:br/>
      </w:r>
      <w:r>
        <w:rPr>
          <w:rFonts w:hint="eastAsia"/>
        </w:rPr>
        <w:t>　　图表 **地区固定胶带行业市场需求</w:t>
      </w:r>
      <w:r>
        <w:rPr>
          <w:rFonts w:hint="eastAsia"/>
        </w:rPr>
        <w:br/>
      </w:r>
      <w:r>
        <w:rPr>
          <w:rFonts w:hint="eastAsia"/>
        </w:rPr>
        <w:t>　　图表 **地区固定胶带市场调研</w:t>
      </w:r>
      <w:r>
        <w:rPr>
          <w:rFonts w:hint="eastAsia"/>
        </w:rPr>
        <w:br/>
      </w:r>
      <w:r>
        <w:rPr>
          <w:rFonts w:hint="eastAsia"/>
        </w:rPr>
        <w:t>　　图表 **地区固定胶带行业市场需求分析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**地区固定胶带市场规模</w:t>
      </w:r>
      <w:r>
        <w:rPr>
          <w:rFonts w:hint="eastAsia"/>
        </w:rPr>
        <w:br/>
      </w:r>
      <w:r>
        <w:rPr>
          <w:rFonts w:hint="eastAsia"/>
        </w:rPr>
        <w:t>　　图表 **地区固定胶带行业市场需求</w:t>
      </w:r>
      <w:r>
        <w:rPr>
          <w:rFonts w:hint="eastAsia"/>
        </w:rPr>
        <w:br/>
      </w:r>
      <w:r>
        <w:rPr>
          <w:rFonts w:hint="eastAsia"/>
        </w:rPr>
        <w:t>　　图表 **地区固定胶带市场调研</w:t>
      </w:r>
      <w:r>
        <w:rPr>
          <w:rFonts w:hint="eastAsia"/>
        </w:rPr>
        <w:br/>
      </w:r>
      <w:r>
        <w:rPr>
          <w:rFonts w:hint="eastAsia"/>
        </w:rPr>
        <w:t>　　图表 **地区固定胶带行业市场需求分析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固定胶带行业竞争对手分析</w:t>
      </w:r>
      <w:r>
        <w:rPr>
          <w:rFonts w:hint="eastAsia"/>
        </w:rPr>
        <w:br/>
      </w:r>
      <w:r>
        <w:rPr>
          <w:rFonts w:hint="eastAsia"/>
        </w:rPr>
        <w:t>　　图表 固定胶带重点企业（一）基本信息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2026-2032年中国固定胶带行业市场规模预测</w:t>
      </w:r>
      <w:r>
        <w:rPr>
          <w:rFonts w:hint="eastAsia"/>
        </w:rPr>
        <w:br/>
      </w:r>
      <w:r>
        <w:rPr>
          <w:rFonts w:hint="eastAsia"/>
        </w:rPr>
        <w:t>　　图表 固定胶带行业准入条件</w:t>
      </w:r>
      <w:r>
        <w:rPr>
          <w:rFonts w:hint="eastAsia"/>
        </w:rPr>
        <w:br/>
      </w:r>
      <w:r>
        <w:rPr>
          <w:rFonts w:hint="eastAsia"/>
        </w:rPr>
        <w:t>　　图表 2026年中国固定胶带市场前景</w:t>
      </w:r>
      <w:r>
        <w:rPr>
          <w:rFonts w:hint="eastAsia"/>
        </w:rPr>
        <w:br/>
      </w:r>
      <w:r>
        <w:rPr>
          <w:rFonts w:hint="eastAsia"/>
        </w:rPr>
        <w:t>　　图表 2026-2032年中国固定胶带行业信息化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2026-2032年中国固定胶带行业风险分析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aade743b04c27" w:history="1">
        <w:r>
          <w:rPr>
            <w:rStyle w:val="Hyperlink"/>
          </w:rPr>
          <w:t>2026-2032年中国固定胶带行业发展调研与市场前景预测报告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aade743b04c27" w:history="1">
        <w:r>
          <w:rPr>
            <w:rStyle w:val="Hyperlink"/>
          </w:rPr>
          <w:t>https://www.20087.com/3/19/GuDingJiaoDaiShiChangQianJingYuCe.html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热点：扎带正确扎法图片、膏药固定胶带、专门粘纸的胶水、固定胶带方便撕的叫什么、胶带、固定胶带的塑料壳叫什么名字、绑东西的塑料绳叫什么、胶带固定方法、胶布固定方法图片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3f48a78da402e" w:history="1">
      <w:r>
        <w:rPr>
          <w:rStyle w:val="Hyperlink"/>
        </w:rPr>
        <w:t>2026-2032年中国固定胶带行业发展调研与市场前景预测报告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DingJiaoDaiShiChangQianJingYuCe.html" TargetMode="External" Id="Rbeeaade743b0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DingJiaoDaiShiChangQianJingYuCe.html" TargetMode="External" Id="Re793f48a78da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2025-12-19T06:59:27Z</dcterms:created>
  <dcterms:modified xsi:type="dcterms:W3CDTF">2025-12-19T07:59:27Z</dcterms:modified>
  <dc:subject>2026-2032年中国固定胶带行业发展调研与市场前景预测报告</dc:subject>
  <dc:title>2026-2032年中国固定胶带行业发展调研与市场前景预测报告</dc:title>
  <cp:keywords>2026-2032年中国固定胶带行业发展调研与市场前景预测报告</cp:keywords>
  <dc:description>2026-2032年中国固定胶带行业发展调研与市场前景预测报告</dc:description>
</cp:coreProperties>
</file>