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53c0130064ff5" w:history="1">
              <w:r>
                <w:rPr>
                  <w:rStyle w:val="Hyperlink"/>
                </w:rPr>
                <w:t>2024-2030年中国地夫可特行业现状研究分析与发展趋势预测报告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53c0130064ff5" w:history="1">
              <w:r>
                <w:rPr>
                  <w:rStyle w:val="Hyperlink"/>
                </w:rPr>
                <w:t>2024-2030年中国地夫可特行业现状研究分析与发展趋势预测报告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53c0130064ff5" w:history="1">
                <w:r>
                  <w:rPr>
                    <w:rStyle w:val="Hyperlink"/>
                  </w:rPr>
                  <w:t>https://www.20087.com/3/69/DiFuKeTeHangYeFaZhanQuShi.html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夫可特是一种糖皮质激素类药物，主要用于治疗炎症和免疫相关疾病，如哮喘、关节炎等。随着医药科技的进步，其制剂形式多样，包括口服、吸入式等，提高了药物的针对性和患者依从性。目前，地夫可特的研发侧重于减少副作用、提高治疗效果，以及探索其在新适应症上的应用。</w:t>
      </w:r>
      <w:r>
        <w:rPr>
          <w:rFonts w:hint="eastAsia"/>
        </w:rPr>
        <w:br/>
      </w:r>
      <w:r>
        <w:rPr>
          <w:rFonts w:hint="eastAsia"/>
        </w:rPr>
        <w:t>　　未来，地夫可特的发展将更加注重疗效与安全性的平衡，以及精准医疗的应用。通过分子生物学和药代动力学研究，开发出更高效、选择性更强的新型糖皮质激素，减少长期使用带来的副作用。同时，伴随基因测序和生物标志物的发现，个性化用药策略将得到推广，以实现对特定患者群体的精准治疗。此外，拓展其在罕见病治疗领域的应用，也将是研究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d53c0130064ff5" w:history="1">
        <w:r>
          <w:rPr>
            <w:rStyle w:val="Hyperlink"/>
          </w:rPr>
          <w:t>2024-2030年中国地夫可特行业现状研究分析与发展趋势预测报告</w:t>
        </w:r>
      </w:hyperlink>
      <w:r>
        <w:rPr>
          <w:rFonts w:hint="eastAsia"/>
        </w:rPr>
        <w:t>全面剖析了地夫可特行业的市场规模、需求及价格动态。报告通过对地夫可特产业链的深入挖掘，详细分析了行业现状，并对地夫可特市场前景及发展趋势进行了科学预测。地夫可特报告还深入探索了各细分市场的特点，突出关注地夫可特重点企业的经营状况，全面揭示了地夫可特行业竞争格局、品牌影响力和市场集中度。地夫可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地夫可特行业界定</w:t>
      </w:r>
      <w:r>
        <w:rPr>
          <w:rFonts w:hint="eastAsia"/>
        </w:rPr>
        <w:br/>
      </w:r>
      <w:r>
        <w:rPr>
          <w:rFonts w:hint="eastAsia"/>
        </w:rPr>
        <w:t>　　第一节 地夫可特行业定义</w:t>
      </w:r>
      <w:r>
        <w:rPr>
          <w:rFonts w:hint="eastAsia"/>
        </w:rPr>
        <w:br/>
      </w:r>
      <w:r>
        <w:rPr>
          <w:rFonts w:hint="eastAsia"/>
        </w:rPr>
        <w:t>　　第二节 地夫可特行业特点分析</w:t>
      </w:r>
      <w:r>
        <w:rPr>
          <w:rFonts w:hint="eastAsia"/>
        </w:rPr>
        <w:br/>
      </w:r>
      <w:r>
        <w:rPr>
          <w:rFonts w:hint="eastAsia"/>
        </w:rPr>
        <w:t>　　第三节 地夫可特行业发展历程</w:t>
      </w:r>
      <w:r>
        <w:rPr>
          <w:rFonts w:hint="eastAsia"/>
        </w:rPr>
        <w:br/>
      </w:r>
      <w:r>
        <w:rPr>
          <w:rFonts w:hint="eastAsia"/>
        </w:rPr>
        <w:t>　　第四节 地夫可特产业链分析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2023-2024年国外地夫可特行业发展态势分析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国外地夫可特行业总体情况</w:t>
      </w:r>
      <w:r>
        <w:rPr>
          <w:rFonts w:hint="eastAsia"/>
        </w:rPr>
        <w:br/>
      </w:r>
      <w:r>
        <w:rPr>
          <w:rFonts w:hint="eastAsia"/>
        </w:rPr>
        <w:t>　　第二节 地夫可特行业重点国家、地区市场分析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国外地夫可特行业发展前景预测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2023-2024年中国地夫可特行业发展环境分析</w:t>
      </w:r>
      <w:r>
        <w:rPr>
          <w:rFonts w:hint="eastAsia"/>
        </w:rPr>
        <w:br/>
      </w:r>
      <w:r>
        <w:rPr>
          <w:rFonts w:hint="eastAsia"/>
        </w:rPr>
        <w:t>　　第一节 地夫可特行业经济环境分析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地夫可特行业政策环境分析</w:t>
      </w:r>
      <w:r>
        <w:rPr>
          <w:rFonts w:hint="eastAsia"/>
        </w:rPr>
        <w:br/>
      </w:r>
      <w:r>
        <w:rPr>
          <w:rFonts w:hint="eastAsia"/>
        </w:rPr>
        <w:t>　　　　一、地夫可特行业相关政策</w:t>
      </w:r>
      <w:r>
        <w:rPr>
          <w:rFonts w:hint="eastAsia"/>
        </w:rPr>
        <w:br/>
      </w:r>
      <w:r>
        <w:rPr>
          <w:rFonts w:hint="eastAsia"/>
        </w:rPr>
        <w:t>　　　　二、地夫可特行业相关标准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2023-2024年地夫可特行业技术发展现状及趋势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当前我国地夫可特技术发展现状</w:t>
      </w:r>
      <w:r>
        <w:rPr>
          <w:rFonts w:hint="eastAsia"/>
        </w:rPr>
        <w:br/>
      </w:r>
      <w:r>
        <w:rPr>
          <w:rFonts w:hint="eastAsia"/>
        </w:rPr>
        <w:t>　　第二节 中外地夫可特技术差距及产生差距的主要原因分析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提高我国地夫可特技术的对策</w:t>
      </w:r>
      <w:r>
        <w:rPr>
          <w:rFonts w:hint="eastAsia"/>
        </w:rPr>
        <w:br/>
      </w:r>
      <w:r>
        <w:rPr>
          <w:rFonts w:hint="eastAsia"/>
        </w:rPr>
        <w:t>　　第四节 我国地夫可特研发、设计发展趋势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中国地夫可特行业市场供需状况分析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中国地夫可特行业市场规模情况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中国地夫可特行业市场需求状况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一、2019-2024年地夫可特行业市场需求情况</w:t>
      </w:r>
      <w:r>
        <w:rPr>
          <w:rFonts w:hint="eastAsia"/>
        </w:rPr>
        <w:br/>
      </w:r>
      <w:r>
        <w:rPr>
          <w:rFonts w:hint="eastAsia"/>
        </w:rPr>
        <w:t>　　　　二、地夫可特行业市场需求特点分析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三、2024-2030年地夫可特行业市场需求预测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中国地夫可特行业市场供给状况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一、2019-2024年地夫可特行业市场供给情况</w:t>
      </w:r>
      <w:r>
        <w:rPr>
          <w:rFonts w:hint="eastAsia"/>
        </w:rPr>
        <w:br/>
      </w:r>
      <w:r>
        <w:rPr>
          <w:rFonts w:hint="eastAsia"/>
        </w:rPr>
        <w:t>　　　　二、地夫可特行业市场供给特点分析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三、2024-2030年地夫可特行业市场供给预测</w:t>
      </w:r>
      <w:r>
        <w:rPr>
          <w:rFonts w:hint="eastAsia"/>
        </w:rPr>
        <w:br/>
      </w:r>
      <w:r>
        <w:rPr>
          <w:rFonts w:hint="eastAsia"/>
        </w:rPr>
        <w:t>　　第四节 地夫可特行业市场供需平衡状况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中国地夫可特行业进出口情况分析</w:t>
      </w:r>
      <w:r>
        <w:rPr>
          <w:rFonts w:hint="eastAsia"/>
        </w:rPr>
        <w:br/>
      </w:r>
      <w:r>
        <w:rPr>
          <w:rFonts w:hint="eastAsia"/>
        </w:rPr>
        <w:t>　　第一节 地夫可特行业出口情况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一、2019-2024年地夫可特行业出口情况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三、2024-2030年地夫可特行业出口情况预测</w:t>
      </w:r>
      <w:r>
        <w:rPr>
          <w:rFonts w:hint="eastAsia"/>
        </w:rPr>
        <w:br/>
      </w:r>
      <w:r>
        <w:rPr>
          <w:rFonts w:hint="eastAsia"/>
        </w:rPr>
        <w:t>　　第二节 地夫可特行业进口情况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一、2019-2024年地夫可特行业进口情况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三、2024-2030年地夫可特行业进口情况预测</w:t>
      </w:r>
      <w:r>
        <w:rPr>
          <w:rFonts w:hint="eastAsia"/>
        </w:rPr>
        <w:br/>
      </w:r>
      <w:r>
        <w:rPr>
          <w:rFonts w:hint="eastAsia"/>
        </w:rPr>
        <w:t>　　第三节 地夫可特行业进出口面临的挑战及对策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中国地夫可特行业产品价格监测</w:t>
      </w:r>
      <w:r>
        <w:rPr>
          <w:rFonts w:hint="eastAsia"/>
        </w:rPr>
        <w:br/>
      </w:r>
      <w:r>
        <w:rPr>
          <w:rFonts w:hint="eastAsia"/>
        </w:rPr>
        <w:t>　　　　一、地夫可特市场价格特征</w:t>
      </w:r>
      <w:r>
        <w:rPr>
          <w:rFonts w:hint="eastAsia"/>
        </w:rPr>
        <w:br/>
      </w:r>
      <w:r>
        <w:rPr>
          <w:rFonts w:hint="eastAsia"/>
        </w:rPr>
        <w:t>　　　　二、当前地夫可特市场价格评述</w:t>
      </w:r>
      <w:r>
        <w:rPr>
          <w:rFonts w:hint="eastAsia"/>
        </w:rPr>
        <w:br/>
      </w:r>
      <w:r>
        <w:rPr>
          <w:rFonts w:hint="eastAsia"/>
        </w:rPr>
        <w:t>　　　　三、影响地夫可特市场价格因素分析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四、未来地夫可特市场价格走势预测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中国地夫可特行业重点区域市场分析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地夫可特行业区域市场分布情况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2023-2024年地夫可特行业细分市场调研分析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地夫可特细分产品（一）市场调研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地夫可特细分产品（二）市场调研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地夫可特行业上、下游市场分析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地夫可特行业上游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地夫可特行业下游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地夫可特行业重点企业发展调研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地夫可特重点企业（一）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地夫可特重点企业（二）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地夫可特重点企业（三）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地夫可特重点企业（四）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地夫可特重点企业（五）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地夫可特重点企业（六）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地夫可特行业风险及对策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2024-2030年地夫可特行业发展环境分析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2024-2030年地夫可特行业投资特性分析</w:t>
      </w:r>
      <w:r>
        <w:rPr>
          <w:rFonts w:hint="eastAsia"/>
        </w:rPr>
        <w:br/>
      </w:r>
      <w:r>
        <w:rPr>
          <w:rFonts w:hint="eastAsia"/>
        </w:rPr>
        <w:t>　　　　一、地夫可特行业进入壁垒</w:t>
      </w:r>
      <w:r>
        <w:rPr>
          <w:rFonts w:hint="eastAsia"/>
        </w:rPr>
        <w:br/>
      </w:r>
      <w:r>
        <w:rPr>
          <w:rFonts w:hint="eastAsia"/>
        </w:rPr>
        <w:t>　　　　二、地夫可特行业盈利模式</w:t>
      </w:r>
      <w:r>
        <w:rPr>
          <w:rFonts w:hint="eastAsia"/>
        </w:rPr>
        <w:br/>
      </w:r>
      <w:r>
        <w:rPr>
          <w:rFonts w:hint="eastAsia"/>
        </w:rPr>
        <w:t>　　　　三、地夫可特行业盈利因素</w:t>
      </w:r>
      <w:r>
        <w:rPr>
          <w:rFonts w:hint="eastAsia"/>
        </w:rPr>
        <w:br/>
      </w:r>
      <w:r>
        <w:rPr>
          <w:rFonts w:hint="eastAsia"/>
        </w:rPr>
        <w:t>　　第三节 地夫可特行业“波特五力模型”分析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2024-2030年地夫可特行业风险及对策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地夫可特企业竞争策略分析</w:t>
      </w:r>
      <w:r>
        <w:rPr>
          <w:rFonts w:hint="eastAsia"/>
        </w:rPr>
        <w:br/>
      </w:r>
      <w:r>
        <w:rPr>
          <w:rFonts w:hint="eastAsia"/>
        </w:rPr>
        <w:t>　　第一节 地夫可特市场竞争策略分析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一、2024-2030年中国地夫可特市场增长潜力分析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二、2024-2030年中国地夫可特主要潜力品种分析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三、现有地夫可特产品竞争策略分析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四、潜力地夫可特品种竞争策略选择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2024-2030年中国地夫可特企业竞争策略分析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一、2024-2030年我国地夫可特市场竞争趋势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二、2024-2030年地夫可特行业竞争格局展望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三、2024-2030年地夫可特行业竞争策略分析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四、2024-2030年地夫可特企业竞争策略分析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2024-2030年中国地夫可特行业发展趋势分析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一、2024-2030年地夫可特技术发展趋势分析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二、2024-2030年地夫可特产品发展趋势分析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三、2024-2030年地夫可特行业竞争格局展望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2024-2030年中国地夫可特市场趋势分析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一、2024-2030年地夫可特发展趋势预测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二、2024-2030年地夫可特市场前景分析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三、2024-2030年地夫可特产业政策趋向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2024-2030年地夫可特行业投资价值评估分析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地夫可特行业发展建议分析</w:t>
      </w:r>
      <w:r>
        <w:rPr>
          <w:rFonts w:hint="eastAsia"/>
        </w:rPr>
        <w:br/>
      </w:r>
      <w:r>
        <w:rPr>
          <w:rFonts w:hint="eastAsia"/>
        </w:rPr>
        <w:t>　　第一节 地夫可特行业研究结论及建议</w:t>
      </w:r>
      <w:r>
        <w:rPr>
          <w:rFonts w:hint="eastAsia"/>
        </w:rPr>
        <w:br/>
      </w:r>
      <w:r>
        <w:rPr>
          <w:rFonts w:hint="eastAsia"/>
        </w:rPr>
        <w:t>　　第二节 地夫可特细分行业研究结论及建议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[^中^智^林^]地夫可特行业竞争策略总结及建议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地夫可特行业历程</w:t>
      </w:r>
      <w:r>
        <w:rPr>
          <w:rFonts w:hint="eastAsia"/>
        </w:rPr>
        <w:br/>
      </w:r>
      <w:r>
        <w:rPr>
          <w:rFonts w:hint="eastAsia"/>
        </w:rPr>
        <w:t>　　图表 地夫可特行业生命周期</w:t>
      </w:r>
      <w:r>
        <w:rPr>
          <w:rFonts w:hint="eastAsia"/>
        </w:rPr>
        <w:br/>
      </w:r>
      <w:r>
        <w:rPr>
          <w:rFonts w:hint="eastAsia"/>
        </w:rPr>
        <w:t>　　图表 地夫可特行业产业链分析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2019-2024年中国地夫可特行业市场规模及增长情况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2019-2024年地夫可特行业市场容量分析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2019-2024年中国地夫可特行业产能统计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2019-2024年中国地夫可特行业产量及增长趋势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2019-2024年中国地夫可特市场需求量及增速统计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2024年中国地夫可特行业需求领域分布格局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2019-2024年中国地夫可特行业销售收入分析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2019-2024年中国地夫可特行业盈利情况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2019-2024年中国地夫可特行业利润总额统计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2019-2024年中国地夫可特进口数量分析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2019-2024年中国地夫可特进口金额分析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2019-2024年中国地夫可特出口数量分析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2019-2024年中国地夫可特出口金额分析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2024年中国地夫可特进口国家及地区分析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2024年中国地夫可特出口国家及地区分析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2019-2024年中国地夫可特行业企业数量情况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2019-2024年中国地夫可特行业企业平均规模情况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**地区地夫可特市场规模及增长情况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**地区地夫可特行业市场需求情况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**地区地夫可特市场规模及增长情况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**地区地夫可特行业市场需求情况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**地区地夫可特市场规模及增长情况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**地区地夫可特行业市场需求情况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**地区地夫可特市场规模及增长情况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**地区地夫可特行业市场需求情况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地夫可特重点企业（一）基本信息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地夫可特重点企业（一）经营情况分析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地夫可特重点企业（一）主要经济指标情况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地夫可特重点企业（二）经营情况分析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地夫可特重点企业（二）主要经济指标情况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地夫可特重点企业（二）盈利能力情况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地夫可特重点企业（三）经营情况分析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地夫可特重点企业（三）主要经济指标情况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地夫可特重点企业（三）成长能力情况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2024-2030年中国地夫可特行业产能预测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2024-2030年中国地夫可特行业产量预测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2024-2030年中国地夫可特市场需求量预测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2024-2030年中国地夫可特行业供需平衡预测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2024-2030年中国地夫可特市场容量预测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2024-2030年中国地夫可特市场规模预测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2024-2030年中国地夫可特市场前景分析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2024-2030年中国地夫可特发展趋势预测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53c0130064ff5" w:history="1">
        <w:r>
          <w:rPr>
            <w:rStyle w:val="Hyperlink"/>
          </w:rPr>
          <w:t>2024-2030年中国地夫可特行业现状研究分析与发展趋势预测报告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53c0130064ff5" w:history="1">
        <w:r>
          <w:rPr>
            <w:rStyle w:val="Hyperlink"/>
          </w:rPr>
          <w:t>https://www.20087.com/3/69/DiFuKeTeHangYeFaZhanQuShi.html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799fba6e64f33" w:history="1">
      <w:r>
        <w:rPr>
          <w:rStyle w:val="Hyperlink"/>
        </w:rPr>
        <w:t>2024-2030年中国地夫可特行业现状研究分析与发展趋势预测报告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FuKeTeHangYeFaZhanQuShi.html" TargetMode="External" Id="Rc4d53c013006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FuKeTeHangYeFaZhanQuShi.html" TargetMode="External" Id="R7d2799fba6e6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2024-02-11T08:53:00Z</dcterms:created>
  <dcterms:modified xsi:type="dcterms:W3CDTF">2024-02-11T09:53:00Z</dcterms:modified>
  <dc:subject>2024-2030年中国地夫可特行业现状研究分析与发展趋势预测报告</dc:subject>
  <dc:title>2024-2030年中国地夫可特行业现状研究分析与发展趋势预测报告</dc:title>
  <cp:keywords>2024-2030年中国地夫可特行业现状研究分析与发展趋势预测报告</cp:keywords>
  <dc:description>2024-2030年中国地夫可特行业现状研究分析与发展趋势预测报告</dc:description>
</cp:coreProperties>
</file>