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2d990b3fc4cf5" w:history="1">
              <w:r>
                <w:rPr>
                  <w:rStyle w:val="Hyperlink"/>
                </w:rPr>
                <w:t>全球与中国床边监护仪市场现状及行业前景分析报告（2026-2032年）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2d990b3fc4cf5" w:history="1">
              <w:r>
                <w:rPr>
                  <w:rStyle w:val="Hyperlink"/>
                </w:rPr>
                <w:t>全球与中国床边监护仪市场现状及行业前景分析报告（2026-2032年）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2d990b3fc4cf5" w:history="1">
                <w:r>
                  <w:rPr>
                    <w:rStyle w:val="Hyperlink"/>
                  </w:rPr>
                  <w:t>https://www.20087.com/3/79/ChuangBianJianHuYiDeQianJing.html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边监护仪是临床生命体征监测的核心设备，在重症监护室（ICU）、急诊科、手术室及普通病房广泛应用，可连续监测心电、血氧饱和度、无创血压、呼吸频率及体温等基础参数。高端机型集成有创血压、二氧化碳分压（EtCO₂）、麻醉气体及脑电双频指数（BIS）模块，支持多参数融合预警与早期脓毒症风险评估。现代设备普遍采用模块化设计、触控屏界面及无线通信（如Wi-Fi、蓝牙），实现与医院信息系统（HIS）和电子病历（EMR）无缝对接。在患者安全导向下，设备需符合IEC 60601系列电气安全与电磁兼容标准，并具备低误报率的智能报警管理系统。</w:t>
      </w:r>
      <w:r>
        <w:rPr>
          <w:rFonts w:hint="eastAsia"/>
        </w:rPr>
        <w:br/>
      </w:r>
      <w:r>
        <w:rPr>
          <w:rFonts w:hint="eastAsia"/>
        </w:rPr>
        <w:t>　　未来，床边监护仪将向人工智能驱动、远程化与个性化监测深度融合。AI算法可基于多参数时序数据识别早期恶化征兆（如休克前兆），并动态调整报警阈值以减少警报疲劳；边缘计算单元支持本地实时分析，保障数据隐私与响应速度。5G与云平台使家庭—医院连续监护成为可能，慢性病患者可在社区接受专业级监测。柔性电子传感器与可穿戴贴片将替代部分有线连接，提升患者舒适度。此外，设备将集成环境感知（如跌倒检测、离床提醒）功能，拓展至老年照护场景。床边监护仪正从被动数据采集终端升级为具备预测、干预与协同决策能力的智能临床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2d990b3fc4cf5" w:history="1">
        <w:r>
          <w:rPr>
            <w:rStyle w:val="Hyperlink"/>
          </w:rPr>
          <w:t>全球与中国床边监护仪市场现状及行业前景分析报告（2026-2032年）</w:t>
        </w:r>
      </w:hyperlink>
      <w:r>
        <w:rPr>
          <w:rFonts w:hint="eastAsia"/>
        </w:rPr>
        <w:t>》依托权威机构及相关协会的数据资料，全面解析了床边监护仪行业现状、市场需求及市场规模，系统梳理了床边监护仪产业链结构、价格趋势及各细分市场动态。报告对床边监护仪市场前景与发展趋势进行了科学预测，重点分析了品牌竞争格局、市场集中度及主要企业的经营表现。同时，通过SWOT分析揭示了床边监护仪行业面临的机遇与风险，为床边监护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按产品类型细分，全球床边监护仪市场规模2021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高敏度监护仪</w:t>
      </w:r>
      <w:r>
        <w:rPr>
          <w:rFonts w:hint="eastAsia"/>
        </w:rPr>
        <w:br/>
      </w:r>
      <w:r>
        <w:rPr>
          <w:rFonts w:hint="eastAsia"/>
        </w:rPr>
        <w:t>　　　　1.3.3 中敏度监护仪</w:t>
      </w:r>
      <w:r>
        <w:rPr>
          <w:rFonts w:hint="eastAsia"/>
        </w:rPr>
        <w:br/>
      </w:r>
      <w:r>
        <w:rPr>
          <w:rFonts w:hint="eastAsia"/>
        </w:rPr>
        <w:t>　　　　1.3.4 低敏度监护仪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按应用细分，全球床边监护仪市场规模2021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床边监护仪行业发展总体概况</w:t>
      </w:r>
      <w:r>
        <w:rPr>
          <w:rFonts w:hint="eastAsia"/>
        </w:rPr>
        <w:br/>
      </w:r>
      <w:r>
        <w:rPr>
          <w:rFonts w:hint="eastAsia"/>
        </w:rPr>
        <w:t>　　　　1.5.2 床边监护仪行业发展主要特点</w:t>
      </w:r>
      <w:r>
        <w:rPr>
          <w:rFonts w:hint="eastAsia"/>
        </w:rPr>
        <w:br/>
      </w:r>
      <w:r>
        <w:rPr>
          <w:rFonts w:hint="eastAsia"/>
        </w:rPr>
        <w:t>　　　　1.5.3 床边监护仪行业发展影响因素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床边监护仪有利因素</w:t>
      </w:r>
      <w:r>
        <w:rPr>
          <w:rFonts w:hint="eastAsia"/>
        </w:rPr>
        <w:br/>
      </w:r>
      <w:r>
        <w:rPr>
          <w:rFonts w:hint="eastAsia"/>
        </w:rPr>
        <w:t>　　　　1.5.3 .2 床边监护仪不利因素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全球市场，近三年床边监护仪主要企业占有率及排名（按销量）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床边监护仪主要企业在国际市场占有率（按销量，2023-2026）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2025年床边监护仪主要企业在国际市场排名（按销量）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全球市场主要企业床边监护仪销量（2023-2026）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全球市场，近三年床边监护仪主要企业占有率及排名（按收入）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床边监护仪主要企业在国际市场占有率（按收入，2023-2026）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2025年床边监护仪主要企业在国际市场排名（按收入）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全球市场主要企业床边监护仪销售收入（2023-2026）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全球市场主要企业床边监护仪销售价格（2023-2026）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中国市场，近三年床边监护仪主要企业占有率及排名（按销量）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床边监护仪主要企业在中国市场占有率（按销量，2023-2026）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2025年床边监护仪主要企业在中国市场排名（按销量）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中国市场主要企业床边监护仪销量（2023-2026）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中国市场，近三年床边监护仪主要企业占有率及排名（按收入）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床边监护仪主要企业在中国市场占有率（按收入，2023-2026）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2025年床边监护仪主要企业在中国市场排名（按收入）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中国市场主要企业床边监护仪销售收入（2023-2026）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全球主要厂商床边监护仪总部及产地分布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全球主要厂商成立时间及床边监护仪商业化日期</w:t>
      </w:r>
      <w:r>
        <w:rPr>
          <w:rFonts w:hint="eastAsia"/>
        </w:rPr>
        <w:br/>
      </w:r>
      <w:r>
        <w:rPr>
          <w:rFonts w:hint="eastAsia"/>
        </w:rPr>
        <w:t>　　2.8 全球主要厂商床边监护仪产品类型及应用</w:t>
      </w:r>
      <w:r>
        <w:rPr>
          <w:rFonts w:hint="eastAsia"/>
        </w:rPr>
        <w:br/>
      </w:r>
      <w:r>
        <w:rPr>
          <w:rFonts w:hint="eastAsia"/>
        </w:rPr>
        <w:t>　　2.9 床边监护仪行业集中度、竞争程度分析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床边监护仪行业集中度分析：2025年全球Top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全球床边监护仪第一梯队、第二梯队和第三梯队生产商（品牌）及市场份额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全球床边监护仪总体规模分析</w:t>
      </w:r>
      <w:r>
        <w:rPr>
          <w:rFonts w:hint="eastAsia"/>
        </w:rPr>
        <w:br/>
      </w:r>
      <w:r>
        <w:rPr>
          <w:rFonts w:hint="eastAsia"/>
        </w:rPr>
        <w:t>　　3.1 全球床边监护仪供需现状及预测（2021-2032）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全球床边监护仪产能、产量、产能利用率及发展趋势（2021-2032）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全球床边监护仪产量、需求量及发展趋势（2021-2032）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全球主要地区床边监护仪产量及发展趋势（2021-2032）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全球主要地区床边监护仪产量（2021-2026）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全球主要地区床边监护仪产量（2027-2032）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全球主要地区床边监护仪产量市场份额（2021-2032）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中国床边监护仪供需现状及预测（2021-2032）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中国床边监护仪产能、产量、产能利用率及发展趋势（2021-2032）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中国床边监护仪产量、市场需求量及发展趋势（2021-2032）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中国市场床边监护仪进出口（2021-2032）</w:t>
      </w:r>
      <w:r>
        <w:rPr>
          <w:rFonts w:hint="eastAsia"/>
        </w:rPr>
        <w:br/>
      </w:r>
      <w:r>
        <w:rPr>
          <w:rFonts w:hint="eastAsia"/>
        </w:rPr>
        <w:t>　　3.4 全球床边监护仪销量及销售额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全球市场床边监护仪销售额（2021-2032）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全球市场床边监护仪销量（2021-2032）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全球市场床边监护仪价格趋势（2021-2032）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全球床边监护仪主要地区分析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全球主要地区床边监护仪市场规模分析：2021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全球主要地区床边监护仪销售收入及市场份额（2021-2026）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全球主要地区床边监护仪销售收入预测（2027-2032）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全球主要地区床边监护仪销量分析：2021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全球主要地区床边监护仪销量及市场份额（2021-2026）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全球主要地区床边监护仪销量及市场份额预测（2027-2032）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北美市场床边监护仪销量、收入及增长率（2021-2032）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欧洲市场床边监护仪销量、收入及增长率（2021-2032）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中国市场床边监护仪销量、收入及增长率（2021-2032）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日本市场床边监护仪销量、收入及增长率（2021-2032）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东南亚市场床边监护仪销量、收入及增长率（2021-2032）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印度市场床边监护仪销量、收入及增长率（2021-2032）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南美市场床边监护仪销量、收入及增长率（2021-2032）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中东市场床边监护仪销量、收入及增长率（2021-2032）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床边监护仪销量、收入、价格及毛利率（2021-2026）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不同产品类型床边监护仪分析</w:t>
      </w:r>
      <w:r>
        <w:rPr>
          <w:rFonts w:hint="eastAsia"/>
        </w:rPr>
        <w:br/>
      </w:r>
      <w:r>
        <w:rPr>
          <w:rFonts w:hint="eastAsia"/>
        </w:rPr>
        <w:t>　　6.1 全球不同产品类型床边监护仪销量（2021-2032）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全球不同产品类型床边监护仪销量及市场份额（2021-2026）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全球不同产品类型床边监护仪销量预测（2027-2032）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全球不同产品类型床边监护仪收入（2021-2032）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全球不同产品类型床边监护仪收入及市场份额（2021-2026）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全球不同产品类型床边监护仪收入预测（2027-2032）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全球不同产品类型床边监护仪价格走势（2021-2032）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中国不同产品类型床边监护仪销量（2021-2032）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中国不同产品类型床边监护仪销量及市场份额（2021-2026）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中国不同产品类型床边监护仪销量预测（2027-2032）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中国不同产品类型床边监护仪收入（2021-2032）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中国不同产品类型床边监护仪收入及市场份额（2021-2026）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中国不同产品类型床边监护仪收入预测（2027-2032）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不同应用床边监护仪分析</w:t>
      </w:r>
      <w:r>
        <w:rPr>
          <w:rFonts w:hint="eastAsia"/>
        </w:rPr>
        <w:br/>
      </w:r>
      <w:r>
        <w:rPr>
          <w:rFonts w:hint="eastAsia"/>
        </w:rPr>
        <w:t>　　7.1 全球不同应用床边监护仪销量（2021-2032）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全球不同应用床边监护仪销量及市场份额（2021-2026）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全球不同应用床边监护仪销量预测（2027-2032）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全球不同应用床边监护仪收入（2021-2032）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全球不同应用床边监护仪收入及市场份额（2021-2026）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全球不同应用床边监护仪收入预测（2027-2032）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全球不同应用床边监护仪价格走势（2021-2032）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中国不同应用床边监护仪销量（2021-2032）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中国不同应用床边监护仪销量及市场份额（2021-2026）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中国不同应用床边监护仪销量预测（2027-2032）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中国不同应用床边监护仪收入（2021-2032）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中国不同应用床边监护仪收入及市场份额（2021-2026）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中国不同应用床边监护仪收入预测（2027-2032）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床边监护仪行业发展趋势</w:t>
      </w:r>
      <w:r>
        <w:rPr>
          <w:rFonts w:hint="eastAsia"/>
        </w:rPr>
        <w:br/>
      </w:r>
      <w:r>
        <w:rPr>
          <w:rFonts w:hint="eastAsia"/>
        </w:rPr>
        <w:t>　　8.2 床边监护仪行业主要驱动因素</w:t>
      </w:r>
      <w:r>
        <w:rPr>
          <w:rFonts w:hint="eastAsia"/>
        </w:rPr>
        <w:br/>
      </w:r>
      <w:r>
        <w:rPr>
          <w:rFonts w:hint="eastAsia"/>
        </w:rPr>
        <w:t>　　8.3 床边监护仪中国企业SWOT分析</w:t>
      </w:r>
      <w:r>
        <w:rPr>
          <w:rFonts w:hint="eastAsia"/>
        </w:rPr>
        <w:br/>
      </w:r>
      <w:r>
        <w:rPr>
          <w:rFonts w:hint="eastAsia"/>
        </w:rPr>
        <w:t>　　8.4 中国床边监护仪行业政策环境分析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床边监护仪行业产业链简介</w:t>
      </w:r>
      <w:r>
        <w:rPr>
          <w:rFonts w:hint="eastAsia"/>
        </w:rPr>
        <w:br/>
      </w:r>
      <w:r>
        <w:rPr>
          <w:rFonts w:hint="eastAsia"/>
        </w:rPr>
        <w:t>　　　　9.1.1 床边监护仪行业供应链分析</w:t>
      </w:r>
      <w:r>
        <w:rPr>
          <w:rFonts w:hint="eastAsia"/>
        </w:rPr>
        <w:br/>
      </w:r>
      <w:r>
        <w:rPr>
          <w:rFonts w:hint="eastAsia"/>
        </w:rPr>
        <w:t>　　　　9.1.2 床边监护仪主要原料及供应情况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床边监护仪行业采购模式</w:t>
      </w:r>
      <w:r>
        <w:rPr>
          <w:rFonts w:hint="eastAsia"/>
        </w:rPr>
        <w:br/>
      </w:r>
      <w:r>
        <w:rPr>
          <w:rFonts w:hint="eastAsia"/>
        </w:rPr>
        <w:t>　　9.3 床边监护仪行业生产模式</w:t>
      </w:r>
      <w:r>
        <w:rPr>
          <w:rFonts w:hint="eastAsia"/>
        </w:rPr>
        <w:br/>
      </w:r>
      <w:r>
        <w:rPr>
          <w:rFonts w:hint="eastAsia"/>
        </w:rPr>
        <w:t>　　9.4 床边监护仪行业销售模式及销售渠道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按产品类型细分，全球床边监护仪市场规模2021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按应用细分，全球床边监护仪市场规模（CAGR）2021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床边监护仪行业发展主要特点</w:t>
      </w:r>
      <w:r>
        <w:rPr>
          <w:rFonts w:hint="eastAsia"/>
        </w:rPr>
        <w:br/>
      </w:r>
      <w:r>
        <w:rPr>
          <w:rFonts w:hint="eastAsia"/>
        </w:rPr>
        <w:t>　　表 4： 床边监护仪行业发展有利因素分析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床边监护仪行业发展不利因素分析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进入床边监护仪行业壁垒</w:t>
      </w:r>
      <w:r>
        <w:rPr>
          <w:rFonts w:hint="eastAsia"/>
        </w:rPr>
        <w:br/>
      </w:r>
      <w:r>
        <w:rPr>
          <w:rFonts w:hint="eastAsia"/>
        </w:rPr>
        <w:t>　　表 7： 床边监护仪主要企业在国际市场占有率（按销量，2023-2026）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2025年床边监护仪主要企业在国际市场排名（按销量）&amp;（千台）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全球市场主要企业床边监护仪销量（2023-2026）&amp;（千台）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床边监护仪主要企业在国际市场占有率（按收入，2023-2026）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2025年床边监护仪主要企业在国际市场排名（按收入）&amp;（万元）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全球市场主要企业床边监护仪销售收入（2023-2026）&amp;（万元）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全球市场主要企业床边监护仪销售价格（2023-2026）&amp;（元/台）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床边监护仪主要企业在中国市场占有率（按销量，2023-2026）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2025年床边监护仪主要企业在中国市场排名（按销量）&amp;（千台）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中国市场主要企业床边监护仪销量（2023-2026）&amp;（千台）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床边监护仪主要企业在中国市场占有率（按收入，2023-2026）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2025年床边监护仪主要企业在中国市场排名（按收入）&amp;（万元）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中国市场主要企业床边监护仪销售收入（2023-2026）&amp;（万元）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全球主要厂商床边监护仪总部及产地分布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全球主要厂商成立时间及床边监护仪商业化日期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全球主要厂商床边监护仪产品类型及应用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2025年全球床边监护仪主要厂商市场地位（第一梯队、第二梯队和第三梯队）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全球床边监护仪市场投资、并购等现状分析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全球主要地区床边监护仪产量增速（CAGR）：（2021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全球主要地区床边监护仪产量（2021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全球主要地区床边监护仪产量（2021-2026）&amp;（千台）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全球主要地区床边监护仪产量（2027-2032）&amp;（千台）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全球主要地区床边监护仪产量市场份额（2021-2026）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全球主要地区床边监护仪产量市场份额（2027-2032）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中国市场床边监护仪产量、销量、进出口（2021-2026）&amp;（千台）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中国市场床边监护仪产量、销量、进出口预测（2027-2032）&amp;（千台）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全球主要地区床边监护仪销售收入增速：（2021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全球主要地区床边监护仪销售收入（2021-2026）&amp;（万元）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全球主要地区床边监护仪销售收入市场份额（2021-2026）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全球主要地区床边监护仪收入（2027-2032）&amp;（万元）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全球主要地区床边监护仪收入市场份额（2027-2032）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全球主要地区床边监护仪销量（千台）：2021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全球主要地区床边监护仪销量（2021-2026）&amp;（千台）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全球主要地区床边监护仪销量市场份额（2021-2026）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全球主要地区床边监护仪销量（2027-2032）&amp;（千台）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全球主要地区床边监护仪销量份额（2027-2032）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床边监护仪生产基地、销售区域、竞争对手及市场地位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床边监护仪产品规格、参数及市场应用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床边监护仪销量（千台）、收入（万元）、价格（元/台）及毛利率（2021-2026）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全球不同产品类型床边监护仪销量（2021-2026）&amp;（千台）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全球不同产品类型床边监护仪销量市场份额（2021-2026）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全球不同产品类型床边监护仪销量预测（2027-2032）&amp;（千台）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全球市场不同产品类型床边监护仪销量市场份额预测（2027-2032）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全球不同产品类型床边监护仪收入（2021-2026）&amp;（万元）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全球不同产品类型床边监护仪收入市场份额（2021-2026）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全球不同产品类型床边监护仪收入预测（2027-2032）&amp;（万元）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全球不同产品类型床边监护仪收入市场份额预测（2027-2032）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中国不同产品类型床边监护仪销量（2021-2026）&amp;（千台）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中国不同产品类型床边监护仪销量市场份额（2021-2026）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中国不同产品类型床边监护仪销量预测（2027-2032）&amp;（千台）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全球市场不同产品类型床边监护仪销量市场份额预测（2027-2032）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中国不同产品类型床边监护仪收入（2021-2026）&amp;（万元）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中国不同产品类型床边监护仪收入市场份额（2021-2026）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中国不同产品类型床边监护仪收入预测（2027-2032）&amp;（万元）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中国不同产品类型床边监护仪收入市场份额预测（2027-2032）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全球不同应用床边监护仪销量（2021-2026）&amp;（千台）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全球不同应用床边监护仪销量市场份额（2021-2026）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全球不同应用床边监护仪销量预测（2027-2032）&amp;（千台）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全球市场不同应用床边监护仪销量市场份额预测（2027-2032）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全球不同应用床边监护仪收入（2021-2026）&amp;（万元）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全球不同应用床边监护仪收入市场份额（2021-2026）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全球不同应用床边监护仪收入预测（2027-2032）&amp;（万元）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全球不同应用床边监护仪收入市场份额预测（2027-2032）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中国不同应用床边监护仪销量（2021-2026）&amp;（千台）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中国不同应用床边监护仪销量市场份额（2021-2026）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中国不同应用床边监护仪销量预测（2027-2032）&amp;（千台）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中国市场不同应用床边监护仪销量市场份额预测（2027-2032）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中国不同应用床边监护仪收入（2021-2026）&amp;（万元）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中国不同应用床边监护仪收入市场份额（2021-2026）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中国不同应用床边监护仪收入预测（2027-2032）&amp;（万元）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中国不同应用床边监护仪收入市场份额预测（2027-2032）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床边监护仪行业发展趋势</w:t>
      </w:r>
      <w:r>
        <w:rPr>
          <w:rFonts w:hint="eastAsia"/>
        </w:rPr>
        <w:br/>
      </w:r>
      <w:r>
        <w:rPr>
          <w:rFonts w:hint="eastAsia"/>
        </w:rPr>
        <w:t>　　表 156： 床边监护仪行业主要驱动因素</w:t>
      </w:r>
      <w:r>
        <w:rPr>
          <w:rFonts w:hint="eastAsia"/>
        </w:rPr>
        <w:br/>
      </w:r>
      <w:r>
        <w:rPr>
          <w:rFonts w:hint="eastAsia"/>
        </w:rPr>
        <w:t>　　表 157： 床边监护仪行业供应链分析</w:t>
      </w:r>
      <w:r>
        <w:rPr>
          <w:rFonts w:hint="eastAsia"/>
        </w:rPr>
        <w:br/>
      </w:r>
      <w:r>
        <w:rPr>
          <w:rFonts w:hint="eastAsia"/>
        </w:rPr>
        <w:t>　　表 158： 床边监护仪上游原料供应商</w:t>
      </w:r>
      <w:r>
        <w:rPr>
          <w:rFonts w:hint="eastAsia"/>
        </w:rPr>
        <w:br/>
      </w:r>
      <w:r>
        <w:rPr>
          <w:rFonts w:hint="eastAsia"/>
        </w:rPr>
        <w:t>　　表 159： 床边监护仪主要地区不同应用客户分析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床边监护仪典型经销商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床边监护仪产品图片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全球不同产品类型床边监护仪销售额2021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全球不同产品类型床边监护仪市场份额2025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高敏度监护仪产品图片</w:t>
      </w:r>
      <w:r>
        <w:rPr>
          <w:rFonts w:hint="eastAsia"/>
        </w:rPr>
        <w:br/>
      </w:r>
      <w:r>
        <w:rPr>
          <w:rFonts w:hint="eastAsia"/>
        </w:rPr>
        <w:t>　　图 5： 中敏度监护仪产品图片</w:t>
      </w:r>
      <w:r>
        <w:rPr>
          <w:rFonts w:hint="eastAsia"/>
        </w:rPr>
        <w:br/>
      </w:r>
      <w:r>
        <w:rPr>
          <w:rFonts w:hint="eastAsia"/>
        </w:rPr>
        <w:t>　　图 6： 低敏度监护仪产品图片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全球不同应用床边监护仪市场份额2025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门诊手术中心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2025年全球前五大生产商床边监护仪市场份额</w:t>
      </w:r>
      <w:r>
        <w:rPr>
          <w:rFonts w:hint="eastAsia"/>
        </w:rPr>
        <w:br/>
      </w:r>
      <w:r>
        <w:rPr>
          <w:rFonts w:hint="eastAsia"/>
        </w:rPr>
        <w:t>　　图 13： 2025年全球床边监护仪第一梯队、第二梯队和第三梯队厂商及市场份额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全球床边监护仪产能、产量、产能利用率及发展趋势（2021-2032）&amp;（千台）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全球床边监护仪产量、需求量及发展趋势（2021-2032）&amp;（千台）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全球主要地区床边监护仪产量市场份额（2021-2032）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中国床边监护仪产能、产量、产能利用率及发展趋势（2021-2032）&amp;（千台）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中国床边监护仪产量、市场需求量及发展趋势（2021-2032）&amp;（千台）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全球床边监护仪市场销售额及增长率：（2021-2032）&amp;（万元）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全球市场床边监护仪市场规模：2021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全球市场床边监护仪价格趋势（2021-2032）&amp;（元/台）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全球主要地区床边监护仪销售收入（2021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全球主要地区床边监护仪销售收入市场份额（2021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北美市场床边监护仪收入及增长率（2021-2032）&amp;（万元）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欧洲市场床边监护仪收入及增长率（2021-2032）&amp;（万元）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中国市场床边监护仪收入及增长率（2021-2032）&amp;（万元）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日本市场床边监护仪收入及增长率（2021-2032）&amp;（万元）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东南亚市场床边监护仪收入及增长率（2021-2032）&amp;（万元）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印度市场床边监护仪收入及增长率（2021-2032）&amp;（万元）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南美市场床边监护仪收入及增长率（2021-2032）&amp;（万元）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中东市场床边监护仪销量及增长率（2021-2032）&amp;（千台）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中东市场床边监护仪收入及增长率（2021-2032）&amp;（万元）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全球不同产品类型床边监护仪价格走势（2021-2032）&amp;（元/台）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全球不同应用床边监护仪价格走势（2021-2032）&amp;（元/台）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床边监护仪中国企业SWOT分析</w:t>
      </w:r>
      <w:r>
        <w:rPr>
          <w:rFonts w:hint="eastAsia"/>
        </w:rPr>
        <w:br/>
      </w:r>
      <w:r>
        <w:rPr>
          <w:rFonts w:hint="eastAsia"/>
        </w:rPr>
        <w:t>　　图 44： 床边监护仪产业链</w:t>
      </w:r>
      <w:r>
        <w:rPr>
          <w:rFonts w:hint="eastAsia"/>
        </w:rPr>
        <w:br/>
      </w:r>
      <w:r>
        <w:rPr>
          <w:rFonts w:hint="eastAsia"/>
        </w:rPr>
        <w:t>　　图 45： 床边监护仪行业采购模式分析</w:t>
      </w:r>
      <w:r>
        <w:rPr>
          <w:rFonts w:hint="eastAsia"/>
        </w:rPr>
        <w:br/>
      </w:r>
      <w:r>
        <w:rPr>
          <w:rFonts w:hint="eastAsia"/>
        </w:rPr>
        <w:t>　　图 46： 床边监护仪行业生产模式</w:t>
      </w:r>
      <w:r>
        <w:rPr>
          <w:rFonts w:hint="eastAsia"/>
        </w:rPr>
        <w:br/>
      </w:r>
      <w:r>
        <w:rPr>
          <w:rFonts w:hint="eastAsia"/>
        </w:rPr>
        <w:t>　　图 47： 床边监护仪行业销售模式分析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2d990b3fc4cf5" w:history="1">
        <w:r>
          <w:rPr>
            <w:rStyle w:val="Hyperlink"/>
          </w:rPr>
          <w:t>全球与中国床边监护仪市场现状及行业前景分析报告（2026-2032年）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2d990b3fc4cf5" w:history="1">
        <w:r>
          <w:rPr>
            <w:rStyle w:val="Hyperlink"/>
          </w:rPr>
          <w:t>https://www.20087.com/3/79/ChuangBianJianHuYiDeQianJing.html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热点：床边监护仪的基本功能、床边监护仪怎么看、床边监护仪上的图解、床边监护仪上血压后边的数字、床旁监护系统、床边监护仪价格、监护仪的作用、床边监护仪多少钱一天、监护仪参数的含义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d5bb798bf4641" w:history="1">
      <w:r>
        <w:rPr>
          <w:rStyle w:val="Hyperlink"/>
        </w:rPr>
        <w:t>全球与中国床边监护仪市场现状及行业前景分析报告（2026-2032年）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uangBianJianHuYiDeQianJing.html" TargetMode="External" Id="R3c52d990b3fc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uangBianJianHuYiDeQianJing.html" TargetMode="External" Id="R709d5bb798bf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2025-12-31T01:20:07Z</dcterms:created>
  <dcterms:modified xsi:type="dcterms:W3CDTF">2025-12-31T02:20:07Z</dcterms:modified>
  <dc:subject>全球与中国床边监护仪市场现状及行业前景分析报告（2026-2032年）</dc:subject>
  <dc:title>全球与中国床边监护仪市场现状及行业前景分析报告（2026-2032年）</dc:title>
  <cp:keywords>全球与中国床边监护仪市场现状及行业前景分析报告（2026-2032年）</cp:keywords>
  <dc:description>全球与中国床边监护仪市场现状及行业前景分析报告（2026-2032年）</dc:description>
</cp:coreProperties>
</file>