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8fe44e8644efc" w:history="1">
              <w:r>
                <w:rPr>
                  <w:rStyle w:val="Hyperlink"/>
                </w:rPr>
                <w:t>中国抗麻风病药行业现状与前景趋势预测报告（2025-2031年）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8fe44e8644efc" w:history="1">
              <w:r>
                <w:rPr>
                  <w:rStyle w:val="Hyperlink"/>
                </w:rPr>
                <w:t>中国抗麻风病药行业现状与前景趋势预测报告（2025-2031年）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8fe44e8644efc" w:history="1">
                <w:r>
                  <w:rPr>
                    <w:rStyle w:val="Hyperlink"/>
                  </w:rPr>
                  <w:t>https://www.20087.com/3/09/KangMaFengBingYaoDeQianJingQuShi.html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麻风病药是一种专门用于治疗麻风病的药物，广泛应用于公共卫生领域。近年来，随着医学研究的进步和全球对麻风病防控的关注增加，抗麻风病药的研发与应用不断优化。目前，抗麻风病药种类丰富，按成分可分为单一化合物（如氨苯砜）和复方制剂；按给药方式则包括口服药片、注射液和外用膏剂等。这些差异化的设计满足了不同患者群体的需求，同时联合用药方案的应用显著提高了治疗效果。此外，新型缓释技术的引入进一步改善了患者的依从性。</w:t>
      </w:r>
      <w:r>
        <w:rPr>
          <w:rFonts w:hint="eastAsia"/>
        </w:rPr>
        <w:br/>
      </w:r>
      <w:r>
        <w:rPr>
          <w:rFonts w:hint="eastAsia"/>
        </w:rPr>
        <w:t>　　未来，抗麻风病药技术将向精准化、个性化和绿色化方向发展。新一代产品可能通过基因组学和生物信息学的研究成果，开发针对特定基因型患者的靶向药物，从而实现更精准的治疗效果。同时，通过改进合成工艺和采用环保型原料，可以降低生产过程中的环境污染并提高药物的安全性。然而，行业仍需解决一些关键问题，如如何克服耐药性问题、如何确保药品在偏远地区的可及性以及如何应对新兴病原体的挑战。随着全球卫生合作的加强，抗麻风病药将在更多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8fe44e8644efc" w:history="1">
        <w:r>
          <w:rPr>
            <w:rStyle w:val="Hyperlink"/>
          </w:rPr>
          <w:t>中国抗麻风病药行业现状与前景趋势预测报告（2025-2031年）</w:t>
        </w:r>
      </w:hyperlink>
      <w:r>
        <w:rPr>
          <w:rFonts w:hint="eastAsia"/>
        </w:rPr>
        <w:t>》系统分析了抗麻风病药行业的市场规模、市场需求及价格波动，深入探讨了抗麻风病药产业链关键环节及各细分市场特点。报告基于权威数据，科学预测了抗麻风病药市场前景与发展趋势，同时评估了抗麻风病药重点企业的经营状况，包括品牌影响力、市场集中度及竞争格局。通过SWOT分析，报告揭示了抗麻风病药行业面临的风险与机遇，为抗麻风病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抗麻风病药产品概述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抗麻风病药市场特点分析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抗麻风病药行业发展周期特征分析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2024-2025年中国抗麻风病药行业发展环境分析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中国抗麻风病药行业发展经济环境分析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中国抗麻风病药行业发展政策环境分析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一、抗麻风病药行业政策影响分析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二、相关抗麻风病药行业标准分析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2024-2025年全球抗麻风病药行业市场发展调研分析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全球抗麻风病药行业市场运行环境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全球抗麻风病药行业市场发展情况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一、全球抗麻风病药行业市场供给分析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二、全球抗麻风病药行业市场需求分析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三、全球抗麻风病药行业主要国家地区发展情况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2025-2031年全球抗麻风病药行业市场规模趋势预测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中国抗麻风病药行业市场供需现状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2024-2025年中国抗麻风病药市场现状</w:t>
      </w:r>
      <w:r>
        <w:rPr>
          <w:rFonts w:hint="eastAsia"/>
        </w:rPr>
        <w:br/>
      </w:r>
      <w:r>
        <w:rPr>
          <w:rFonts w:hint="eastAsia"/>
        </w:rPr>
        <w:t>　　第二节 中国抗麻风病药行业产量情况分析及预测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一、抗麻风病药总体产能规模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二、2019-2024年中国抗麻风病药产量统计</w:t>
      </w:r>
      <w:r>
        <w:rPr>
          <w:rFonts w:hint="eastAsia"/>
        </w:rPr>
        <w:br/>
      </w:r>
      <w:r>
        <w:rPr>
          <w:rFonts w:hint="eastAsia"/>
        </w:rPr>
        <w:t>　　　　三、抗麻风病药行业供给区域分布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四、2025-2031年中国抗麻风病药产量预测</w:t>
      </w:r>
      <w:r>
        <w:rPr>
          <w:rFonts w:hint="eastAsia"/>
        </w:rPr>
        <w:br/>
      </w:r>
      <w:r>
        <w:rPr>
          <w:rFonts w:hint="eastAsia"/>
        </w:rPr>
        <w:t>　　第三节 中国抗麻风病药市场需求分析及预测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一、2019-2024年中国抗麻风病药市场需求统计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二、中国抗麻风病药市场需求特点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三、2025-2031年中国抗麻风病药市场需求量预测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中国抗麻风病药行业现状调研分析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中国抗麻风病药行业发展现状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一、2024-2025年抗麻风病药行业品牌发展现状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二、2024-2025年抗麻风病药行业需求市场现状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三、2024-2025年抗麻风病药市场需求层次分析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四、2024-2025年中国抗麻风病药市场走向分析</w:t>
      </w:r>
      <w:r>
        <w:rPr>
          <w:rFonts w:hint="eastAsia"/>
        </w:rPr>
        <w:br/>
      </w:r>
      <w:r>
        <w:rPr>
          <w:rFonts w:hint="eastAsia"/>
        </w:rPr>
        <w:t>　　第二节 中国抗麻风病药产品技术分析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一、2024-2025年抗麻风病药产品技术变化特点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二、2024-2025年抗麻风病药产品市场的新技术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三、2024-2025年抗麻风病药产品市场现状分析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中国抗麻风病药行业存在的问题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一、2024-2025年抗麻风病药产品市场存在的主要问题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二、2024-2025年国内抗麻风病药产品市场的三大瓶颈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三、2024-2025年抗麻风病药产品市场遭遇的规模难题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对中国抗麻风病药市场的分析及思考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一、抗麻风病药市场特点</w:t>
      </w:r>
      <w:r>
        <w:rPr>
          <w:rFonts w:hint="eastAsia"/>
        </w:rPr>
        <w:br/>
      </w:r>
      <w:r>
        <w:rPr>
          <w:rFonts w:hint="eastAsia"/>
        </w:rPr>
        <w:t>　　　　二、抗麻风病药市场分析</w:t>
      </w:r>
      <w:r>
        <w:rPr>
          <w:rFonts w:hint="eastAsia"/>
        </w:rPr>
        <w:br/>
      </w:r>
      <w:r>
        <w:rPr>
          <w:rFonts w:hint="eastAsia"/>
        </w:rPr>
        <w:t>　　　　三、抗麻风病药市场变化的方向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四、中国抗麻风病药行业发展的新思路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五、对中国抗麻风病药行业发展的思考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2019-2024年中国抗麻风病药产品市场进出口数据分析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2019-2024年中国抗麻风病药产品出口统计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2019-2024年中国抗麻风病药产品进口统计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2019-2024年中国抗麻风病药产品进出口价格对比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中国抗麻风病药主要进口来源地及出口目的地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抗麻风病药行业细分产品调研</w:t>
      </w:r>
      <w:r>
        <w:rPr>
          <w:rFonts w:hint="eastAsia"/>
        </w:rPr>
        <w:br/>
      </w:r>
      <w:r>
        <w:rPr>
          <w:rFonts w:hint="eastAsia"/>
        </w:rPr>
        <w:t>　　第一节 抗麻风病药细分产品结构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2019-2024年中国抗麻风病药行业竞争态势分析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2025年抗麻风病药行业集中度分析</w:t>
      </w:r>
      <w:r>
        <w:rPr>
          <w:rFonts w:hint="eastAsia"/>
        </w:rPr>
        <w:br/>
      </w:r>
      <w:r>
        <w:rPr>
          <w:rFonts w:hint="eastAsia"/>
        </w:rPr>
        <w:t>　　　　一、抗麻风病药市场集中度分析</w:t>
      </w:r>
      <w:r>
        <w:rPr>
          <w:rFonts w:hint="eastAsia"/>
        </w:rPr>
        <w:br/>
      </w:r>
      <w:r>
        <w:rPr>
          <w:rFonts w:hint="eastAsia"/>
        </w:rPr>
        <w:t>　　　　二、抗麻风病药企业分布区域集中度分析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三、抗麻风病药区域消费集中度分析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2019-2024年抗麻风病药主要企业竞争力分析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2025年抗麻风病药行业竞争格局分析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一、抗麻风病药行业竞争分析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二、中外抗麻风病药产品竞争分析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三、国内抗麻风病药行业重点企业发展动向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抗麻风病药行业上下游产业链发展情况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抗麻风病药上游产业发展分析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抗麻风病药下游产业发展分析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抗麻风病药行业重点企业竞争力分析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三、企业抗麻风病药经营状况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抗麻风病药企业管理策略建议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提高抗麻风病药企业竞争力的策略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一、提高中国抗麻风病药企业核心竞争力的对策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二、抗麻风病药企业提升竞争力的主要方向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三、影响抗麻风病药企业核心竞争力的因素及提升途径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四、提高抗麻风病药企业竞争力的策略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对中国抗麻风病药品牌的战略思考</w:t>
      </w:r>
      <w:r>
        <w:rPr>
          <w:rFonts w:hint="eastAsia"/>
        </w:rPr>
        <w:br/>
      </w:r>
      <w:r>
        <w:rPr>
          <w:rFonts w:hint="eastAsia"/>
        </w:rPr>
        <w:t>　　　　一、抗麻风病药实施品牌战略的意义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二、抗麻风病药企业品牌的现状分析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三、中国抗麻风病药企业的品牌战略</w:t>
      </w:r>
      <w:r>
        <w:rPr>
          <w:rFonts w:hint="eastAsia"/>
        </w:rPr>
        <w:br/>
      </w:r>
      <w:r>
        <w:rPr>
          <w:rFonts w:hint="eastAsia"/>
        </w:rPr>
        <w:t>　　　　四、抗麻风病药品牌战略管理的策略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抗麻风病药行业发展趋势及投资风险预警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2025年抗麻风病药市场前景分析</w:t>
      </w:r>
      <w:r>
        <w:rPr>
          <w:rFonts w:hint="eastAsia"/>
        </w:rPr>
        <w:br/>
      </w:r>
      <w:r>
        <w:rPr>
          <w:rFonts w:hint="eastAsia"/>
        </w:rPr>
        <w:t>　　第二节 2025年抗麻风病药行业发展趋势预测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影响抗麻风病药行业发展的主要因素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一、2025年影响抗麻风病药行业运行的有利因素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二、2025年影响抗麻风病药行业运行的稳定因素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三、2025年影响抗麻风病药行业运行的不利因素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四、2025年中国抗麻风病药行业发展面临的挑战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五、2025年中国抗麻风病药行业发展面临的机遇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抗麻风病药行业投资风险预警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一、2025年抗麻风病药行业市场风险及控制策略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二、2025年抗麻风病药行业政策风险及控制策略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三、2025年抗麻风病药行业经营风险及控制策略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四、2025年抗麻风病药同业竞争风险及控制策略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五、2025年抗麻风病药行业其他风险及控制策略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抗麻风病药市场研究结论</w:t>
      </w:r>
      <w:r>
        <w:rPr>
          <w:rFonts w:hint="eastAsia"/>
        </w:rPr>
        <w:br/>
      </w:r>
      <w:r>
        <w:rPr>
          <w:rFonts w:hint="eastAsia"/>
        </w:rPr>
        <w:t>　　第二节 抗麻风病药子行业研究结论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抗麻风病药市场发展建议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抗麻风病药行业历程</w:t>
      </w:r>
      <w:r>
        <w:rPr>
          <w:rFonts w:hint="eastAsia"/>
        </w:rPr>
        <w:br/>
      </w:r>
      <w:r>
        <w:rPr>
          <w:rFonts w:hint="eastAsia"/>
        </w:rPr>
        <w:t>　　图表 抗麻风病药行业生命周期</w:t>
      </w:r>
      <w:r>
        <w:rPr>
          <w:rFonts w:hint="eastAsia"/>
        </w:rPr>
        <w:br/>
      </w:r>
      <w:r>
        <w:rPr>
          <w:rFonts w:hint="eastAsia"/>
        </w:rPr>
        <w:t>　　图表 抗麻风病药行业产业链分析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2019-2024年抗麻风病药行业市场容量分析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2019-2024年中国抗麻风病药市场需求量及增速统计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2025年中国抗麻风病药行业需求领域分布格局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2019-2024年中国抗麻风病药进口金额分析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2019-2024年中国抗麻风病药出口数量分析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2019-2024年中国抗麻风病药出口金额分析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2025年中国抗麻风病药进口国家及地区分析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2025年中国抗麻风病药出口国家及地区分析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2019-2024年中国抗麻风病药行业企业平均规模情况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**地区抗麻风病药市场规模及增长情况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**地区抗麻风病药行业市场需求情况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抗麻风病药重点企业（三）成长能力情况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2025-2031年中国抗麻风病药市场前景分析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2025-2031年中国抗麻风病药行业发展趋势预测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8fe44e8644efc" w:history="1">
        <w:r>
          <w:rPr>
            <w:rStyle w:val="Hyperlink"/>
          </w:rPr>
          <w:t>中国抗麻风病药行业现状与前景趋势预测报告（2025-2031年）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8fe44e8644efc" w:history="1">
        <w:r>
          <w:rPr>
            <w:rStyle w:val="Hyperlink"/>
          </w:rPr>
          <w:t>https://www.20087.com/3/09/KangMaFengBingYaoDeQianJingQuShi.html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热点：麻风病最怕三个药、抗麻风病药有哪些、麻风药的功效、抗麻风病药通用名称、最常用的抗麻风病药是、抗麻风病药生产厂家、现在什么药治疗麻风病最有效、抗麻风病药的作用机制、麻风病吃什么药最好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a8c5b0e9e4d67" w:history="1">
      <w:r>
        <w:rPr>
          <w:rStyle w:val="Hyperlink"/>
        </w:rPr>
        <w:t>中国抗麻风病药行业现状与前景趋势预测报告（2025-2031年）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angMaFengBingYaoDeQianJingQuShi.html" TargetMode="External" Id="Rea48fe44e86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angMaFengBingYaoDeQianJingQuShi.html" TargetMode="External" Id="R10ba8c5b0e9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2024-09-27T07:43:00Z</dcterms:created>
  <dcterms:modified xsi:type="dcterms:W3CDTF">2024-09-27T08:43:00Z</dcterms:modified>
  <dc:subject>中国抗麻风病药行业现状与前景趋势预测报告（2025-2031年）</dc:subject>
  <dc:title>中国抗麻风病药行业现状与前景趋势预测报告（2025-2031年）</dc:title>
  <cp:keywords>中国抗麻风病药行业现状与前景趋势预测报告（2025-2031年）</cp:keywords>
  <dc:description>中国抗麻风病药行业现状与前景趋势预测报告（2025-2031年）</dc:description>
</cp:coreProperties>
</file>