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b7f93c17dd4b22" w:history="1">
              <w:r>
                <w:rPr>
                  <w:rStyle w:val="Hyperlink"/>
                </w:rPr>
                <w:t>2026-2032年中国核酸药物市场调查研究及发展前景分析报告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b7f93c17dd4b22" w:history="1">
              <w:r>
                <w:rPr>
                  <w:rStyle w:val="Hyperlink"/>
                </w:rPr>
                <w:t>2026-2032年中国核酸药物市场调查研究及发展前景分析报告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5667393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b7f93c17dd4b22" w:history="1">
                <w:r>
                  <w:rPr>
                    <w:rStyle w:val="Hyperlink"/>
                  </w:rPr>
                  <w:t>https://www.20087.com/3/39/HeSuanYaoWuDeXianZhuangYuQianJing.html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酸药物是一类以DNA或RNA为活性成分的新型治疗剂，包括反义寡核苷酸（ASO）、小干扰RNA（siRNA）、mRNA及基因编辑载体，通过调控基因表达实现疾病干预，在罕见病、肿瘤及传染病领域展现突破性潜力。当前已有多款产品获批上市，采用脂质纳米粒（LNP）或GalNAc偶联技术提升靶向递送效率，并建立GMP级合成与纯化体系。在精准医疗浪潮推动下，业界对序列特异性、脱靶效应控制及长期安全性关注度显著提升。然而，体内递送效率仍受限于免疫原性与组织穿透屏障；大规模合成成本高昂；且临床终点设计复杂，监管路径尚未完全成熟。</w:t>
      </w:r>
      <w:r>
        <w:rPr>
          <w:rFonts w:hint="eastAsia"/>
        </w:rPr>
        <w:br/>
      </w:r>
      <w:r>
        <w:rPr>
          <w:rFonts w:hint="eastAsia"/>
        </w:rPr>
        <w:t>　　未来，核酸药物将向组织特异性递送、环状RNA平台与个体化定制升级。开发新型聚合物或外泌体载体，突破血脑屏障等生理限制；环状RNA因稳定性高、表达持久成为下一代mRNA替代方案。结合患者基因组信息设计个性化siRNA疗法。在模块化生产平台支持下，核酸药物研发周期大幅缩短。长远看，核酸药物将从“前沿生物技术”升维为“基因层面疾病根治手段”，其发展方向是靶向精准、制造高效与应用普惠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b7f93c17dd4b22" w:history="1">
        <w:r>
          <w:rPr>
            <w:rStyle w:val="Hyperlink"/>
          </w:rPr>
          <w:t>2026-2032年中国核酸药物市场调查研究及发展前景分析报告</w:t>
        </w:r>
      </w:hyperlink>
      <w:r>
        <w:rPr>
          <w:rFonts w:hint="eastAsia"/>
        </w:rPr>
        <w:t>》依托权威机构及相关协会的数据资料，全面解析了核酸药物行业现状、市场需求及市场规模，系统梳理了核酸药物产业链结构、价格趋势及各细分市场动态。报告对核酸药物市场前景与发展趋势进行了科学预测，重点分析了品牌竞争格局、市场集中度及主要企业的经营表现。同时，通过SWOT分析揭示了核酸药物行业面临的机遇与风险，为核酸药物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核酸药物市场概述</w:t>
      </w:r>
      <w:r>
        <w:rPr>
          <w:rFonts w:hint="eastAsia"/>
        </w:rPr>
        <w:br/>
      </w:r>
      <w:r>
        <w:rPr>
          <w:rFonts w:hint="eastAsia"/>
        </w:rPr>
        <w:t>　　1.1 核酸药物市场概述</w:t>
      </w:r>
      <w:r>
        <w:rPr>
          <w:rFonts w:hint="eastAsia"/>
        </w:rPr>
        <w:br/>
      </w:r>
      <w:r>
        <w:rPr>
          <w:rFonts w:hint="eastAsia"/>
        </w:rPr>
        <w:t>　　1.2 不同产品类型核酸药物分析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中国市场不同产品类型核酸药物规模对比（2021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反义核苷酸</w:t>
      </w:r>
      <w:r>
        <w:rPr>
          <w:rFonts w:hint="eastAsia"/>
        </w:rPr>
        <w:br/>
      </w:r>
      <w:r>
        <w:rPr>
          <w:rFonts w:hint="eastAsia"/>
        </w:rPr>
        <w:t>　　　　1.2.3 siRNA</w:t>
      </w:r>
      <w:r>
        <w:rPr>
          <w:rFonts w:hint="eastAsia"/>
        </w:rPr>
        <w:br/>
      </w:r>
      <w:r>
        <w:rPr>
          <w:rFonts w:hint="eastAsia"/>
        </w:rPr>
        <w:t>　　　　1.2.4 mRNA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不同递送系统核酸药物分析</w:t>
      </w:r>
      <w:r>
        <w:rPr>
          <w:rFonts w:hint="eastAsia"/>
        </w:rPr>
        <w:br/>
      </w:r>
      <w:r>
        <w:rPr>
          <w:rFonts w:hint="eastAsia"/>
        </w:rPr>
        <w:t>　　　　1.3.1 中国市场不同递送系统核酸药物规模对比（2021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脂质纳米颗粒</w:t>
      </w:r>
      <w:r>
        <w:rPr>
          <w:rFonts w:hint="eastAsia"/>
        </w:rPr>
        <w:br/>
      </w:r>
      <w:r>
        <w:rPr>
          <w:rFonts w:hint="eastAsia"/>
        </w:rPr>
        <w:t>　　　　1.3.3 聚合物纳米载体</w:t>
      </w:r>
      <w:r>
        <w:rPr>
          <w:rFonts w:hint="eastAsia"/>
        </w:rPr>
        <w:br/>
      </w:r>
      <w:r>
        <w:rPr>
          <w:rFonts w:hint="eastAsia"/>
        </w:rPr>
        <w:t>　　　　1.3.4 病毒载体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不同销售渠道核酸药物分析</w:t>
      </w:r>
      <w:r>
        <w:rPr>
          <w:rFonts w:hint="eastAsia"/>
        </w:rPr>
        <w:br/>
      </w:r>
      <w:r>
        <w:rPr>
          <w:rFonts w:hint="eastAsia"/>
        </w:rPr>
        <w:t>　　　　1.4.1 中国市场不同销售渠道核酸药物规模对比（2021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诊所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从不同应用，核酸药物主要包括如下几个方面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中国市场不同应用核酸药物规模对比（2021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神经肌肉疾病</w:t>
      </w:r>
      <w:r>
        <w:rPr>
          <w:rFonts w:hint="eastAsia"/>
        </w:rPr>
        <w:br/>
      </w:r>
      <w:r>
        <w:rPr>
          <w:rFonts w:hint="eastAsia"/>
        </w:rPr>
        <w:t>　　　　1.5.3 hATTR</w:t>
      </w:r>
      <w:r>
        <w:rPr>
          <w:rFonts w:hint="eastAsia"/>
        </w:rPr>
        <w:br/>
      </w:r>
      <w:r>
        <w:rPr>
          <w:rFonts w:hint="eastAsia"/>
        </w:rPr>
        <w:t>　　　　1.5.4 新冠肺炎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中国核酸药物市场规模现状及未来趋势（2021-2032）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中国市场主要企业核酸药物规模及市场份额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中国市场主要厂商进入核酸药物行业时间点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中国市场主要厂商核酸药物产品类型及应用</w:t>
      </w:r>
      <w:r>
        <w:rPr>
          <w:rFonts w:hint="eastAsia"/>
        </w:rPr>
        <w:br/>
      </w:r>
      <w:r>
        <w:rPr>
          <w:rFonts w:hint="eastAsia"/>
        </w:rPr>
        <w:t>　　2.5 核酸药物行业集中度、竞争程度分析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核酸药物行业集中度分析：2025年中国市场Top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中国市场核酸药物第一梯队、第二梯队和第三梯队厂商及市场份额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重点企业（1）公司信息、总部、核酸药物市场地位以及主要的竞争对手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核酸药物产品及服务介绍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重点企业（1）在中国市场核酸药物收入（万元）及毛利率（2021-2026）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重点企业（2）公司信息、总部、核酸药物市场地位以及主要的竞争对手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核酸药物产品及服务介绍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重点企业（2）在中国市场核酸药物收入（万元）及毛利率（2021-2026）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重点企业（3）公司信息、总部、核酸药物市场地位以及主要的竞争对手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核酸药物产品及服务介绍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重点企业（3）在中国市场核酸药物收入（万元）及毛利率（2021-2026）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重点企业（4）公司信息、总部、核酸药物市场地位以及主要的竞争对手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核酸药物产品及服务介绍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重点企业（4）在中国市场核酸药物收入（万元）及毛利率（2021-2026）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重点企业（5）公司信息、总部、核酸药物市场地位以及主要的竞争对手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核酸药物产品及服务介绍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重点企业（5）在中国市场核酸药物收入（万元）及毛利率（2021-2026）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重点企业（6）公司信息、总部、核酸药物市场地位以及主要的竞争对手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核酸药物产品及服务介绍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重点企业（6）在中国市场核酸药物收入（万元）及毛利率（2021-2026）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重点企业（7）公司信息、总部、核酸药物市场地位以及主要的竞争对手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核酸药物产品及服务介绍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重点企业（7）在中国市场核酸药物收入（万元）及毛利率（2021-2026）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重点企业（8）公司信息、总部、核酸药物市场地位以及主要的竞争对手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核酸药物产品及服务介绍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重点企业（8）在中国市场核酸药物收入（万元）及毛利率（2021-2026）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重点企业（9）公司信息、总部、核酸药物市场地位以及主要的竞争对手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核酸药物产品及服务介绍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重点企业（9）在中国市场核酸药物收入（万元）及毛利率（2021-2026）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重点企业（10）公司信息、总部、核酸药物市场地位以及主要的竞争对手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核酸药物产品及服务介绍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重点企业（10）在中国市场核酸药物收入（万元）及毛利率（2021-2026）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重点企业（11）公司信息、总部、核酸药物市场地位以及主要的竞争对手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核酸药物产品及服务介绍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重点企业（11）在中国市场核酸药物收入（万元）及毛利率（2021-2026）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重点企业（12）公司信息、总部、核酸药物市场地位以及主要的竞争对手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核酸药物产品及服务介绍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重点企业（12）在中国市场核酸药物收入（万元）及毛利率（2021-2026）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重点企业（13）公司信息、总部、核酸药物市场地位以及主要的竞争对手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核酸药物产品及服务介绍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重点企业（13）在中国市场核酸药物收入（万元）及毛利率（2021-2026）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重点企业（14）公司信息、总部、核酸药物市场地位以及主要的竞争对手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核酸药物产品及服务介绍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重点企业（14）在中国市场核酸药物收入（万元）及毛利率（2021-2026）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中国不同产品类型核酸药物规模及预测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中国不同产品类型核酸药物规模及市场份额（2021-2026）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中国不同产品类型核酸药物规模预测（2027-2032）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中国不同应用核酸药物规模及市场份额（2021-2026）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中国不同应用核酸药物规模预测（2027-2032）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核酸药物行业发展机遇及主要驱动因素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核酸药物行业发展面临的风险</w:t>
      </w:r>
      <w:r>
        <w:rPr>
          <w:rFonts w:hint="eastAsia"/>
        </w:rPr>
        <w:br/>
      </w:r>
      <w:r>
        <w:rPr>
          <w:rFonts w:hint="eastAsia"/>
        </w:rPr>
        <w:t>　　6.3 核酸药物行业政策分析</w:t>
      </w:r>
      <w:r>
        <w:rPr>
          <w:rFonts w:hint="eastAsia"/>
        </w:rPr>
        <w:br/>
      </w:r>
      <w:r>
        <w:rPr>
          <w:rFonts w:hint="eastAsia"/>
        </w:rPr>
        <w:t>　　6.4 核酸药物中国企业SWOT分析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核酸药物行业产业链简介</w:t>
      </w:r>
      <w:r>
        <w:rPr>
          <w:rFonts w:hint="eastAsia"/>
        </w:rPr>
        <w:br/>
      </w:r>
      <w:r>
        <w:rPr>
          <w:rFonts w:hint="eastAsia"/>
        </w:rPr>
        <w:t>　　　　7.1.1 核酸药物行业供应链分析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核酸药物行业主要下游客户</w:t>
      </w:r>
      <w:r>
        <w:rPr>
          <w:rFonts w:hint="eastAsia"/>
        </w:rPr>
        <w:br/>
      </w:r>
      <w:r>
        <w:rPr>
          <w:rFonts w:hint="eastAsia"/>
        </w:rPr>
        <w:t>　　7.2 核酸药物行业采购模式</w:t>
      </w:r>
      <w:r>
        <w:rPr>
          <w:rFonts w:hint="eastAsia"/>
        </w:rPr>
        <w:br/>
      </w:r>
      <w:r>
        <w:rPr>
          <w:rFonts w:hint="eastAsia"/>
        </w:rPr>
        <w:t>　　7.3 核酸药物行业开发/生产模式</w:t>
      </w:r>
      <w:r>
        <w:rPr>
          <w:rFonts w:hint="eastAsia"/>
        </w:rPr>
        <w:br/>
      </w:r>
      <w:r>
        <w:rPr>
          <w:rFonts w:hint="eastAsia"/>
        </w:rPr>
        <w:t>　　7.4 核酸药物行业销售模式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中^智^林－研究方法与数据来源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中国市场不同产品类型核酸药物规模（万元）及增长率对比（2021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反义核苷酸主要企业列表</w:t>
      </w:r>
      <w:r>
        <w:rPr>
          <w:rFonts w:hint="eastAsia"/>
        </w:rPr>
        <w:br/>
      </w:r>
      <w:r>
        <w:rPr>
          <w:rFonts w:hint="eastAsia"/>
        </w:rPr>
        <w:t>　　表 3： siRNA主要企业列表</w:t>
      </w:r>
      <w:r>
        <w:rPr>
          <w:rFonts w:hint="eastAsia"/>
        </w:rPr>
        <w:br/>
      </w:r>
      <w:r>
        <w:rPr>
          <w:rFonts w:hint="eastAsia"/>
        </w:rPr>
        <w:t>　　表 4： mRNA主要企业列表</w:t>
      </w:r>
      <w:r>
        <w:rPr>
          <w:rFonts w:hint="eastAsia"/>
        </w:rPr>
        <w:br/>
      </w:r>
      <w:r>
        <w:rPr>
          <w:rFonts w:hint="eastAsia"/>
        </w:rPr>
        <w:t>　　表 5： 其他主要企业列表</w:t>
      </w:r>
      <w:r>
        <w:rPr>
          <w:rFonts w:hint="eastAsia"/>
        </w:rPr>
        <w:br/>
      </w:r>
      <w:r>
        <w:rPr>
          <w:rFonts w:hint="eastAsia"/>
        </w:rPr>
        <w:t>　　表 6： 中国市场不同递送系统核酸药物规模（万元）及增长率对比（2021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7： 脂质纳米颗粒主要企业列表</w:t>
      </w:r>
      <w:r>
        <w:rPr>
          <w:rFonts w:hint="eastAsia"/>
        </w:rPr>
        <w:br/>
      </w:r>
      <w:r>
        <w:rPr>
          <w:rFonts w:hint="eastAsia"/>
        </w:rPr>
        <w:t>　　表 8： 聚合物纳米载体主要企业列表</w:t>
      </w:r>
      <w:r>
        <w:rPr>
          <w:rFonts w:hint="eastAsia"/>
        </w:rPr>
        <w:br/>
      </w:r>
      <w:r>
        <w:rPr>
          <w:rFonts w:hint="eastAsia"/>
        </w:rPr>
        <w:t>　　表 9： 病毒载体主要企业列表</w:t>
      </w:r>
      <w:r>
        <w:rPr>
          <w:rFonts w:hint="eastAsia"/>
        </w:rPr>
        <w:br/>
      </w:r>
      <w:r>
        <w:rPr>
          <w:rFonts w:hint="eastAsia"/>
        </w:rPr>
        <w:t>　　表 10： 其他主要企业列表</w:t>
      </w:r>
      <w:r>
        <w:rPr>
          <w:rFonts w:hint="eastAsia"/>
        </w:rPr>
        <w:br/>
      </w:r>
      <w:r>
        <w:rPr>
          <w:rFonts w:hint="eastAsia"/>
        </w:rPr>
        <w:t>　　表 11： 中国市场不同销售渠道核酸药物规模（万元）及增长率对比（2021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12： 医院主要企业列表</w:t>
      </w:r>
      <w:r>
        <w:rPr>
          <w:rFonts w:hint="eastAsia"/>
        </w:rPr>
        <w:br/>
      </w:r>
      <w:r>
        <w:rPr>
          <w:rFonts w:hint="eastAsia"/>
        </w:rPr>
        <w:t>　　表 13： 诊所主要企业列表</w:t>
      </w:r>
      <w:r>
        <w:rPr>
          <w:rFonts w:hint="eastAsia"/>
        </w:rPr>
        <w:br/>
      </w:r>
      <w:r>
        <w:rPr>
          <w:rFonts w:hint="eastAsia"/>
        </w:rPr>
        <w:t>　　表 14： 其他主要企业列表</w:t>
      </w:r>
      <w:r>
        <w:rPr>
          <w:rFonts w:hint="eastAsia"/>
        </w:rPr>
        <w:br/>
      </w:r>
      <w:r>
        <w:rPr>
          <w:rFonts w:hint="eastAsia"/>
        </w:rPr>
        <w:t>　　表 15： 中国市场不同应用核酸药物规模（万元）及增长率对比（2021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16： 中国市场主要企业核酸药物规模（万元）&amp;（2021-2026）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17： 中国市场主要企业核酸药物规模份额对比（2021-2026）</w:t>
      </w:r>
      <w:r>
        <w:rPr>
          <w:rFonts w:hint="eastAsia"/>
        </w:rPr>
        <w:br/>
      </w:r>
      <w:r>
        <w:rPr>
          <w:rFonts w:hint="eastAsia"/>
        </w:rPr>
        <w:t>　　表 18：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19： 中国市场主要企业进入核酸药物市场日期</w:t>
      </w:r>
      <w:r>
        <w:rPr>
          <w:rFonts w:hint="eastAsia"/>
        </w:rPr>
        <w:br/>
      </w:r>
      <w:r>
        <w:rPr>
          <w:rFonts w:hint="eastAsia"/>
        </w:rPr>
        <w:t>　　表 20： 中国市场主要厂商核酸药物产品类型及应用</w:t>
      </w:r>
      <w:r>
        <w:rPr>
          <w:rFonts w:hint="eastAsia"/>
        </w:rPr>
        <w:br/>
      </w:r>
      <w:r>
        <w:rPr>
          <w:rFonts w:hint="eastAsia"/>
        </w:rPr>
        <w:t>　　表 21： 2025年中国市场核酸药物主要厂商市场地位（第一梯队、第二梯队和第三梯队）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22： 中国市场核酸药物市场投资、并购等现状分析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23： 重点企业（1）公司信息、总部、核酸药物市场地位以及主要的竞争对手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24： 重点企业（1） 核酸药物产品及服务介绍</w:t>
      </w:r>
      <w:r>
        <w:rPr>
          <w:rFonts w:hint="eastAsia"/>
        </w:rPr>
        <w:br/>
      </w:r>
      <w:r>
        <w:rPr>
          <w:rFonts w:hint="eastAsia"/>
        </w:rPr>
        <w:t>　　表 25： 重点企业（1）在中国市场核酸药物收入（万元）及毛利率（2021-2026）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27： 重点企业（2）公司信息、总部、核酸药物市场地位以及主要的竞争对手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28： 重点企业（2） 核酸药物产品及服务介绍</w:t>
      </w:r>
      <w:r>
        <w:rPr>
          <w:rFonts w:hint="eastAsia"/>
        </w:rPr>
        <w:br/>
      </w:r>
      <w:r>
        <w:rPr>
          <w:rFonts w:hint="eastAsia"/>
        </w:rPr>
        <w:t>　　表 29： 重点企业（2）在中国市场核酸药物收入（万元）及毛利率（2021-2026）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重点企业（3）公司信息、总部、核酸药物市场地位以及主要的竞争对手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32： 重点企业（3） 核酸药物产品及服务介绍</w:t>
      </w:r>
      <w:r>
        <w:rPr>
          <w:rFonts w:hint="eastAsia"/>
        </w:rPr>
        <w:br/>
      </w:r>
      <w:r>
        <w:rPr>
          <w:rFonts w:hint="eastAsia"/>
        </w:rPr>
        <w:t>　　表 33： 重点企业（3）在中国市场核酸药物收入（万元）及毛利率（2021-2026）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重点企业（4）公司信息、总部、核酸药物市场地位以及主要的竞争对手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36： 重点企业（4） 核酸药物产品及服务介绍</w:t>
      </w:r>
      <w:r>
        <w:rPr>
          <w:rFonts w:hint="eastAsia"/>
        </w:rPr>
        <w:br/>
      </w:r>
      <w:r>
        <w:rPr>
          <w:rFonts w:hint="eastAsia"/>
        </w:rPr>
        <w:t>　　表 37： 重点企业（4）在中国市场核酸药物收入（万元）及毛利率（2021-2026）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重点企业（5）公司信息、总部、核酸药物市场地位以及主要的竞争对手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40： 重点企业（5） 核酸药物产品及服务介绍</w:t>
      </w:r>
      <w:r>
        <w:rPr>
          <w:rFonts w:hint="eastAsia"/>
        </w:rPr>
        <w:br/>
      </w:r>
      <w:r>
        <w:rPr>
          <w:rFonts w:hint="eastAsia"/>
        </w:rPr>
        <w:t>　　表 41： 重点企业（5）在中国市场核酸药物收入（万元）及毛利率（2021-2026）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重点企业（6）公司信息、总部、核酸药物市场地位以及主要的竞争对手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重点企业（6） 核酸药物产品及服务介绍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重点企业（6）在中国市场核酸药物收入（万元）及毛利率（2021-2026）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重点企业（7）公司信息、总部、核酸药物市场地位以及主要的竞争对手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重点企业（7） 核酸药物产品及服务介绍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重点企业（7）在中国市场核酸药物收入（万元）及毛利率（2021-2026）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重点企业（8）公司信息、总部、核酸药物市场地位以及主要的竞争对手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重点企业（8） 核酸药物产品及服务介绍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重点企业（8）在中国市场核酸药物收入（万元）及毛利率（2021-2026）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重点企业（9）公司信息、总部、核酸药物市场地位以及主要的竞争对手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重点企业（9） 核酸药物产品及服务介绍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重点企业（9）在中国市场核酸药物收入（万元）及毛利率（2021-2026）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重点企业（10）公司信息、总部、核酸药物市场地位以及主要的竞争对手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重点企业（10） 核酸药物产品及服务介绍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重点企业（10）在中国市场核酸药物收入（万元）及毛利率（2021-2026）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重点企业（11）公司信息、总部、核酸药物市场地位以及主要的竞争对手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重点企业（11） 核酸药物产品及服务介绍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重点企业（11）在中国市场核酸药物收入（万元）及毛利率（2021-2026）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重点企业（12）公司信息、总部、核酸药物市场地位以及主要的竞争对手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重点企业（12） 核酸药物产品及服务介绍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重点企业（12）在中国市场核酸药物收入（万元）及毛利率（2021-2026）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重点企业（13）公司信息、总部、核酸药物市场地位以及主要的竞争对手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重点企业（13） 核酸药物产品及服务介绍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重点企业（13）在中国市场核酸药物收入（万元）及毛利率（2021-2026）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重点企业（14）公司信息、总部、核酸药物市场地位以及主要的竞争对手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重点企业（14） 核酸药物产品及服务介绍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重点企业（14）在中国市场核酸药物收入（万元）及毛利率（2021-2026）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79： 中国不同产品类型核酸药物规模列表（万元）&amp;（2021-2026）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80： 中国不同产品类型核酸药物规模市场份额列表（2021-2026）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81： 中国不同产品类型核酸药物规模（万元）预测（2027-2032）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82： 中国不同产品类型核酸药物规模市场份额预测（2027-2032）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中国不同应用核酸药物规模列表（万元）&amp;（2021-2026）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84： 中国不同应用核酸药物规模市场份额列表（2021-2026）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85： 中国不同应用核酸药物规模（万元）预测（2027-2032）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中国不同应用核酸药物规模市场份额预测（2027-2032）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核酸药物行业发展机遇及主要驱动因素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88： 核酸药物行业发展面临的风险</w:t>
      </w:r>
      <w:r>
        <w:rPr>
          <w:rFonts w:hint="eastAsia"/>
        </w:rPr>
        <w:br/>
      </w:r>
      <w:r>
        <w:rPr>
          <w:rFonts w:hint="eastAsia"/>
        </w:rPr>
        <w:t>　　表 89： 核酸药物行业政策分析</w:t>
      </w:r>
      <w:r>
        <w:rPr>
          <w:rFonts w:hint="eastAsia"/>
        </w:rPr>
        <w:br/>
      </w:r>
      <w:r>
        <w:rPr>
          <w:rFonts w:hint="eastAsia"/>
        </w:rPr>
        <w:t>　　表 90： 核酸药物行业供应链分析</w:t>
      </w:r>
      <w:r>
        <w:rPr>
          <w:rFonts w:hint="eastAsia"/>
        </w:rPr>
        <w:br/>
      </w:r>
      <w:r>
        <w:rPr>
          <w:rFonts w:hint="eastAsia"/>
        </w:rPr>
        <w:t>　　表 91： 核酸药物上游原材料和主要供应商情况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92： 核酸药物行业主要下游客户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核酸药物产品图片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中国不同产品类型核酸药物市场份额2025 &amp; 2032</w:t>
      </w:r>
      <w:r>
        <w:rPr>
          <w:rFonts w:hint="eastAsia"/>
        </w:rPr>
        <w:br/>
      </w:r>
      <w:r>
        <w:rPr>
          <w:rFonts w:hint="eastAsia"/>
        </w:rPr>
        <w:t>　　图 3： 反义核苷酸产品图片</w:t>
      </w:r>
      <w:r>
        <w:rPr>
          <w:rFonts w:hint="eastAsia"/>
        </w:rPr>
        <w:br/>
      </w:r>
      <w:r>
        <w:rPr>
          <w:rFonts w:hint="eastAsia"/>
        </w:rPr>
        <w:t>　　图 4： 中国反义核苷酸规模（万元）及增长率（2021-2032）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siRNA产品图片</w:t>
      </w:r>
      <w:r>
        <w:rPr>
          <w:rFonts w:hint="eastAsia"/>
        </w:rPr>
        <w:br/>
      </w:r>
      <w:r>
        <w:rPr>
          <w:rFonts w:hint="eastAsia"/>
        </w:rPr>
        <w:t>　　图 6： 中国siRNA规模（万元）及增长率（2021-2032）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mRNA产品图片</w:t>
      </w:r>
      <w:r>
        <w:rPr>
          <w:rFonts w:hint="eastAsia"/>
        </w:rPr>
        <w:br/>
      </w:r>
      <w:r>
        <w:rPr>
          <w:rFonts w:hint="eastAsia"/>
        </w:rPr>
        <w:t>　　图 8： 中国mRNA规模（万元）及增长率（2021-2032）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中国不同递送系统核酸药物市场份额2025 &amp; 2032</w:t>
      </w:r>
      <w:r>
        <w:rPr>
          <w:rFonts w:hint="eastAsia"/>
        </w:rPr>
        <w:br/>
      </w:r>
      <w:r>
        <w:rPr>
          <w:rFonts w:hint="eastAsia"/>
        </w:rPr>
        <w:t>　　图 12： 脂质纳米颗粒产品图片</w:t>
      </w:r>
      <w:r>
        <w:rPr>
          <w:rFonts w:hint="eastAsia"/>
        </w:rPr>
        <w:br/>
      </w:r>
      <w:r>
        <w:rPr>
          <w:rFonts w:hint="eastAsia"/>
        </w:rPr>
        <w:t>　　图 13： 中国脂质纳米颗粒规模（万元）及增长率（2021-2032）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聚合物纳米载体产品图片</w:t>
      </w:r>
      <w:r>
        <w:rPr>
          <w:rFonts w:hint="eastAsia"/>
        </w:rPr>
        <w:br/>
      </w:r>
      <w:r>
        <w:rPr>
          <w:rFonts w:hint="eastAsia"/>
        </w:rPr>
        <w:t>　　图 15： 中国聚合物纳米载体规模（万元）及增长率（2021-2032）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病毒载体产品图片</w:t>
      </w:r>
      <w:r>
        <w:rPr>
          <w:rFonts w:hint="eastAsia"/>
        </w:rPr>
        <w:br/>
      </w:r>
      <w:r>
        <w:rPr>
          <w:rFonts w:hint="eastAsia"/>
        </w:rPr>
        <w:t>　　图 17： 中国病毒载体规模（万元）及增长率（2021-2032）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20： 中国不同销售渠道核酸药物市场份额2025 &amp; 2032</w:t>
      </w:r>
      <w:r>
        <w:rPr>
          <w:rFonts w:hint="eastAsia"/>
        </w:rPr>
        <w:br/>
      </w:r>
      <w:r>
        <w:rPr>
          <w:rFonts w:hint="eastAsia"/>
        </w:rPr>
        <w:t>　　图 21： 医院产品图片</w:t>
      </w:r>
      <w:r>
        <w:rPr>
          <w:rFonts w:hint="eastAsia"/>
        </w:rPr>
        <w:br/>
      </w:r>
      <w:r>
        <w:rPr>
          <w:rFonts w:hint="eastAsia"/>
        </w:rPr>
        <w:t>　　图 22： 中国医院规模（万元）及增长率（2021-2032）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23： 诊所产品图片</w:t>
      </w:r>
      <w:r>
        <w:rPr>
          <w:rFonts w:hint="eastAsia"/>
        </w:rPr>
        <w:br/>
      </w:r>
      <w:r>
        <w:rPr>
          <w:rFonts w:hint="eastAsia"/>
        </w:rPr>
        <w:t>　　图 24： 中国诊所规模（万元）及增长率（2021-2032）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25： 其他产品图片</w:t>
      </w:r>
      <w:r>
        <w:rPr>
          <w:rFonts w:hint="eastAsia"/>
        </w:rPr>
        <w:br/>
      </w:r>
      <w:r>
        <w:rPr>
          <w:rFonts w:hint="eastAsia"/>
        </w:rPr>
        <w:t>　　图 26：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27： 中国不同应用核酸药物市场份额2025 VS 2032</w:t>
      </w:r>
      <w:r>
        <w:rPr>
          <w:rFonts w:hint="eastAsia"/>
        </w:rPr>
        <w:br/>
      </w:r>
      <w:r>
        <w:rPr>
          <w:rFonts w:hint="eastAsia"/>
        </w:rPr>
        <w:t>　　图 28： 神经肌肉疾病</w:t>
      </w:r>
      <w:r>
        <w:rPr>
          <w:rFonts w:hint="eastAsia"/>
        </w:rPr>
        <w:br/>
      </w:r>
      <w:r>
        <w:rPr>
          <w:rFonts w:hint="eastAsia"/>
        </w:rPr>
        <w:t>　　图 29： hATTR</w:t>
      </w:r>
      <w:r>
        <w:rPr>
          <w:rFonts w:hint="eastAsia"/>
        </w:rPr>
        <w:br/>
      </w:r>
      <w:r>
        <w:rPr>
          <w:rFonts w:hint="eastAsia"/>
        </w:rPr>
        <w:t>　　图 30： 新冠肺炎</w:t>
      </w:r>
      <w:r>
        <w:rPr>
          <w:rFonts w:hint="eastAsia"/>
        </w:rPr>
        <w:br/>
      </w:r>
      <w:r>
        <w:rPr>
          <w:rFonts w:hint="eastAsia"/>
        </w:rPr>
        <w:t>　　图 31： 其他</w:t>
      </w:r>
      <w:r>
        <w:rPr>
          <w:rFonts w:hint="eastAsia"/>
        </w:rPr>
        <w:br/>
      </w:r>
      <w:r>
        <w:rPr>
          <w:rFonts w:hint="eastAsia"/>
        </w:rPr>
        <w:t>　　图 32： 中国核酸药物市场规模增速预测：（2021-2032）&amp;（万元）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中国市场核酸药物市场规模，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2025年中国市场前五大厂商核酸药物市场份额</w:t>
      </w:r>
      <w:r>
        <w:rPr>
          <w:rFonts w:hint="eastAsia"/>
        </w:rPr>
        <w:br/>
      </w:r>
      <w:r>
        <w:rPr>
          <w:rFonts w:hint="eastAsia"/>
        </w:rPr>
        <w:t>　　图 35： 2025年中国市场核酸药物第一梯队、第二梯队和第三梯队厂商及市场份额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36： 中国不同产品类型核酸药物市场份额2021 &amp; 2025</w:t>
      </w:r>
      <w:r>
        <w:rPr>
          <w:rFonts w:hint="eastAsia"/>
        </w:rPr>
        <w:br/>
      </w:r>
      <w:r>
        <w:rPr>
          <w:rFonts w:hint="eastAsia"/>
        </w:rPr>
        <w:t>　　图 37： 核酸药物中国企业SWOT分析</w:t>
      </w:r>
      <w:r>
        <w:rPr>
          <w:rFonts w:hint="eastAsia"/>
        </w:rPr>
        <w:br/>
      </w:r>
      <w:r>
        <w:rPr>
          <w:rFonts w:hint="eastAsia"/>
        </w:rPr>
        <w:t>　　图 38： 核酸药物产业链</w:t>
      </w:r>
      <w:r>
        <w:rPr>
          <w:rFonts w:hint="eastAsia"/>
        </w:rPr>
        <w:br/>
      </w:r>
      <w:r>
        <w:rPr>
          <w:rFonts w:hint="eastAsia"/>
        </w:rPr>
        <w:t>　　图 39： 核酸药物行业采购模式</w:t>
      </w:r>
      <w:r>
        <w:rPr>
          <w:rFonts w:hint="eastAsia"/>
        </w:rPr>
        <w:br/>
      </w:r>
      <w:r>
        <w:rPr>
          <w:rFonts w:hint="eastAsia"/>
        </w:rPr>
        <w:t>　　图 40： 核酸药物行业开发/生产模式分析</w:t>
      </w:r>
      <w:r>
        <w:rPr>
          <w:rFonts w:hint="eastAsia"/>
        </w:rPr>
        <w:br/>
      </w:r>
      <w:r>
        <w:rPr>
          <w:rFonts w:hint="eastAsia"/>
        </w:rPr>
        <w:t>　　图 41： 核酸药物行业销售模式分析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b7f93c17dd4b22" w:history="1">
        <w:r>
          <w:rPr>
            <w:rStyle w:val="Hyperlink"/>
          </w:rPr>
          <w:t>2026-2032年中国核酸药物市场调查研究及发展前景分析报告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5667393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b7f93c17dd4b22" w:history="1">
        <w:r>
          <w:rPr>
            <w:rStyle w:val="Hyperlink"/>
          </w:rPr>
          <w:t>https://www.20087.com/3/39/HeSuanYaoWuDeXianZhuangYuQianJing.html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核酸药物是生物药还是化药、核酸药物的概念、国内小核酸药物研发企业、核酸药物递送系统、小核酸药物的应用领域、核酸类药物名词解释、小核酸药物的发展前景、靶向pcsk9降血脂的小核酸药物、小核酸药物的发展历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57219f32534e5f" w:history="1">
      <w:r>
        <w:rPr>
          <w:rStyle w:val="Hyperlink"/>
        </w:rPr>
        <w:t>2026-2032年中国核酸药物市场调查研究及发展前景分析报告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HeSuanYaoWuDeXianZhuangYuQianJing.html" TargetMode="External" Id="Rdeb7f93c17dd4b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HeSuanYaoWuDeXianZhuangYuQianJing.html" TargetMode="External" Id="R5157219f32534e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2025-11-22T02:20:23Z</dcterms:created>
  <dcterms:modified xsi:type="dcterms:W3CDTF">2025-11-22T03:20:23Z</dcterms:modified>
  <dc:subject>2026-2032年中国核酸药物市场调查研究及发展前景分析报告</dc:subject>
  <dc:title>2026-2032年中国核酸药物市场调查研究及发展前景分析报告</dc:title>
  <cp:keywords>2026-2032年中国核酸药物市场调查研究及发展前景分析报告</cp:keywords>
  <dc:description>2026-2032年中国核酸药物市场调查研究及发展前景分析报告</dc:description>
</cp:coreProperties>
</file>