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7a0ce326b4ea0" w:history="1">
              <w:r>
                <w:rPr>
                  <w:rStyle w:val="Hyperlink"/>
                </w:rPr>
                <w:t>2025-2031年全球与中国环磷腺苷葡胺注射液行业研究及前景趋势预测报告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7a0ce326b4ea0" w:history="1">
              <w:r>
                <w:rPr>
                  <w:rStyle w:val="Hyperlink"/>
                </w:rPr>
                <w:t>2025-2031年全球与中国环磷腺苷葡胺注射液行业研究及前景趋势预测报告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7a0ce326b4ea0" w:history="1">
                <w:r>
                  <w:rPr>
                    <w:rStyle w:val="Hyperlink"/>
                  </w:rPr>
                  <w:t>https://www.20087.com/3/79/HuanLinXianGanPuAnZhuSheYeFaZhanXianZhuangQianJing.html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磷腺苷葡胺注射液作为一款重要的临床治疗药物，其发展现状呈现出以下几个特点。首先，行业宏观层面，该药品市场在过去几年中持续稳定增长，受益于生物技术药物的大规模产业化进程以及通用名药市场的繁荣，市场需求保持旺盛。产业链运行方面，原料供应、生产制造、物流配送、销售网络等环节已形成相对成熟的体系，保障了产品的市场供应。政策环境上，随着国家对医药产业的政策支持与监管强化，环磷腺苷葡胺注射液行业正逐步适应更严格的药品质量和安全标准。竞争格局上，市场上存在多家生产企业，企业间竞争以产品质量、技术创新、品牌影响力及市场营销策略为主要着力点。</w:t>
      </w:r>
      <w:r>
        <w:rPr>
          <w:rFonts w:hint="eastAsia"/>
        </w:rPr>
        <w:br/>
      </w:r>
      <w:r>
        <w:rPr>
          <w:rFonts w:hint="eastAsia"/>
        </w:rPr>
        <w:t>　　预计环磷腺苷葡胺注射液市场在未来将延续积极的发展势头。技术进步有望推动药品生产工艺优化和质量控制体系升级，提高产品纯度和稳定性，满足更高临床要求。随着医改深化，药品集中采购、医保目录调整等政策将进一步影响市场格局，促使企业加强成本控制与研发创新，以应对价格压力与市场准入挑战。此外，国际市场开拓与产品出口将成为部分企业寻求新增长点的战略选择，尤其是在“一带一路”倡议背景下，与沿线国家的医药合作有望增强。总体而言，行业将持续向着更加规范、高效、创新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7a0ce326b4ea0" w:history="1">
        <w:r>
          <w:rPr>
            <w:rStyle w:val="Hyperlink"/>
          </w:rPr>
          <w:t>2025-2031年全球与中国环磷腺苷葡胺注射液行业研究及前景趋势预测报告</w:t>
        </w:r>
      </w:hyperlink>
      <w:r>
        <w:rPr>
          <w:rFonts w:hint="eastAsia"/>
        </w:rPr>
        <w:t>》系统分析了环磷腺苷葡胺注射液行业的市场规模、市场需求及价格波动，深入探讨了环磷腺苷葡胺注射液产业链关键环节及各细分市场特点。报告基于权威数据，科学预测了环磷腺苷葡胺注射液市场前景与发展趋势，同时评估了环磷腺苷葡胺注射液重点企业的经营状况，包括品牌影响力、市场集中度及竞争格局。通过SWOT分析，报告揭示了环磷腺苷葡胺注射液行业面临的风险与机遇，为环磷腺苷葡胺注射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环磷腺苷葡胺注射液市场概述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按照不同分类，环磷腺苷葡胺注射液主要可以分为如下几个类别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不同分类环磷腺苷葡胺注射液增长趋势2020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从不同应用，环磷腺苷葡胺注射液主要包括如下几个方面</w:t>
      </w:r>
      <w:r>
        <w:rPr>
          <w:rFonts w:hint="eastAsia"/>
        </w:rPr>
        <w:br/>
      </w:r>
      <w:r>
        <w:rPr>
          <w:rFonts w:hint="eastAsia"/>
        </w:rPr>
        <w:t>　　1.4 环磷腺苷葡胺注射液行业背景、发展历史、现状及趋势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环磷腺苷葡胺注射液行业目前现状分析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环磷腺苷葡胺注射液发展趋势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全球环磷腺苷葡胺注射液总体规模分析</w:t>
      </w:r>
      <w:r>
        <w:rPr>
          <w:rFonts w:hint="eastAsia"/>
        </w:rPr>
        <w:br/>
      </w:r>
      <w:r>
        <w:rPr>
          <w:rFonts w:hint="eastAsia"/>
        </w:rPr>
        <w:t>　　2.1 全球环磷腺苷葡胺注射液供需现状及预测（2020-2031）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全球环磷腺苷葡胺注射液产能、产量、产能利用率及发展趋势（2020-2031）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全球环磷腺苷葡胺注射液产量、需求量及发展趋势（2020-2031）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全球主要地区环磷腺苷葡胺注射液产量及发展趋势（2020-2031）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中国环磷腺苷葡胺注射液供需现状及预测（2020-2031）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中国环磷腺苷葡胺注射液产能、产量、产能利用率及发展趋势（2020-2031）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中国环磷腺苷葡胺注射液产量、市场需求量及发展趋势（2020-2031）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全球环磷腺苷葡胺注射液销量及销售额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全球市场环磷腺苷葡胺注射液销售额（2020-2031）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全球市场环磷腺苷葡胺注射液销量（2020-2031）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全球市场环磷腺苷葡胺注射液价格趋势（2020-2031）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全球市场主要厂商环磷腺苷葡胺注射液产能、产量及市场份额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全球市场主要厂商环磷腺苷葡胺注射液销量（2020-2025）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全球市场主要厂商环磷腺苷葡胺注射液销售收入（2020-2025）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2025年全球主要生产商环磷腺苷葡胺注射液收入排名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全球市场主要厂商环磷腺苷葡胺注射液销售价格（2020-2025）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中国市场主要厂商环磷腺苷葡胺注射液销量（2020-2025）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中国市场主要厂商环磷腺苷葡胺注射液销售收入（2020-2025）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2025年中国主要生产商环磷腺苷葡胺注射液收入排名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中国市场主要厂商环磷腺苷葡胺注射液销售价格（2020-2025）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全球主要厂商环磷腺苷葡胺注射液产地分布及商业化日期</w:t>
      </w:r>
      <w:r>
        <w:rPr>
          <w:rFonts w:hint="eastAsia"/>
        </w:rPr>
        <w:br/>
      </w:r>
      <w:r>
        <w:rPr>
          <w:rFonts w:hint="eastAsia"/>
        </w:rPr>
        <w:t>　　3.5 环磷腺苷葡胺注射液行业集中度、竞争程度分析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环磷腺苷葡胺注射液行业集中度分析：全球Top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全球环磷腺苷葡胺注射液第一梯队、第二梯队和第三梯队生产商（品牌）及市场份额（2024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全球环磷腺苷葡胺注射液主要地区分析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全球主要地区环磷腺苷葡胺注射液市场规模分析：2020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全球主要地区环磷腺苷葡胺注射液销售收入及市场份额（2020-2025年）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全球主要地区环磷腺苷葡胺注射液销售收入预测（2025-2031年）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全球主要地区环磷腺苷葡胺注射液销量分析：2020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全球主要地区环磷腺苷葡胺注射液销量及市场份额（2020-2025年）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全球主要地区环磷腺苷葡胺注射液销量及市场份额预测（2025-2031）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北美市场环磷腺苷葡胺注射液销量、收入及增长率（2020-2031）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欧洲市场环磷腺苷葡胺注射液销量、收入及增长率（2020-2031）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中国市场环磷腺苷葡胺注射液销量、收入及增长率（2020-2031）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日本市场环磷腺苷葡胺注射液销量、收入及增长率（2020-2031）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东南亚市场环磷腺苷葡胺注射液销量、收入及增长率（2020-2031）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印度市场环磷腺苷葡胺注射液销量、收入及增长率（2020-2031）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全球环磷腺苷葡胺注射液主要生产商分析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重点企业（1）基本信息、环磷腺苷葡胺注射液生产基地、销售区域、竞争对手及市场地位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重点企业（1）环磷腺苷葡胺注射液产品规格、参数及市场应用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重点企业（1）环磷腺苷葡胺注射液销量、收入、价格及毛利率（2020-2025）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重点企业（2）基本信息、环磷腺苷葡胺注射液生产基地、销售区域、竞争对手及市场地位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重点企业（2）环磷腺苷葡胺注射液产品规格、参数及市场应用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重点企业（2）环磷腺苷葡胺注射液销量、收入、价格及毛利率（2020-2025）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重点企业（3）基本信息、环磷腺苷葡胺注射液生产基地、销售区域、竞争对手及市场地位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重点企业（3）环磷腺苷葡胺注射液产品规格、参数及市场应用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重点企业（3）环磷腺苷葡胺注射液销量、收入、价格及毛利率（2020-2025）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重点企业（4）基本信息、环磷腺苷葡胺注射液生产基地、销售区域、竞争对手及市场地位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重点企业（4）环磷腺苷葡胺注射液产品规格、参数及市场应用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重点企业（4）环磷腺苷葡胺注射液销量、收入、价格及毛利率（2020-2025）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重点企业（5）基本信息、环磷腺苷葡胺注射液生产基地、销售区域、竞争对手及市场地位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重点企业（5）环磷腺苷葡胺注射液产品规格、参数及市场应用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重点企业（5）环磷腺苷葡胺注射液销量、收入、价格及毛利率（2020-2025）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重点企业（6）基本信息、环磷腺苷葡胺注射液生产基地、销售区域、竞争对手及市场地位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重点企业（6）环磷腺苷葡胺注射液产品规格、参数及市场应用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重点企业（6）环磷腺苷葡胺注射液销量、收入、价格及毛利率（2020-2025）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重点企业（7）基本信息、环磷腺苷葡胺注射液生产基地、销售区域、竞争对手及市场地位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重点企业（7）环磷腺苷葡胺注射液产品规格、参数及市场应用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重点企业（7）环磷腺苷葡胺注射液销量、收入、价格及毛利率（2020-2025）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重点企业（8）基本信息、环磷腺苷葡胺注射液生产基地、销售区域、竞争对手及市场地位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重点企业（8）环磷腺苷葡胺注射液产品规格、参数及市场应用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重点企业（8）环磷腺苷葡胺注射液销量、收入、价格及毛利率（2020-2025）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重点企业（9）基本信息、环磷腺苷葡胺注射液生产基地、销售区域、竞争对手及市场地位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重点企业（9）环磷腺苷葡胺注射液产品规格、参数及市场应用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重点企业（9）环磷腺苷葡胺注射液销量、收入、价格及毛利率（2020-2025）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重点企业（10）基本信息、环磷腺苷葡胺注射液生产基地、销售区域、竞争对手及市场地位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重点企业（10）环磷腺苷葡胺注射液产品规格、参数及市场应用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重点企业（10）环磷腺苷葡胺注射液销量、收入、价格及毛利率（2020-2025）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不同分类环磷腺苷葡胺注射液分析</w:t>
      </w:r>
      <w:r>
        <w:rPr>
          <w:rFonts w:hint="eastAsia"/>
        </w:rPr>
        <w:br/>
      </w:r>
      <w:r>
        <w:rPr>
          <w:rFonts w:hint="eastAsia"/>
        </w:rPr>
        <w:t>　　6.1 全球不同分类环磷腺苷葡胺注射液销量（2020-2031）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全球不同分类环磷腺苷葡胺注射液销量及市场份额（2020-2025）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全球不同分类环磷腺苷葡胺注射液销量预测（2025-2031）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全球不同分类环磷腺苷葡胺注射液收入（2020-2031）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全球不同分类环磷腺苷葡胺注射液收入及市场份额（2020-2025）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全球不同分类环磷腺苷葡胺注射液收入预测（2025-2031）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全球不同分类环磷腺苷葡胺注射液价格走势（2020-2031）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中国不同分类环磷腺苷葡胺注射液销量（2020-2031）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中国不同分类环磷腺苷葡胺注射液销量及市场份额（2020-2025）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中国不同分类环磷腺苷葡胺注射液销量预测（2025-2031）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中国不同分类环磷腺苷葡胺注射液收入（2020-2031）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中国不同分类环磷腺苷葡胺注射液收入及市场份额（2020-2025）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中国不同分类环磷腺苷葡胺注射液收入预测（2025-2031）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不同应用环磷腺苷葡胺注射液分析</w:t>
      </w:r>
      <w:r>
        <w:rPr>
          <w:rFonts w:hint="eastAsia"/>
        </w:rPr>
        <w:br/>
      </w:r>
      <w:r>
        <w:rPr>
          <w:rFonts w:hint="eastAsia"/>
        </w:rPr>
        <w:t>　　7.1 全球不同应用环磷腺苷葡胺注射液销量（2020-2031）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全球不同应用环磷腺苷葡胺注射液销量及市场份额（2020-2025）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全球不同应用环磷腺苷葡胺注射液销量预测（2025-2031）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全球不同应用环磷腺苷葡胺注射液收入（2020-2031）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全球不同应用环磷腺苷葡胺注射液收入及市场份额（2020-2025）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全球不同应用环磷腺苷葡胺注射液收入预测（2025-2031）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全球不同应用环磷腺苷葡胺注射液价格走势（2020-2031）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中国不同应用环磷腺苷葡胺注射液销量（2020-2031）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中国不同应用环磷腺苷葡胺注射液销量及市场份额（2020-2025）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中国不同应用环磷腺苷葡胺注射液销量预测（2025-2031）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中国不同应用环磷腺苷葡胺注射液收入（2020-2031）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中国不同应用环磷腺苷葡胺注射液收入及市场份额（2020-2025）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中国不同应用环磷腺苷葡胺注射液收入预测（2025-2031）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环磷腺苷葡胺注射液产业链分析</w:t>
      </w:r>
      <w:r>
        <w:rPr>
          <w:rFonts w:hint="eastAsia"/>
        </w:rPr>
        <w:br/>
      </w:r>
      <w:r>
        <w:rPr>
          <w:rFonts w:hint="eastAsia"/>
        </w:rPr>
        <w:t>　　8.2 环磷腺苷葡胺注射液产业上游供应分析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环磷腺苷葡胺注射液下游典型客户</w:t>
      </w:r>
      <w:r>
        <w:rPr>
          <w:rFonts w:hint="eastAsia"/>
        </w:rPr>
        <w:br/>
      </w:r>
      <w:r>
        <w:rPr>
          <w:rFonts w:hint="eastAsia"/>
        </w:rPr>
        <w:t>　　8.4 环磷腺苷葡胺注射液销售渠道分析及建议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中国市场环磷腺苷葡胺注射液产量、销量、进出口分析及未来趋势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中国市场环磷腺苷葡胺注射液产量、销量、进出口分析及未来趋势（2020-2031）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中国市场环磷腺苷葡胺注射液进出口贸易趋势</w:t>
      </w:r>
      <w:r>
        <w:rPr>
          <w:rFonts w:hint="eastAsia"/>
        </w:rPr>
        <w:br/>
      </w:r>
      <w:r>
        <w:rPr>
          <w:rFonts w:hint="eastAsia"/>
        </w:rPr>
        <w:t>　　9.3 中国市场环磷腺苷葡胺注射液主要进口来源</w:t>
      </w:r>
      <w:r>
        <w:rPr>
          <w:rFonts w:hint="eastAsia"/>
        </w:rPr>
        <w:br/>
      </w:r>
      <w:r>
        <w:rPr>
          <w:rFonts w:hint="eastAsia"/>
        </w:rPr>
        <w:t>　　9.4 中国市场环磷腺苷葡胺注射液主要出口目的地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中国市场环磷腺苷葡胺注射液主要地区分布</w:t>
      </w:r>
      <w:r>
        <w:rPr>
          <w:rFonts w:hint="eastAsia"/>
        </w:rPr>
        <w:br/>
      </w:r>
      <w:r>
        <w:rPr>
          <w:rFonts w:hint="eastAsia"/>
        </w:rPr>
        <w:t>　　10.1 中国环磷腺苷葡胺注射液生产地区分布</w:t>
      </w:r>
      <w:r>
        <w:rPr>
          <w:rFonts w:hint="eastAsia"/>
        </w:rPr>
        <w:br/>
      </w:r>
      <w:r>
        <w:rPr>
          <w:rFonts w:hint="eastAsia"/>
        </w:rPr>
        <w:t>　　10.2 中国环磷腺苷葡胺注射液消费地区分布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环磷腺苷葡胺注射液行业主要的增长驱动因素</w:t>
      </w:r>
      <w:r>
        <w:rPr>
          <w:rFonts w:hint="eastAsia"/>
        </w:rPr>
        <w:br/>
      </w:r>
      <w:r>
        <w:rPr>
          <w:rFonts w:hint="eastAsia"/>
        </w:rPr>
        <w:t>　　11.2 环磷腺苷葡胺注射液行业发展的有利因素及发展机遇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环磷腺苷葡胺注射液行业发展面临的阻碍因素及挑战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环磷腺苷葡胺注射液行业政策分析</w:t>
      </w:r>
      <w:r>
        <w:rPr>
          <w:rFonts w:hint="eastAsia"/>
        </w:rPr>
        <w:br/>
      </w:r>
      <w:r>
        <w:rPr>
          <w:rFonts w:hint="eastAsia"/>
        </w:rPr>
        <w:t>　　11.5 环磷腺苷葡胺注射液中国企业SWOT分析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按照不同产品类型，环磷腺苷葡胺注射液主要可以分为如下几个类别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不同种类环磷腺苷葡胺注射液增长趋势</w:t>
      </w:r>
      <w:r>
        <w:rPr>
          <w:rFonts w:hint="eastAsia"/>
        </w:rPr>
        <w:br/>
      </w:r>
      <w:r>
        <w:rPr>
          <w:rFonts w:hint="eastAsia"/>
        </w:rPr>
        <w:t>　　表3 按不同应用，环磷腺苷葡胺注射液主要包括如下几个方面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不同应用环磷腺苷葡胺注射液消费量增长趋势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中国及欧美日等地区环磷腺苷葡胺注射液相关政策分析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2020-2025年全球环磷腺苷葡胺注射液主要厂商产量列表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2020-2025年全球环磷腺苷葡胺注射液主要厂商产量市场份额列表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2020-2025年全球环磷腺苷葡胺注射液主要厂商产值列表</w:t>
      </w:r>
      <w:r>
        <w:rPr>
          <w:rFonts w:hint="eastAsia"/>
        </w:rPr>
        <w:br/>
      </w:r>
      <w:r>
        <w:rPr>
          <w:rFonts w:hint="eastAsia"/>
        </w:rPr>
        <w:t>　　表9 全球环磷腺苷葡胺注射液主要厂商产值、市场份额列表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2025年全球主要生产商环磷腺苷葡胺注射液收入排名</w:t>
      </w:r>
      <w:r>
        <w:rPr>
          <w:rFonts w:hint="eastAsia"/>
        </w:rPr>
        <w:br/>
      </w:r>
      <w:r>
        <w:rPr>
          <w:rFonts w:hint="eastAsia"/>
        </w:rPr>
        <w:t>　　表11 2020-2025年全球环磷腺苷葡胺注射液主要厂商产品价格列表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中国环磷腺苷葡胺注射液主要厂商产品价格列表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2020-2025年中国环磷腺苷葡胺注射液主要厂商产量市场份额列表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2020-2025年中国环磷腺苷葡胺注射液主要厂商产值列表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2020-2025年中国环磷腺苷葡胺注射液主要厂商产值市场份额列表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全球主要环磷腺苷葡胺注射液厂商产地分布及商业化日期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全球主要环磷腺苷葡胺注射液企业采访及观点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全球主要地区环磷腺苷葡胺注射液产值对比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全球主要地区2020-2025年环磷腺苷葡胺注射液产量市场份额列表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2025-2031年全球主要地区环磷腺苷葡胺注射液产量列表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2025-2031年全球主要地区环磷腺苷葡胺注射液产量份额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2020-2025年全球主要地区环磷腺苷葡胺注射液产值列表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2020-2025年全球主要地区环磷腺苷葡胺注射液产值份额列表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2020-2025年全球主要地区环磷腺苷葡胺注射液消费量列表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2020-2025年全球主要地区环磷腺苷葡胺注射液消费量市场份额列表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重点企业（1）环磷腺苷葡胺注射液产品规格、参数及市场应用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重点企业（1）环磷腺苷葡胺注射液产能、产量、产值、价格及毛利率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重点企业（1）环磷腺苷葡胺注射液产品规格及价格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重点企业（2）环磷腺苷葡胺注射液产品规格、参数及市场应用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重点企业（2）环磷腺苷葡胺注射液产能、产量、产值、价格及毛利率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重点企业（2）环磷腺苷葡胺注射液产品规格及价格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重点企业（3）环磷腺苷葡胺注射液产品规格、参数及市场应用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重点企业（3）环磷腺苷葡胺注射液产能、产量、产值、价格及毛利率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重点企业（3）环磷腺苷葡胺注射液产品规格及价格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重点企业（4）环磷腺苷葡胺注射液产品规格、参数及市场应用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重点企业（4）环磷腺苷葡胺注射液产能、产量、产值、价格及毛利率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重点企业（4）环磷腺苷葡胺注射液产品规格及价格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重点企业（5）环磷腺苷葡胺注射液产品规格、参数及市场应用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重点企业（5）环磷腺苷葡胺注射液产能、产量、产值、价格及毛利率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重点企业（5）环磷腺苷葡胺注射液产品规格及价格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重点企业（6）环磷腺苷葡胺注射液产品规格、参数及市场应用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重点企业（6）环磷腺苷葡胺注射液产能、产量、产值、价格及毛利率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重点企业（6）环磷腺苷葡胺注射液产品规格及价格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重点企业（7）环磷腺苷葡胺注射液产品规格、参数及市场应用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重点企业（7）环磷腺苷葡胺注射液产能、产量、产值、价格及毛利率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重点企业（7）环磷腺苷葡胺注射液产品规格及价格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2020-2025年全球不同产品类型环磷腺苷葡胺注射液产量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2020-2025年全球不同产品类型环磷腺苷葡胺注射液产量市场份额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2025-2031年全球不同产品类型环磷腺苷葡胺注射液产量预测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2025-2031年全球不同产品类型环磷腺苷葡胺注射液产量市场份额预测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2020-2025年全球不同类型环磷腺苷葡胺注射液产值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2020-2025年全球不同类型环磷腺苷葡胺注射液产值市场份额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2025-2031年全球不同类型环磷腺苷葡胺注射液产值预测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2025-2031年全球不同类型环磷腺苷葡胺注射液产值市场份额预测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2020-2025年全球不同价格区间环磷腺苷葡胺注射液市场份额对比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2020-2025年中国不同产品类型环磷腺苷葡胺注射液产量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2020-2025年中国不同产品类型环磷腺苷葡胺注射液产量市场份额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2025-2031年中国不同产品类型环磷腺苷葡胺注射液产量预测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2025-2031年中国不同产品类型环磷腺苷葡胺注射液产量市场份额预测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2020-2025年中国不同产品类型环磷腺苷葡胺注射液产值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2020-2025年中国不同产品类型环磷腺苷葡胺注射液产值市场份额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2025-2031年中国不同产品类型环磷腺苷葡胺注射液产值预测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2025-2031年中国不同产品类型环磷腺苷葡胺注射液产值市场份额预测</w:t>
      </w:r>
      <w:r>
        <w:rPr>
          <w:rFonts w:hint="eastAsia"/>
        </w:rPr>
        <w:br/>
      </w:r>
      <w:r>
        <w:rPr>
          <w:rFonts w:hint="eastAsia"/>
        </w:rPr>
        <w:t>　　表78 环磷腺苷葡胺注射液上游原料供应商及联系方式列表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2020-2025年全球不同应用环磷腺苷葡胺注射液消费量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2020-2025年全球不同应用环磷腺苷葡胺注射液消费量市场份额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2025-2031年全球不同应用环磷腺苷葡胺注射液消费量预测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2025-2031年全球不同应用环磷腺苷葡胺注射液消费量市场份额预测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2020-2025年中国不同应用环磷腺苷葡胺注射液消费量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2020-2025年中国不同应用环磷腺苷葡胺注射液消费量市场份额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2025-2031年中国不同应用环磷腺苷葡胺注射液消费量预测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2025-2031年中国不同应用环磷腺苷葡胺注射液消费量市场份额预测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2020-2025年中国环磷腺苷葡胺注射液产量、消费量、进出口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2025-2031年中国环磷腺苷葡胺注射液产量、消费量、进出口预测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中国市场环磷腺苷葡胺注射液进出口贸易趋势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中国市场环磷腺苷葡胺注射液主要进口来源</w:t>
      </w:r>
      <w:r>
        <w:rPr>
          <w:rFonts w:hint="eastAsia"/>
        </w:rPr>
        <w:br/>
      </w:r>
      <w:r>
        <w:rPr>
          <w:rFonts w:hint="eastAsia"/>
        </w:rPr>
        <w:t>　　表91 中国市场环磷腺苷葡胺注射液主要出口目的地</w:t>
      </w:r>
      <w:r>
        <w:rPr>
          <w:rFonts w:hint="eastAsia"/>
        </w:rPr>
        <w:br/>
      </w:r>
      <w:r>
        <w:rPr>
          <w:rFonts w:hint="eastAsia"/>
        </w:rPr>
        <w:t>　　表92 中国环磷腺苷葡胺注射液市场未来发展的有利因素、不利因素分析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中国环磷腺苷葡胺注射液生产地区分布</w:t>
      </w:r>
      <w:r>
        <w:rPr>
          <w:rFonts w:hint="eastAsia"/>
        </w:rPr>
        <w:br/>
      </w:r>
      <w:r>
        <w:rPr>
          <w:rFonts w:hint="eastAsia"/>
        </w:rPr>
        <w:t>　　表94 中国环磷腺苷葡胺注射液消费地区分布</w:t>
      </w:r>
      <w:r>
        <w:rPr>
          <w:rFonts w:hint="eastAsia"/>
        </w:rPr>
        <w:br/>
      </w:r>
      <w:r>
        <w:rPr>
          <w:rFonts w:hint="eastAsia"/>
        </w:rPr>
        <w:t>　　表95 环磷腺苷葡胺注射液行业及市场环境发展趋势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环磷腺苷葡胺注射液产品及技术发展趋势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2020-2025年国内环磷腺苷葡胺注射液主要销售模式及销售渠道趋势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2020-2025年欧美日等地区环磷腺苷葡胺注射液主要销售模式及销售渠道趋势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环磷腺苷葡胺注射液产品市场定位及目标消费者分析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环磷腺苷葡胺注射液产品图片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2025年全球不同产品类型环磷腺苷葡胺注射液产量市场份额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全球不同类型环磷腺苷葡胺注射液消费量市场份额对比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2020-2025年全球环磷腺苷葡胺注射液产量及增长率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2020-2025年全球环磷腺苷葡胺注射液产值及增长率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2020-2025年中国环磷腺苷葡胺注射液产量及发展趋势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2020-2025年中国环磷腺苷葡胺注射液产值及未来发展趋势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2020-2025年全球环磷腺苷葡胺注射液产能、产量、产能利用率及发展趋势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2020-2025年全球环磷腺苷葡胺注射液产量、市场需求量及发展趋势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2020-2025年中国环磷腺苷葡胺注射液产能、产量、产能利用率及发展趋势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2020-2025年中国环磷腺苷葡胺注射液产量、市场需求量及发展趋势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全球环磷腺苷葡胺注射液主要厂商2025年产量市场份额列表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全球环磷腺苷葡胺注射液主要厂商2025年产值市场份额列表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2020-2025年中国市场环磷腺苷葡胺注射液主要厂商产量市场份额列表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中国环磷腺苷葡胺注射液主要厂商2025年产量市场份额列表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中国环磷腺苷葡胺注射液主要厂商2025年产值市场份额列表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2025年全球前五及前十大生产商环磷腺苷葡胺注射液市场份额</w:t>
      </w:r>
      <w:r>
        <w:rPr>
          <w:rFonts w:hint="eastAsia"/>
        </w:rPr>
        <w:br/>
      </w:r>
      <w:r>
        <w:rPr>
          <w:rFonts w:hint="eastAsia"/>
        </w:rPr>
        <w:t>　　图24 2020-2025年全球环磷腺苷葡胺注射液第一梯队、第二梯队和第三梯队生产商（品牌）及市场份额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环磷腺苷葡胺注射液全球领先企业SWOT分析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全球主要地区环磷腺苷葡胺注射液消费量市场份额对比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2020-2025年北美市场环磷腺苷葡胺注射液产量及增长率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2020-2025年北美市场环磷腺苷葡胺注射液产值及增长率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2020-2025年欧洲市场环磷腺苷葡胺注射液产量及增长率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2020-2025年欧洲市场环磷腺苷葡胺注射液产值及增长率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2020-2025年中国市场环磷腺苷葡胺注射液产量及增长率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2020-2025年中国市场环磷腺苷葡胺注射液产值及增长率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2020-2025年日本市场环磷腺苷葡胺注射液产量及增长率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2020-2025年日本市场环磷腺苷葡胺注射液产值及增长率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2020-2025年东南亚市场环磷腺苷葡胺注射液产量及增长率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2020-2025年东南亚市场环磷腺苷葡胺注射液产值及增长率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2020-2025年印度市场环磷腺苷葡胺注射液产量及增长率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2020-2025年印度市场环磷腺苷葡胺注射液产值及增长率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2020-2025年全球主要地区环磷腺苷葡胺注射液消费量市场份额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2025-2031年全球主要地区环磷腺苷葡胺注射液消费量市场份额预测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2020-2025年中国市场环磷腺苷葡胺注射液消费量、增长率及发展预测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2020-2025年北美市场环磷腺苷葡胺注射液消费量、增长率及发展预测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2020-2025年欧洲市场环磷腺苷葡胺注射液消费量、增长率及发展预测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2020-2025年日本市场环磷腺苷葡胺注射液消费量、增长率及发展预测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2020-2025年东南亚市场环磷腺苷葡胺注射液消费量、增长率及发展预测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2020-2025年印度市场环磷腺苷葡胺注射液消费量、增长率及发展预测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环磷腺苷葡胺注射液产业链分析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环磷腺苷葡胺注射液产品价格走势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7a0ce326b4ea0" w:history="1">
        <w:r>
          <w:rPr>
            <w:rStyle w:val="Hyperlink"/>
          </w:rPr>
          <w:t>2025-2031年全球与中国环磷腺苷葡胺注射液行业研究及前景趋势预测报告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7a0ce326b4ea0" w:history="1">
        <w:r>
          <w:rPr>
            <w:rStyle w:val="Hyperlink"/>
          </w:rPr>
          <w:t>https://www.20087.com/3/79/HuanLinXianGanPuAnZhuSheYeFaZhanXianZhuangQianJing.html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磷腺苷一旦用了就不能停吗、环磷腺苷葡胺多少钱一支、环磷腺苷葡胺打5次人就白了、注射用环磷腺苷葡胺说明书、阿扎胞苷一针多少钱、环磷腺苷一般打几天、用环磷腺苷葡胺的作用、注射用环磷腺苷葡胺多少钱一支能用多长时间、环磷腺苷葡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44a2e60c4458d" w:history="1">
      <w:r>
        <w:rPr>
          <w:rStyle w:val="Hyperlink"/>
        </w:rPr>
        <w:t>2025-2031年全球与中国环磷腺苷葡胺注射液行业研究及前景趋势预测报告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uanLinXianGanPuAnZhuSheYeFaZhanXianZhuangQianJing.html" TargetMode="External" Id="Rebf7a0ce326b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uanLinXianGanPuAnZhuSheYeFaZhanXianZhuangQianJing.html" TargetMode="External" Id="R0d944a2e60c4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2025-02-10T05:36:00Z</dcterms:created>
  <dcterms:modified xsi:type="dcterms:W3CDTF">2025-02-10T06:36:00Z</dcterms:modified>
  <dc:subject>2025-2031年全球与中国环磷腺苷葡胺注射液行业研究及前景趋势预测报告</dc:subject>
  <dc:title>2025-2031年全球与中国环磷腺苷葡胺注射液行业研究及前景趋势预测报告</dc:title>
  <cp:keywords>2025-2031年全球与中国环磷腺苷葡胺注射液行业研究及前景趋势预测报告</cp:keywords>
  <dc:description>2025-2031年全球与中国环磷腺苷葡胺注射液行业研究及前景趋势预测报告</dc:description>
</cp:coreProperties>
</file>