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8297d44fe41d9" w:history="1">
              <w:r>
                <w:rPr>
                  <w:rStyle w:val="Hyperlink"/>
                </w:rPr>
                <w:t>2025-2031年中国紫环颈椎治疗仪市场调研与发展趋势报告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8297d44fe41d9" w:history="1">
              <w:r>
                <w:rPr>
                  <w:rStyle w:val="Hyperlink"/>
                </w:rPr>
                <w:t>2025-2031年中国紫环颈椎治疗仪市场调研与发展趋势报告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8297d44fe41d9" w:history="1">
                <w:r>
                  <w:rPr>
                    <w:rStyle w:val="Hyperlink"/>
                  </w:rPr>
                  <w:t>https://www.20087.com/3/99/ZiHuanJingZhuiZhiLiaoYiFaZhanQuShiFenXi.html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环颈椎治疗仪是一种家用理疗设备，利用磁场、热疗和振动等物理疗法，缓解颈部肌肉紧张和颈椎病症状。随着生活节奏的加快和久坐办公的普及，颈椎问题日益成为现代人的常见健康问题，市场需求持续增长。技术上，紫环颈椎治疗仪正通过集成智能控制和个性化设置，提高治疗效果和舒适度。</w:t>
      </w:r>
      <w:r>
        <w:rPr>
          <w:rFonts w:hint="eastAsia"/>
        </w:rPr>
        <w:br/>
      </w:r>
      <w:r>
        <w:rPr>
          <w:rFonts w:hint="eastAsia"/>
        </w:rPr>
        <w:t>　　未来，紫环颈椎治疗仪将更加注重智能互联和健康管理。智能互联将通过蓝牙或Wi-Fi连接智能手机，提供健康数据追踪和远程控制功能，增强用户参与度和治疗依从性。健康管理体现在集成健康监测和指导系统，根据用户的身体状况和治疗反馈，提供个性化的治疗计划和生活方式建议。此外，轻量化和便携设计将使设备更易于携带和使用，适合日常家庭和办公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8297d44fe41d9" w:history="1">
        <w:r>
          <w:rPr>
            <w:rStyle w:val="Hyperlink"/>
          </w:rPr>
          <w:t>2025-2031年中国紫环颈椎治疗仪市场调研与发展趋势报告</w:t>
        </w:r>
      </w:hyperlink>
      <w:r>
        <w:rPr>
          <w:rFonts w:hint="eastAsia"/>
        </w:rPr>
        <w:t>》从市场规模、需求变化及价格动态等维度，系统解析了紫环颈椎治疗仪行业的现状与发展趋势。报告深入分析了紫环颈椎治疗仪产业链各环节，科学预测了市场前景与技术发展方向，同时聚焦紫环颈椎治疗仪细分市场特点及重点企业的经营表现，揭示了紫环颈椎治疗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紫环颈椎治疗仪行业界定</w:t>
      </w:r>
      <w:r>
        <w:rPr>
          <w:rFonts w:hint="eastAsia"/>
        </w:rPr>
        <w:br/>
      </w:r>
      <w:r>
        <w:rPr>
          <w:rFonts w:hint="eastAsia"/>
        </w:rPr>
        <w:t>　　第一节 紫环颈椎治疗仪行业定义</w:t>
      </w:r>
      <w:r>
        <w:rPr>
          <w:rFonts w:hint="eastAsia"/>
        </w:rPr>
        <w:br/>
      </w:r>
      <w:r>
        <w:rPr>
          <w:rFonts w:hint="eastAsia"/>
        </w:rPr>
        <w:t>　　第二节 紫环颈椎治疗仪行业特点分析</w:t>
      </w:r>
      <w:r>
        <w:rPr>
          <w:rFonts w:hint="eastAsia"/>
        </w:rPr>
        <w:br/>
      </w:r>
      <w:r>
        <w:rPr>
          <w:rFonts w:hint="eastAsia"/>
        </w:rPr>
        <w:t>　　第三节 紫环颈椎治疗仪产业链分析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2024-2025年全球紫环颈椎治疗仪行业市场运行形势分析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2024-2025年全球紫环颈椎治疗仪行业发展概况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全球紫环颈椎治疗仪行业发展走势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二、全球紫环颈椎治疗仪行业市场分布情况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三、全球紫环颈椎治疗仪行业发展趋势分析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全球紫环颈椎治疗仪行业重点国家和区域分析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2024-2025年中国紫环颈椎治疗仪行业发展环境分析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紫环颈椎治疗仪行业经济环境分析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紫环颈椎治疗仪行业政策环境分析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一、紫环颈椎治疗仪行业政策影响分析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二、相关紫环颈椎治疗仪行业标准分析</w:t>
      </w:r>
      <w:r>
        <w:rPr>
          <w:rFonts w:hint="eastAsia"/>
        </w:rPr>
        <w:br/>
      </w:r>
      <w:r>
        <w:rPr>
          <w:rFonts w:hint="eastAsia"/>
        </w:rPr>
        <w:t>　　第三节 紫环颈椎治疗仪行业社会环境分析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2024-2025年紫环颈椎治疗仪行业技术发展现状及趋势分析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紫环颈椎治疗仪行业技术发展现状分析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国内外紫环颈椎治疗仪行业技术差异与原因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紫环颈椎治疗仪行业技术发展方向、趋势预测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提升紫环颈椎治疗仪行业技术能力策略建议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2024-2025年中国紫环颈椎治疗仪发展现状调研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中国紫环颈椎治疗仪市场现状分析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中国紫环颈椎治疗仪行业产量情况分析及预测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一、紫环颈椎治疗仪总体产能规模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三、2019-2024年中国紫环颈椎治疗仪产量统计</w:t>
      </w:r>
      <w:r>
        <w:rPr>
          <w:rFonts w:hint="eastAsia"/>
        </w:rPr>
        <w:br/>
      </w:r>
      <w:r>
        <w:rPr>
          <w:rFonts w:hint="eastAsia"/>
        </w:rPr>
        <w:t>　　　　二、紫环颈椎治疗仪生产区域分布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三、2025-2031年中国紫环颈椎治疗仪产量预测分析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中国紫环颈椎治疗仪市场需求分析及预测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一、中国紫环颈椎治疗仪市场需求特点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二、2019-2024年中国紫环颈椎治疗仪市场需求量统计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三、2025-2031年中国紫环颈椎治疗仪市场需求量预测分析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紫环颈椎治疗仪细分市场深度分析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紫环颈椎治疗仪细分市场（一）发展研究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紫环颈椎治疗仪细分市场（二）发展研究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中国紫环颈椎治疗仪行业进出口情况分析预测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2019-2024年中国紫环颈椎治疗仪行业进出口情况分析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一、2019-2024年中国紫环颈椎治疗仪行业进口分析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二、2019-2024年中国紫环颈椎治疗仪行业出口分析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2025-2031年中国紫环颈椎治疗仪行业进出口情况预测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一、2025-2031年中国紫环颈椎治疗仪行业进口预测分析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二、2025-2031年中国紫环颈椎治疗仪行业出口预测分析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影响紫环颈椎治疗仪行业进出口变化的主要原因分析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2019-2024年中国紫环颈椎治疗仪行业区域市场分析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中国紫环颈椎治疗仪行业区域市场结构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重点地区紫环颈椎治疗仪行业调研分析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紫环颈椎治疗仪行业竞争格局分析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紫环颈椎治疗仪行业集中度分析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一、紫环颈椎治疗仪市场集中度分析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二、紫环颈椎治疗仪企业集中度分析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三、紫环颈椎治疗仪区域集中度分析</w:t>
      </w:r>
      <w:r>
        <w:rPr>
          <w:rFonts w:hint="eastAsia"/>
        </w:rPr>
        <w:br/>
      </w:r>
      <w:r>
        <w:rPr>
          <w:rFonts w:hint="eastAsia"/>
        </w:rPr>
        <w:t>　　第二节 紫环颈椎治疗仪行业主要企业竞争力分析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紫环颈椎治疗仪行业竞争格局分析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一、2024-2025年紫环颈椎治疗仪行业竞争分析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二、2024-2025年中外紫环颈椎治疗仪产品竞争分析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三、2019-2024年我国紫环颈椎治疗仪市场竞争分析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四、2025-2031年国内主要紫环颈椎治疗仪企业动向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紫环颈椎治疗仪行业上、下游市场分析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紫环颈椎治疗仪行业上游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紫环颈椎治疗仪行业下游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紫环颈椎治疗仪行业重点企业发展调研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紫环颈椎治疗仪重点企业（一）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紫环颈椎治疗仪重点企业（二）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紫环颈椎治疗仪重点企业（三）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紫环颈椎治疗仪重点企业（四）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紫环颈椎治疗仪重点企业（五）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紫环颈椎治疗仪重点企业（六）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2025年紫环颈椎治疗仪企业管理策略建议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提高紫环颈椎治疗仪企业竞争力的策略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一、提高中国紫环颈椎治疗仪企业核心竞争力的对策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二、紫环颈椎治疗仪企业提升竞争力的主要方向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三、影响紫环颈椎治疗仪企业核心竞争力的因素及提升途径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四、提高紫环颈椎治疗仪企业竞争力的策略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对我国紫环颈椎治疗仪品牌的战略思考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一、紫环颈椎治疗仪实施品牌战略的意义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二、紫环颈椎治疗仪企业品牌的现状分析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三、我国紫环颈椎治疗仪企业的品牌战略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四、紫环颈椎治疗仪品牌战略管理的策略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2025-2031年中国紫环颈椎治疗仪行业前景与风险预测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2025年中国紫环颈椎治疗仪市场前景分析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2025-2031年中国紫环颈椎治疗仪发展趋势预测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2025-2031年中国紫环颈椎治疗仪行业投资特性分析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一、2025-2031年中国紫环颈椎治疗仪行业进入壁垒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二、2025-2031年中国紫环颈椎治疗仪行业盈利模式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三、2025-2031年中国紫环颈椎治疗仪行业盈利因素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2025-2031年中国紫环颈椎治疗仪行业投资机会分析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一、2025-2031年中国紫环颈椎治疗仪细分市场投资机会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二、2025-2031年中国紫环颈椎治疗仪行业区域市场投资潜力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2025-2031年中国紫环颈椎治疗仪行业投资风险分析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一、2025-2031年中国紫环颈椎治疗仪行业市场竞争风险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二、2025-2031年中国紫环颈椎治疗仪行业技术风险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三、2025-2031年中国紫环颈椎治疗仪行业政策风险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四、2025-2031年中国紫环颈椎治疗仪行业进入退出风险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紫环颈椎治疗仪行业研究结论</w:t>
      </w:r>
      <w:r>
        <w:rPr>
          <w:rFonts w:hint="eastAsia"/>
        </w:rPr>
        <w:br/>
      </w:r>
      <w:r>
        <w:rPr>
          <w:rFonts w:hint="eastAsia"/>
        </w:rPr>
        <w:t>　　第二节 紫环颈椎治疗仪行业投资价值评估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中.智.林.紫环颈椎治疗仪行业投资建议</w:t>
      </w:r>
      <w:r>
        <w:rPr>
          <w:rFonts w:hint="eastAsia"/>
        </w:rPr>
        <w:br/>
      </w:r>
      <w:r>
        <w:rPr>
          <w:rFonts w:hint="eastAsia"/>
        </w:rPr>
        <w:t>　　　　一、紫环颈椎治疗仪行业投资策略建议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二、紫环颈椎治疗仪行业投资方向建议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三、紫环颈椎治疗仪行业投资方式建议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紫环颈椎治疗仪重点企业经营情况分析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2025年紫环颈椎治疗仪市场前景分析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2025-2031年中国紫环颈椎治疗仪市场需求预测</w:t>
      </w:r>
      <w:r>
        <w:rPr>
          <w:rFonts w:hint="eastAsia"/>
        </w:rPr>
        <w:br/>
      </w:r>
      <w:r>
        <w:rPr>
          <w:rFonts w:hint="eastAsia"/>
        </w:rPr>
        <w:t>　　图表 2025年紫环颈椎治疗仪发展趋势预测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8297d44fe41d9" w:history="1">
        <w:r>
          <w:rPr>
            <w:rStyle w:val="Hyperlink"/>
          </w:rPr>
          <w:t>2025-2031年中国紫环颈椎治疗仪市场调研与发展趋势报告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8297d44fe41d9" w:history="1">
        <w:r>
          <w:rPr>
            <w:rStyle w:val="Hyperlink"/>
          </w:rPr>
          <w:t>https://www.20087.com/3/99/ZiHuanJingZhuiZhiLiaoYiFaZhanQuShiFenXi.html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掌热磁带治疗仪、紫环颈椎治疗仪2006年广告版视频、颈椎头晕最有效的药物、紫环颈椎治疗仪使用说明书、怎样能治好颈椎病、紫环颈椎治疗仪售后电话号码、颈椎按摩器哪种最好、紫环颈椎治疗仪厂家电话、紫环牌颈椎治疗仪视频搜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b276f48d54564" w:history="1">
      <w:r>
        <w:rPr>
          <w:rStyle w:val="Hyperlink"/>
        </w:rPr>
        <w:t>2025-2031年中国紫环颈椎治疗仪市场调研与发展趋势报告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iHuanJingZhuiZhiLiaoYiFaZhanQuShiFenXi.html" TargetMode="External" Id="Rd488297d44fe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iHuanJingZhuiZhiLiaoYiFaZhanQuShiFenXi.html" TargetMode="External" Id="R168b276f48d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2025-02-12T07:34:00Z</dcterms:created>
  <dcterms:modified xsi:type="dcterms:W3CDTF">2025-02-12T08:34:00Z</dcterms:modified>
  <dc:subject>2025-2031年中国紫环颈椎治疗仪市场调研与发展趋势报告</dc:subject>
  <dc:title>2025-2031年中国紫环颈椎治疗仪市场调研与发展趋势报告</dc:title>
  <cp:keywords>2025-2031年中国紫环颈椎治疗仪市场调研与发展趋势报告</cp:keywords>
  <dc:description>2025-2031年中国紫环颈椎治疗仪市场调研与发展趋势报告</dc:description>
</cp:coreProperties>
</file>