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c952700484f95" w:history="1">
              <w:r>
                <w:rPr>
                  <w:rStyle w:val="Hyperlink"/>
                </w:rPr>
                <w:t>2024-2030年中国细胞培养基市场调查研究及发展趋势分析报告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c952700484f95" w:history="1">
              <w:r>
                <w:rPr>
                  <w:rStyle w:val="Hyperlink"/>
                </w:rPr>
                <w:t>2024-2030年中国细胞培养基市场调查研究及发展趋势分析报告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c952700484f95" w:history="1">
                <w:r>
                  <w:rPr>
                    <w:rStyle w:val="Hyperlink"/>
                  </w:rPr>
                  <w:t>https://www.20087.com/3/09/XiBaoPeiYangJiShiChangXianZhuang.html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基是生命科学研究和生物技术产业中不可或缺的工具，用于支持细胞的生长、分裂和分化。近年来，随着生物制药、细胞治疗和再生医学等领域的快速发展，对高质量、高纯度的细胞培养基需求日益增长。细胞培养基的种类和功能不断丰富，从通用型基础培养基到针对特定细胞类型和应用的专业培养基，再到无血清、无动物源成分的培养基，满足了不同实验和生产需求。同时，科研人员对细胞培养条件的优化，如添加生长因子、激素和氨基酸等，进一步提高了细胞的存活率和活性。</w:t>
      </w:r>
      <w:r>
        <w:rPr>
          <w:rFonts w:hint="eastAsia"/>
        </w:rPr>
        <w:br/>
      </w:r>
      <w:r>
        <w:rPr>
          <w:rFonts w:hint="eastAsia"/>
        </w:rPr>
        <w:t>　　未来，细胞培养基的发展将更加侧重于个性化和功能化。随着单细胞测序和代谢组学技术的进步，对细胞营养需求的理解将更加深入，促使细胞培养基的配方更加精准，以支持特定细胞的高效增殖和功能表达。同时，无血清、无抗生素的细胞培养基将更加普及，以减少潜在的免疫原性和提高细胞产品的安全性。此外，随着3D细胞培养和类器官技术的兴起，开发适合立体结构和微环境的细胞培养基，成为推动细胞培养技术向更高维度发展的关键。</w:t>
      </w:r>
      <w:r>
        <w:rPr>
          <w:rFonts w:hint="eastAsia"/>
        </w:rPr>
        <w:br/>
      </w:r>
      <w:r>
        <w:rPr>
          <w:rFonts w:hint="eastAsia"/>
        </w:rPr>
        <w:t>　　《</w:t>
      </w:r>
      <w:hyperlink r:id="R448c952700484f95" w:history="1">
        <w:r>
          <w:rPr>
            <w:rStyle w:val="Hyperlink"/>
          </w:rPr>
          <w:t>2024-2030年中国细胞培养基市场调查研究及发展趋势分析报告</w:t>
        </w:r>
      </w:hyperlink>
      <w:r>
        <w:rPr>
          <w:rFonts w:hint="eastAsia"/>
        </w:rPr>
        <w:t>》依托详实的数据支撑，全面剖析了细胞培养基行业的市场规模、需求动态与价格走势。细胞培养基报告深入挖掘产业链上下游关联，评估当前市场现状，并对未来细胞培养基市场前景作出科学预测。通过对细胞培养基细分市场的划分和重点企业的剖析，揭示了行业竞争格局、品牌影响力和市场集中度。此外，细胞培养基报告还为投资者提供了关于细胞培养基行业未来发展趋势的权威预测，以及潜在风险和应对策略，旨在助力各方做出明智的投资与经营决策。</w:t>
      </w:r>
      <w:r>
        <w:rPr>
          <w:rFonts w:hint="eastAsia"/>
        </w:rPr>
        <w:br/>
      </w:r>
      <w:r>
        <w:rPr>
          <w:rFonts w:hint="eastAsia"/>
        </w:rPr>
        <w:br/>
      </w:r>
      <w:r>
        <w:rPr>
          <w:rFonts w:hint="eastAsia"/>
        </w:rPr>
        <w:t>第一章 细胞培养基行业界定和分类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第二节 行业分类</w:t>
      </w:r>
      <w:r>
        <w:rPr>
          <w:rFonts w:hint="eastAsia"/>
        </w:rPr>
        <w:br/>
      </w:r>
      <w:r>
        <w:rPr>
          <w:rFonts w:hint="eastAsia"/>
        </w:rPr>
        <w:br/>
      </w:r>
      <w:r>
        <w:rPr>
          <w:rFonts w:hint="eastAsia"/>
        </w:rPr>
        <w:t>第二章 细胞培养基行业国内外发展概述</w:t>
      </w:r>
      <w:r>
        <w:rPr>
          <w:rFonts w:hint="eastAsia"/>
        </w:rPr>
        <w:br/>
      </w:r>
      <w:r>
        <w:rPr>
          <w:rFonts w:hint="eastAsia"/>
        </w:rPr>
        <w:t>　　第一节 全球细胞培养基行业发展概况</w:t>
      </w:r>
      <w:r>
        <w:rPr>
          <w:rFonts w:hint="eastAsia"/>
        </w:rPr>
        <w:br/>
      </w:r>
      <w:r>
        <w:rPr>
          <w:rFonts w:hint="eastAsia"/>
        </w:rPr>
        <w:t>　　　　一、全球细胞培养基行业发展现状</w:t>
      </w:r>
      <w:r>
        <w:rPr>
          <w:rFonts w:hint="eastAsia"/>
        </w:rPr>
        <w:br/>
      </w:r>
      <w:r>
        <w:rPr>
          <w:rFonts w:hint="eastAsia"/>
        </w:rPr>
        <w:t>　　　　二、主要国家和地区发展状况</w:t>
      </w:r>
      <w:r>
        <w:rPr>
          <w:rFonts w:hint="eastAsia"/>
        </w:rPr>
        <w:br/>
      </w:r>
      <w:r>
        <w:rPr>
          <w:rFonts w:hint="eastAsia"/>
        </w:rPr>
        <w:t>　　　　三、全球细胞培养基行业发展趋势</w:t>
      </w:r>
      <w:r>
        <w:rPr>
          <w:rFonts w:hint="eastAsia"/>
        </w:rPr>
        <w:br/>
      </w:r>
      <w:r>
        <w:rPr>
          <w:rFonts w:hint="eastAsia"/>
        </w:rPr>
        <w:t>　　第二节 中国细胞培养基行业发展概况</w:t>
      </w:r>
      <w:r>
        <w:rPr>
          <w:rFonts w:hint="eastAsia"/>
        </w:rPr>
        <w:br/>
      </w:r>
      <w:r>
        <w:rPr>
          <w:rFonts w:hint="eastAsia"/>
        </w:rPr>
        <w:t>　　　　一、中国细胞培养基行业发展历程与现状</w:t>
      </w:r>
      <w:r>
        <w:rPr>
          <w:rFonts w:hint="eastAsia"/>
        </w:rPr>
        <w:br/>
      </w:r>
      <w:r>
        <w:rPr>
          <w:rFonts w:hint="eastAsia"/>
        </w:rPr>
        <w:t>　　　　二、中国细胞培养基行业发展中存在的问题</w:t>
      </w:r>
      <w:r>
        <w:rPr>
          <w:rFonts w:hint="eastAsia"/>
        </w:rPr>
        <w:br/>
      </w:r>
      <w:r>
        <w:rPr>
          <w:rFonts w:hint="eastAsia"/>
        </w:rPr>
        <w:br/>
      </w:r>
      <w:r>
        <w:rPr>
          <w:rFonts w:hint="eastAsia"/>
        </w:rPr>
        <w:t>第三章 2019-2024年中国细胞培养基行业发展环境分析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细胞培养基行业政策环境</w:t>
      </w:r>
      <w:r>
        <w:rPr>
          <w:rFonts w:hint="eastAsia"/>
        </w:rPr>
        <w:br/>
      </w:r>
      <w:r>
        <w:rPr>
          <w:rFonts w:hint="eastAsia"/>
        </w:rPr>
        <w:t>　　第五节 细胞培养基行业技术环境</w:t>
      </w:r>
      <w:r>
        <w:rPr>
          <w:rFonts w:hint="eastAsia"/>
        </w:rPr>
        <w:br/>
      </w:r>
      <w:r>
        <w:rPr>
          <w:rFonts w:hint="eastAsia"/>
        </w:rPr>
        <w:br/>
      </w:r>
      <w:r>
        <w:rPr>
          <w:rFonts w:hint="eastAsia"/>
        </w:rPr>
        <w:t>第四章 细胞培养基行业市场分析</w:t>
      </w:r>
      <w:r>
        <w:rPr>
          <w:rFonts w:hint="eastAsia"/>
        </w:rPr>
        <w:br/>
      </w:r>
      <w:r>
        <w:rPr>
          <w:rFonts w:hint="eastAsia"/>
        </w:rPr>
        <w:t>　　第一节 市场规模</w:t>
      </w:r>
      <w:r>
        <w:rPr>
          <w:rFonts w:hint="eastAsia"/>
        </w:rPr>
        <w:br/>
      </w:r>
      <w:r>
        <w:rPr>
          <w:rFonts w:hint="eastAsia"/>
        </w:rPr>
        <w:t>　　　　一、2019-2024年细胞培养基行业市场规模及增速</w:t>
      </w:r>
      <w:r>
        <w:rPr>
          <w:rFonts w:hint="eastAsia"/>
        </w:rPr>
        <w:br/>
      </w:r>
      <w:r>
        <w:rPr>
          <w:rFonts w:hint="eastAsia"/>
        </w:rPr>
        <w:t>　　　　二、细胞培养基行业市场饱和度</w:t>
      </w:r>
      <w:r>
        <w:rPr>
          <w:rFonts w:hint="eastAsia"/>
        </w:rPr>
        <w:br/>
      </w:r>
      <w:r>
        <w:rPr>
          <w:rFonts w:hint="eastAsia"/>
        </w:rPr>
        <w:t>　　　　三、影响细胞培养基行业市场规模的因素</w:t>
      </w:r>
      <w:r>
        <w:rPr>
          <w:rFonts w:hint="eastAsia"/>
        </w:rPr>
        <w:br/>
      </w:r>
      <w:r>
        <w:rPr>
          <w:rFonts w:hint="eastAsia"/>
        </w:rPr>
        <w:t>　　　　四、2024-2030年细胞培养基行业市场规模及增速预测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一、细胞培养基行业所处生命周期</w:t>
      </w:r>
      <w:r>
        <w:rPr>
          <w:rFonts w:hint="eastAsia"/>
        </w:rPr>
        <w:br/>
      </w:r>
      <w:r>
        <w:rPr>
          <w:rFonts w:hint="eastAsia"/>
        </w:rPr>
        <w:t>　　　　二、技术变革与行业革新对细胞培养基行业的影响</w:t>
      </w:r>
      <w:r>
        <w:rPr>
          <w:rFonts w:hint="eastAsia"/>
        </w:rPr>
        <w:br/>
      </w:r>
      <w:r>
        <w:rPr>
          <w:rFonts w:hint="eastAsia"/>
        </w:rPr>
        <w:t>　　　　三、差异化分析</w:t>
      </w:r>
      <w:r>
        <w:rPr>
          <w:rFonts w:hint="eastAsia"/>
        </w:rPr>
        <w:br/>
      </w:r>
      <w:r>
        <w:rPr>
          <w:rFonts w:hint="eastAsia"/>
        </w:rPr>
        <w:br/>
      </w:r>
      <w:r>
        <w:rPr>
          <w:rFonts w:hint="eastAsia"/>
        </w:rPr>
        <w:t>第五章 细胞培养基区域市场分析</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华南地区</w:t>
      </w:r>
      <w:r>
        <w:rPr>
          <w:rFonts w:hint="eastAsia"/>
        </w:rPr>
        <w:br/>
      </w:r>
      <w:r>
        <w:rPr>
          <w:rFonts w:hint="eastAsia"/>
        </w:rPr>
        <w:t>　　第四节 华中地区</w:t>
      </w:r>
      <w:r>
        <w:rPr>
          <w:rFonts w:hint="eastAsia"/>
        </w:rPr>
        <w:br/>
      </w:r>
      <w:r>
        <w:rPr>
          <w:rFonts w:hint="eastAsia"/>
        </w:rPr>
        <w:t>　　第五节 东北地区</w:t>
      </w:r>
      <w:r>
        <w:rPr>
          <w:rFonts w:hint="eastAsia"/>
        </w:rPr>
        <w:br/>
      </w:r>
      <w:r>
        <w:rPr>
          <w:rFonts w:hint="eastAsia"/>
        </w:rPr>
        <w:t>　　第六节 西北地区</w:t>
      </w:r>
      <w:r>
        <w:rPr>
          <w:rFonts w:hint="eastAsia"/>
        </w:rPr>
        <w:br/>
      </w:r>
      <w:r>
        <w:rPr>
          <w:rFonts w:hint="eastAsia"/>
        </w:rPr>
        <w:t>　　第七节 西南地区</w:t>
      </w:r>
      <w:r>
        <w:rPr>
          <w:rFonts w:hint="eastAsia"/>
        </w:rPr>
        <w:br/>
      </w:r>
      <w:r>
        <w:rPr>
          <w:rFonts w:hint="eastAsia"/>
        </w:rPr>
        <w:br/>
      </w:r>
      <w:r>
        <w:rPr>
          <w:rFonts w:hint="eastAsia"/>
        </w:rPr>
        <w:t>第六章 细胞培养基行业生产分析</w:t>
      </w:r>
      <w:r>
        <w:rPr>
          <w:rFonts w:hint="eastAsia"/>
        </w:rPr>
        <w:br/>
      </w:r>
      <w:r>
        <w:rPr>
          <w:rFonts w:hint="eastAsia"/>
        </w:rPr>
        <w:t>　　第一节 细胞培养基行业产能产量分析</w:t>
      </w:r>
      <w:r>
        <w:rPr>
          <w:rFonts w:hint="eastAsia"/>
        </w:rPr>
        <w:br/>
      </w:r>
      <w:r>
        <w:rPr>
          <w:rFonts w:hint="eastAsia"/>
        </w:rPr>
        <w:t>　　　　一、2019-2024年细胞培养基行业生产总量及增速</w:t>
      </w:r>
      <w:r>
        <w:rPr>
          <w:rFonts w:hint="eastAsia"/>
        </w:rPr>
        <w:br/>
      </w:r>
      <w:r>
        <w:rPr>
          <w:rFonts w:hint="eastAsia"/>
        </w:rPr>
        <w:t>　　　　二、2019-2024年细胞培养基行业产能及增速</w:t>
      </w:r>
      <w:r>
        <w:rPr>
          <w:rFonts w:hint="eastAsia"/>
        </w:rPr>
        <w:br/>
      </w:r>
      <w:r>
        <w:rPr>
          <w:rFonts w:hint="eastAsia"/>
        </w:rPr>
        <w:t>　　　　三、影响细胞培养基行业产能产量的因素</w:t>
      </w:r>
      <w:r>
        <w:rPr>
          <w:rFonts w:hint="eastAsia"/>
        </w:rPr>
        <w:br/>
      </w:r>
      <w:r>
        <w:rPr>
          <w:rFonts w:hint="eastAsia"/>
        </w:rPr>
        <w:t>　　　　四、2024-2030年细胞培养基行业生产总量及增速预测</w:t>
      </w:r>
      <w:r>
        <w:rPr>
          <w:rFonts w:hint="eastAsia"/>
        </w:rPr>
        <w:br/>
      </w:r>
      <w:r>
        <w:rPr>
          <w:rFonts w:hint="eastAsia"/>
        </w:rPr>
        <w:t>　　第二节 细胞培养基行业供需平衡分析</w:t>
      </w:r>
      <w:r>
        <w:rPr>
          <w:rFonts w:hint="eastAsia"/>
        </w:rPr>
        <w:br/>
      </w:r>
      <w:r>
        <w:rPr>
          <w:rFonts w:hint="eastAsia"/>
        </w:rPr>
        <w:t>　　　　一、行业供需平衡现状</w:t>
      </w:r>
      <w:r>
        <w:rPr>
          <w:rFonts w:hint="eastAsia"/>
        </w:rPr>
        <w:br/>
      </w:r>
      <w:r>
        <w:rPr>
          <w:rFonts w:hint="eastAsia"/>
        </w:rPr>
        <w:t>　　　　二、影响细胞培养基行业供需平衡的因素</w:t>
      </w:r>
      <w:r>
        <w:rPr>
          <w:rFonts w:hint="eastAsia"/>
        </w:rPr>
        <w:br/>
      </w:r>
      <w:r>
        <w:rPr>
          <w:rFonts w:hint="eastAsia"/>
        </w:rPr>
        <w:t>　　　　三、细胞培养基行业供需平衡趋势预测</w:t>
      </w:r>
      <w:r>
        <w:rPr>
          <w:rFonts w:hint="eastAsia"/>
        </w:rPr>
        <w:br/>
      </w:r>
      <w:r>
        <w:rPr>
          <w:rFonts w:hint="eastAsia"/>
        </w:rPr>
        <w:br/>
      </w:r>
      <w:r>
        <w:rPr>
          <w:rFonts w:hint="eastAsia"/>
        </w:rPr>
        <w:t>第七章 细胞培养基行业细分市场分析</w:t>
      </w:r>
      <w:r>
        <w:rPr>
          <w:rFonts w:hint="eastAsia"/>
        </w:rPr>
        <w:br/>
      </w:r>
      <w:r>
        <w:rPr>
          <w:rFonts w:hint="eastAsia"/>
        </w:rPr>
        <w:t>　　第一节 天然培养基细分市场</w:t>
      </w:r>
      <w:r>
        <w:rPr>
          <w:rFonts w:hint="eastAsia"/>
        </w:rPr>
        <w:br/>
      </w:r>
      <w:r>
        <w:rPr>
          <w:rFonts w:hint="eastAsia"/>
        </w:rPr>
        <w:t>　　第二节 合成培养基细分市场</w:t>
      </w:r>
      <w:r>
        <w:rPr>
          <w:rFonts w:hint="eastAsia"/>
        </w:rPr>
        <w:br/>
      </w:r>
      <w:r>
        <w:rPr>
          <w:rFonts w:hint="eastAsia"/>
        </w:rPr>
        <w:t>　　第三节 无血清培养基细分市场</w:t>
      </w:r>
      <w:r>
        <w:rPr>
          <w:rFonts w:hint="eastAsia"/>
        </w:rPr>
        <w:br/>
      </w:r>
      <w:r>
        <w:rPr>
          <w:rFonts w:hint="eastAsia"/>
        </w:rPr>
        <w:br/>
      </w:r>
      <w:r>
        <w:rPr>
          <w:rFonts w:hint="eastAsia"/>
        </w:rPr>
        <w:t>第八章 细胞培养基行业竞争分析</w:t>
      </w:r>
      <w:r>
        <w:rPr>
          <w:rFonts w:hint="eastAsia"/>
        </w:rPr>
        <w:br/>
      </w:r>
      <w:r>
        <w:rPr>
          <w:rFonts w:hint="eastAsia"/>
        </w:rPr>
        <w:t>　　第一节 重点细胞培养基企业市场份额</w:t>
      </w:r>
      <w:r>
        <w:rPr>
          <w:rFonts w:hint="eastAsia"/>
        </w:rPr>
        <w:br/>
      </w:r>
      <w:r>
        <w:rPr>
          <w:rFonts w:hint="eastAsia"/>
        </w:rPr>
        <w:t>　　第二节 细胞培养基行业市场集中度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第九章 细胞培养基行业产品价格分析</w:t>
      </w:r>
      <w:r>
        <w:rPr>
          <w:rFonts w:hint="eastAsia"/>
        </w:rPr>
        <w:br/>
      </w:r>
      <w:r>
        <w:rPr>
          <w:rFonts w:hint="eastAsia"/>
        </w:rPr>
        <w:t>　　第一节 细胞培养基产品价格特征</w:t>
      </w:r>
      <w:r>
        <w:rPr>
          <w:rFonts w:hint="eastAsia"/>
        </w:rPr>
        <w:br/>
      </w:r>
      <w:r>
        <w:rPr>
          <w:rFonts w:hint="eastAsia"/>
        </w:rPr>
        <w:t>　　第二节 国内细胞培养基产品当前市场价格评述</w:t>
      </w:r>
      <w:r>
        <w:rPr>
          <w:rFonts w:hint="eastAsia"/>
        </w:rPr>
        <w:br/>
      </w:r>
      <w:r>
        <w:rPr>
          <w:rFonts w:hint="eastAsia"/>
        </w:rPr>
        <w:t>　　第三节 影响国内市场细胞培养基产品价格的因素</w:t>
      </w:r>
      <w:r>
        <w:rPr>
          <w:rFonts w:hint="eastAsia"/>
        </w:rPr>
        <w:br/>
      </w:r>
      <w:r>
        <w:rPr>
          <w:rFonts w:hint="eastAsia"/>
        </w:rPr>
        <w:t>　　第四节 主流厂商细胞培养基产品价位及价格策略</w:t>
      </w:r>
      <w:r>
        <w:rPr>
          <w:rFonts w:hint="eastAsia"/>
        </w:rPr>
        <w:br/>
      </w:r>
      <w:r>
        <w:rPr>
          <w:rFonts w:hint="eastAsia"/>
        </w:rPr>
        <w:t>　　第五节 细胞培养基产品未来价格变化趋势</w:t>
      </w:r>
      <w:r>
        <w:rPr>
          <w:rFonts w:hint="eastAsia"/>
        </w:rPr>
        <w:br/>
      </w:r>
      <w:r>
        <w:rPr>
          <w:rFonts w:hint="eastAsia"/>
        </w:rPr>
        <w:br/>
      </w:r>
      <w:r>
        <w:rPr>
          <w:rFonts w:hint="eastAsia"/>
        </w:rPr>
        <w:t>第十章 细胞培养基行业渠道分析</w:t>
      </w:r>
      <w:r>
        <w:rPr>
          <w:rFonts w:hint="eastAsia"/>
        </w:rPr>
        <w:br/>
      </w:r>
      <w:r>
        <w:rPr>
          <w:rFonts w:hint="eastAsia"/>
        </w:rPr>
        <w:t>　　第一节 细胞培养基产品主流渠道形式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第十一章 行业盈利能力分析</w:t>
      </w:r>
      <w:r>
        <w:rPr>
          <w:rFonts w:hint="eastAsia"/>
        </w:rPr>
        <w:br/>
      </w:r>
      <w:r>
        <w:rPr>
          <w:rFonts w:hint="eastAsia"/>
        </w:rPr>
        <w:t>　　第一节 2019-2024年细胞培养基行业销售毛利率</w:t>
      </w:r>
      <w:r>
        <w:rPr>
          <w:rFonts w:hint="eastAsia"/>
        </w:rPr>
        <w:br/>
      </w:r>
      <w:r>
        <w:rPr>
          <w:rFonts w:hint="eastAsia"/>
        </w:rPr>
        <w:t>　　第二节 2019-2024年细胞培养基行业销售利润率</w:t>
      </w:r>
      <w:r>
        <w:rPr>
          <w:rFonts w:hint="eastAsia"/>
        </w:rPr>
        <w:br/>
      </w:r>
      <w:r>
        <w:rPr>
          <w:rFonts w:hint="eastAsia"/>
        </w:rPr>
        <w:t>　　第三节 2019-2024年细胞培养基行业总资产利润率</w:t>
      </w:r>
      <w:r>
        <w:rPr>
          <w:rFonts w:hint="eastAsia"/>
        </w:rPr>
        <w:br/>
      </w:r>
      <w:r>
        <w:rPr>
          <w:rFonts w:hint="eastAsia"/>
        </w:rPr>
        <w:t>　　第四节 2019-2024年细胞培养基行业净资产利润率</w:t>
      </w:r>
      <w:r>
        <w:rPr>
          <w:rFonts w:hint="eastAsia"/>
        </w:rPr>
        <w:br/>
      </w:r>
      <w:r>
        <w:rPr>
          <w:rFonts w:hint="eastAsia"/>
        </w:rPr>
        <w:t>　　第五节 2019-2024年细胞培养基行业产值利税率</w:t>
      </w:r>
      <w:r>
        <w:rPr>
          <w:rFonts w:hint="eastAsia"/>
        </w:rPr>
        <w:br/>
      </w:r>
      <w:r>
        <w:rPr>
          <w:rFonts w:hint="eastAsia"/>
        </w:rPr>
        <w:br/>
      </w:r>
      <w:r>
        <w:rPr>
          <w:rFonts w:hint="eastAsia"/>
        </w:rPr>
        <w:t>第十二章 行业成长性分析</w:t>
      </w:r>
      <w:r>
        <w:rPr>
          <w:rFonts w:hint="eastAsia"/>
        </w:rPr>
        <w:br/>
      </w:r>
      <w:r>
        <w:rPr>
          <w:rFonts w:hint="eastAsia"/>
        </w:rPr>
        <w:t>　　第一节 2019-2024年细胞培养基行业销售收入增长情况</w:t>
      </w:r>
      <w:r>
        <w:rPr>
          <w:rFonts w:hint="eastAsia"/>
        </w:rPr>
        <w:br/>
      </w:r>
      <w:r>
        <w:rPr>
          <w:rFonts w:hint="eastAsia"/>
        </w:rPr>
        <w:t>　　第二节 2019-2024年细胞培养基行业总资产增长情况</w:t>
      </w:r>
      <w:r>
        <w:rPr>
          <w:rFonts w:hint="eastAsia"/>
        </w:rPr>
        <w:br/>
      </w:r>
      <w:r>
        <w:rPr>
          <w:rFonts w:hint="eastAsia"/>
        </w:rPr>
        <w:t>　　第三节 2019-2024年细胞培养基行业固定资产增长情况</w:t>
      </w:r>
      <w:r>
        <w:rPr>
          <w:rFonts w:hint="eastAsia"/>
        </w:rPr>
        <w:br/>
      </w:r>
      <w:r>
        <w:rPr>
          <w:rFonts w:hint="eastAsia"/>
        </w:rPr>
        <w:t>　　第四节 2019-2024年细胞培养基行业净资产增长情况</w:t>
      </w:r>
      <w:r>
        <w:rPr>
          <w:rFonts w:hint="eastAsia"/>
        </w:rPr>
        <w:br/>
      </w:r>
      <w:r>
        <w:rPr>
          <w:rFonts w:hint="eastAsia"/>
        </w:rPr>
        <w:br/>
      </w:r>
      <w:r>
        <w:rPr>
          <w:rFonts w:hint="eastAsia"/>
        </w:rPr>
        <w:t>第十三章 行业偿债能力分析</w:t>
      </w:r>
      <w:r>
        <w:rPr>
          <w:rFonts w:hint="eastAsia"/>
        </w:rPr>
        <w:br/>
      </w:r>
      <w:r>
        <w:rPr>
          <w:rFonts w:hint="eastAsia"/>
        </w:rPr>
        <w:t>　　第一节 2019-2024年细胞培养基行业资产负债率</w:t>
      </w:r>
      <w:r>
        <w:rPr>
          <w:rFonts w:hint="eastAsia"/>
        </w:rPr>
        <w:br/>
      </w:r>
      <w:r>
        <w:rPr>
          <w:rFonts w:hint="eastAsia"/>
        </w:rPr>
        <w:t>　　第二节 2019-2024年细胞培养基行业速动比率</w:t>
      </w:r>
      <w:r>
        <w:rPr>
          <w:rFonts w:hint="eastAsia"/>
        </w:rPr>
        <w:br/>
      </w:r>
      <w:r>
        <w:rPr>
          <w:rFonts w:hint="eastAsia"/>
        </w:rPr>
        <w:t>　　第三节 2019-2024年细胞培养基行业流动比率</w:t>
      </w:r>
      <w:r>
        <w:rPr>
          <w:rFonts w:hint="eastAsia"/>
        </w:rPr>
        <w:br/>
      </w:r>
      <w:r>
        <w:rPr>
          <w:rFonts w:hint="eastAsia"/>
        </w:rPr>
        <w:t>　　第四节 2019-2024年细胞培养基行业利息保障倍数</w:t>
      </w:r>
      <w:r>
        <w:rPr>
          <w:rFonts w:hint="eastAsia"/>
        </w:rPr>
        <w:br/>
      </w:r>
      <w:r>
        <w:rPr>
          <w:rFonts w:hint="eastAsia"/>
        </w:rPr>
        <w:br/>
      </w:r>
      <w:r>
        <w:rPr>
          <w:rFonts w:hint="eastAsia"/>
        </w:rPr>
        <w:t>第十四章 行业营运能力分析</w:t>
      </w:r>
      <w:r>
        <w:rPr>
          <w:rFonts w:hint="eastAsia"/>
        </w:rPr>
        <w:br/>
      </w:r>
      <w:r>
        <w:rPr>
          <w:rFonts w:hint="eastAsia"/>
        </w:rPr>
        <w:t>　　第一节 2019-2024年细胞培养基行业总资产周转率</w:t>
      </w:r>
      <w:r>
        <w:rPr>
          <w:rFonts w:hint="eastAsia"/>
        </w:rPr>
        <w:br/>
      </w:r>
      <w:r>
        <w:rPr>
          <w:rFonts w:hint="eastAsia"/>
        </w:rPr>
        <w:t>　　第二节 2019-2024年细胞培养基行业净资产周转率</w:t>
      </w:r>
      <w:r>
        <w:rPr>
          <w:rFonts w:hint="eastAsia"/>
        </w:rPr>
        <w:br/>
      </w:r>
      <w:r>
        <w:rPr>
          <w:rFonts w:hint="eastAsia"/>
        </w:rPr>
        <w:t>　　第三节 2019-2024年细胞培养基行业应收账款周转率</w:t>
      </w:r>
      <w:r>
        <w:rPr>
          <w:rFonts w:hint="eastAsia"/>
        </w:rPr>
        <w:br/>
      </w:r>
      <w:r>
        <w:rPr>
          <w:rFonts w:hint="eastAsia"/>
        </w:rPr>
        <w:br/>
      </w:r>
      <w:r>
        <w:rPr>
          <w:rFonts w:hint="eastAsia"/>
        </w:rPr>
        <w:t>第十五章 细胞培养基行业重点企业分析</w:t>
      </w:r>
      <w:r>
        <w:rPr>
          <w:rFonts w:hint="eastAsia"/>
        </w:rPr>
        <w:br/>
      </w:r>
      <w:r>
        <w:rPr>
          <w:rFonts w:hint="eastAsia"/>
        </w:rPr>
        <w:t>　　第一节 上海源培生物科技股份有限公司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北京天信和生物科技有限公司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上海倍谙基生物科技有限公司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甘肃万洲健顺生物科技有限公司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天津百若克医药生物技术有限责任公司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第十六章 细胞培养基行业进出口现状与趋势</w:t>
      </w:r>
      <w:r>
        <w:rPr>
          <w:rFonts w:hint="eastAsia"/>
        </w:rPr>
        <w:br/>
      </w:r>
      <w:r>
        <w:rPr>
          <w:rFonts w:hint="eastAsia"/>
        </w:rPr>
        <w:t>　　第一节 出口分析</w:t>
      </w:r>
      <w:r>
        <w:rPr>
          <w:rFonts w:hint="eastAsia"/>
        </w:rPr>
        <w:br/>
      </w:r>
      <w:r>
        <w:rPr>
          <w:rFonts w:hint="eastAsia"/>
        </w:rPr>
        <w:t>　　　　一、2019-2024年细胞培养基产品出口量/值及增长情况</w:t>
      </w:r>
      <w:r>
        <w:rPr>
          <w:rFonts w:hint="eastAsia"/>
        </w:rPr>
        <w:br/>
      </w:r>
      <w:r>
        <w:rPr>
          <w:rFonts w:hint="eastAsia"/>
        </w:rPr>
        <w:t>　　　　二、出口产品在海外市场分布情况</w:t>
      </w:r>
      <w:r>
        <w:rPr>
          <w:rFonts w:hint="eastAsia"/>
        </w:rPr>
        <w:br/>
      </w:r>
      <w:r>
        <w:rPr>
          <w:rFonts w:hint="eastAsia"/>
        </w:rPr>
        <w:t>　　　　三、影响细胞培养基产品出口的因素</w:t>
      </w:r>
      <w:r>
        <w:rPr>
          <w:rFonts w:hint="eastAsia"/>
        </w:rPr>
        <w:br/>
      </w:r>
      <w:r>
        <w:rPr>
          <w:rFonts w:hint="eastAsia"/>
        </w:rPr>
        <w:t>　　　　四、2024-2030年细胞培养基行业出口形势预测</w:t>
      </w:r>
      <w:r>
        <w:rPr>
          <w:rFonts w:hint="eastAsia"/>
        </w:rPr>
        <w:br/>
      </w:r>
      <w:r>
        <w:rPr>
          <w:rFonts w:hint="eastAsia"/>
        </w:rPr>
        <w:t>　　第二节 进口分析</w:t>
      </w:r>
      <w:r>
        <w:rPr>
          <w:rFonts w:hint="eastAsia"/>
        </w:rPr>
        <w:br/>
      </w:r>
      <w:r>
        <w:rPr>
          <w:rFonts w:hint="eastAsia"/>
        </w:rPr>
        <w:t>　　　　一、2019-2024年细胞培养基产品进口量/值及增长情况</w:t>
      </w:r>
      <w:r>
        <w:rPr>
          <w:rFonts w:hint="eastAsia"/>
        </w:rPr>
        <w:br/>
      </w:r>
      <w:r>
        <w:rPr>
          <w:rFonts w:hint="eastAsia"/>
        </w:rPr>
        <w:t>　　　　二、进口细胞培养基产品的品牌结构</w:t>
      </w:r>
      <w:r>
        <w:rPr>
          <w:rFonts w:hint="eastAsia"/>
        </w:rPr>
        <w:br/>
      </w:r>
      <w:r>
        <w:rPr>
          <w:rFonts w:hint="eastAsia"/>
        </w:rPr>
        <w:t>　　　　三、影响细胞培养基产品进口的因素</w:t>
      </w:r>
      <w:r>
        <w:rPr>
          <w:rFonts w:hint="eastAsia"/>
        </w:rPr>
        <w:br/>
      </w:r>
      <w:r>
        <w:rPr>
          <w:rFonts w:hint="eastAsia"/>
        </w:rPr>
        <w:t>　　　　四、2024-2030年细胞培养基行业进口形势预测</w:t>
      </w:r>
      <w:r>
        <w:rPr>
          <w:rFonts w:hint="eastAsia"/>
        </w:rPr>
        <w:br/>
      </w:r>
      <w:r>
        <w:rPr>
          <w:rFonts w:hint="eastAsia"/>
        </w:rPr>
        <w:br/>
      </w:r>
      <w:r>
        <w:rPr>
          <w:rFonts w:hint="eastAsia"/>
        </w:rPr>
        <w:t>第十七章 细胞培养基行业风险分析</w:t>
      </w:r>
      <w:r>
        <w:rPr>
          <w:rFonts w:hint="eastAsia"/>
        </w:rPr>
        <w:br/>
      </w:r>
      <w:r>
        <w:rPr>
          <w:rFonts w:hint="eastAsia"/>
        </w:rPr>
        <w:t>　　第一节 细胞培养基行业环境风险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细胞培养基行业政策风险</w:t>
      </w:r>
      <w:r>
        <w:rPr>
          <w:rFonts w:hint="eastAsia"/>
        </w:rPr>
        <w:br/>
      </w:r>
      <w:r>
        <w:rPr>
          <w:rFonts w:hint="eastAsia"/>
        </w:rPr>
        <w:t>　　第四节 细胞培养基行业市场风险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第十八章 细胞培养基行业发展前景及投资机会</w:t>
      </w:r>
      <w:r>
        <w:rPr>
          <w:rFonts w:hint="eastAsia"/>
        </w:rPr>
        <w:br/>
      </w:r>
      <w:r>
        <w:rPr>
          <w:rFonts w:hint="eastAsia"/>
        </w:rPr>
        <w:t>　　第一节 细胞培养基行业发展前景预测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细胞培养基企业营销策略</w:t>
      </w:r>
      <w:r>
        <w:rPr>
          <w:rFonts w:hint="eastAsia"/>
        </w:rPr>
        <w:br/>
      </w:r>
      <w:r>
        <w:rPr>
          <w:rFonts w:hint="eastAsia"/>
        </w:rPr>
        <w:t>　　第三节 中智^林^细胞培养基企业投资机会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c952700484f95" w:history="1">
        <w:r>
          <w:rPr>
            <w:rStyle w:val="Hyperlink"/>
          </w:rPr>
          <w:t>2024-2030年中国细胞培养基市场调查研究及发展趋势分析报告</w:t>
        </w:r>
      </w:hyperlink>
      <w:r>
        <w:rPr>
          <w:color w:val="C00000"/>
        </w:rPr>
        <w:t>》，报告编号：</w:t>
      </w:r>
      <w:r>
        <w:rPr>
          <w:rFonts w:hint="eastAsia"/>
          <w:color w:val="C00000"/>
        </w:rPr>
        <w:t>2331093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c952700484f95" w:history="1">
        <w:r>
          <w:rPr>
            <w:rStyle w:val="Hyperlink"/>
          </w:rPr>
          <w:t>https://www.20087.com/3/09/XiBaoPeiYangJiShiChangXianZhuang.html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1b6b9fc4e410e" w:history="1">
      <w:r>
        <w:rPr>
          <w:rStyle w:val="Hyperlink"/>
        </w:rPr>
        <w:t>2024-2030年中国细胞培养基市场调查研究及发展趋势分析报告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XiBaoPeiYangJiShiChangXianZhuang.html" TargetMode="External" Id="R448c952700484f95" /></Relationships>
</file>

<file path=word/_rels/header2.xml.rels>&#65279;<?xml version="1.0" encoding="utf-8"?><Relationships xmlns="http://schemas.openxmlformats.org/package/2006/relationships"><Relationship Type="http://schemas.openxmlformats.org/officeDocument/2006/relationships/hyperlink" Target="https://www.20087.com/3/09/XiBaoPeiYangJiShiChangXianZhuang.html" TargetMode="External" Id="R5051b6b9fc4e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2024-05-14T08:21:00Z</dcterms:created>
  <dcterms:modified xsi:type="dcterms:W3CDTF">2024-05-14T09:21:00Z</dcterms:modified>
  <dc:subject>2024-2030年中国细胞培养基市场调查研究及发展趋势分析报告</dc:subject>
  <dc:title>2024-2030年中国细胞培养基市场调查研究及发展趋势分析报告</dc:title>
  <cp:keywords>2024-2030年中国细胞培养基市场调查研究及发展趋势分析报告</cp:keywords>
  <dc:description>2024-2030年中国细胞培养基市场调查研究及发展趋势分析报告</dc:description>
</cp:coreProperties>
</file>