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9718be558417a" w:history="1">
              <w:r>
                <w:rPr>
                  <w:rStyle w:val="Hyperlink"/>
                </w:rPr>
                <w:t>2025-2031年中国美罗培南市场调研与发展前景分析报告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9718be558417a" w:history="1">
              <w:r>
                <w:rPr>
                  <w:rStyle w:val="Hyperlink"/>
                </w:rPr>
                <w:t>2025-2031年中国美罗培南市场调研与发展前景分析报告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9718be558417a" w:history="1">
                <w:r>
                  <w:rPr>
                    <w:rStyle w:val="Hyperlink"/>
                  </w:rPr>
                  <w:t>https://www.20087.com/3/39/MeiLuoPeiNanShiChangYanJiuBaoGao.html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罗培南是一种广谱的β-内酰胺类抗生素，属于碳青霉烯类，主要用于治疗严重的细菌感染。由于其强大的抗菌活性和较低的副作用，美罗培南在临床上得到了广泛应用。然而，抗生素耐药性的增加对美罗培南的有效性构成了威胁。</w:t>
      </w:r>
      <w:r>
        <w:rPr>
          <w:rFonts w:hint="eastAsia"/>
        </w:rPr>
        <w:br/>
      </w:r>
      <w:r>
        <w:rPr>
          <w:rFonts w:hint="eastAsia"/>
        </w:rPr>
        <w:t>　　未来，美罗培南的使用将更加谨慎，以防止抗生素耐药性的进一步扩散。研究人员将致力于开发新的抗生素组合疗法，以克服耐药菌株，同时寻找替代药物和治疗方法。此外，精准医疗和个体化治疗方案的实施将有助于合理使用美罗培南，减少不必要的用药，保护其长期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9718be558417a" w:history="1">
        <w:r>
          <w:rPr>
            <w:rStyle w:val="Hyperlink"/>
          </w:rPr>
          <w:t>2025-2031年中国美罗培南市场调研与发展前景分析报告</w:t>
        </w:r>
      </w:hyperlink>
      <w:r>
        <w:rPr>
          <w:rFonts w:hint="eastAsia"/>
        </w:rPr>
        <w:t>》通过科学的市场调研与数据分析，解析了美罗培南行业的现状、市场需求及市场规模。报告探讨了美罗培南产业链结构及细分市场特点，并对美罗培南市场前景与发展趋势进行了分析，揭示了行业未来的增长潜力。同时，报告对美罗培南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美罗培南产业概述</w:t>
      </w:r>
      <w:r>
        <w:rPr>
          <w:rFonts w:hint="eastAsia"/>
        </w:rPr>
        <w:br/>
      </w:r>
      <w:r>
        <w:rPr>
          <w:rFonts w:hint="eastAsia"/>
        </w:rPr>
        <w:t>　　第一节 美罗培南产业定义</w:t>
      </w:r>
      <w:r>
        <w:rPr>
          <w:rFonts w:hint="eastAsia"/>
        </w:rPr>
        <w:br/>
      </w:r>
      <w:r>
        <w:rPr>
          <w:rFonts w:hint="eastAsia"/>
        </w:rPr>
        <w:t>　　第二节 美罗培南产业发展历程</w:t>
      </w:r>
      <w:r>
        <w:rPr>
          <w:rFonts w:hint="eastAsia"/>
        </w:rPr>
        <w:br/>
      </w:r>
      <w:r>
        <w:rPr>
          <w:rFonts w:hint="eastAsia"/>
        </w:rPr>
        <w:t>　　第三节 美罗培南分类情况</w:t>
      </w:r>
      <w:r>
        <w:rPr>
          <w:rFonts w:hint="eastAsia"/>
        </w:rPr>
        <w:br/>
      </w:r>
      <w:r>
        <w:rPr>
          <w:rFonts w:hint="eastAsia"/>
        </w:rPr>
        <w:t>　　第四节 美罗培南产业链分析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2024-2025年美罗培南行业发展环境分析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我国美罗培南行业政策环境分析</w:t>
      </w:r>
      <w:r>
        <w:rPr>
          <w:rFonts w:hint="eastAsia"/>
        </w:rPr>
        <w:br/>
      </w:r>
      <w:r>
        <w:rPr>
          <w:rFonts w:hint="eastAsia"/>
        </w:rPr>
        <w:t>　　　　一、美罗培南产业政策分析</w:t>
      </w:r>
      <w:r>
        <w:rPr>
          <w:rFonts w:hint="eastAsia"/>
        </w:rPr>
        <w:br/>
      </w:r>
      <w:r>
        <w:rPr>
          <w:rFonts w:hint="eastAsia"/>
        </w:rPr>
        <w:t>　　　　二、相关美罗培南产业政策影响分析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我国美罗培南行业技术环境分析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一、我国美罗培南技术发展概况</w:t>
      </w:r>
      <w:r>
        <w:rPr>
          <w:rFonts w:hint="eastAsia"/>
        </w:rPr>
        <w:br/>
      </w:r>
      <w:r>
        <w:rPr>
          <w:rFonts w:hint="eastAsia"/>
        </w:rPr>
        <w:t>　　　　二、我国美罗培南行业技术发展趋势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中国美罗培南市场供需分析预测</w:t>
      </w:r>
      <w:r>
        <w:rPr>
          <w:rFonts w:hint="eastAsia"/>
        </w:rPr>
        <w:br/>
      </w:r>
      <w:r>
        <w:rPr>
          <w:rFonts w:hint="eastAsia"/>
        </w:rPr>
        <w:t>　　第一节 美罗培南市场现状分析及预测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一、2019-2024年我国美罗培南市场规模分析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二、2025-2031年我国美罗培南市场规模预测</w:t>
      </w:r>
      <w:r>
        <w:rPr>
          <w:rFonts w:hint="eastAsia"/>
        </w:rPr>
        <w:br/>
      </w:r>
      <w:r>
        <w:rPr>
          <w:rFonts w:hint="eastAsia"/>
        </w:rPr>
        <w:t>　　第二节 美罗培南行业供给分析及预测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一、2019-2024年我国美罗培南行业产量分析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二、2025年我国美罗培南行业产量特点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三、2025-2031年我国美罗培南行业产量预测</w:t>
      </w:r>
      <w:r>
        <w:rPr>
          <w:rFonts w:hint="eastAsia"/>
        </w:rPr>
        <w:br/>
      </w:r>
      <w:r>
        <w:rPr>
          <w:rFonts w:hint="eastAsia"/>
        </w:rPr>
        <w:t>　　第三节 美罗培南市场需求分析及预测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一、2019-2024年我国美罗培南市场需求分析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二、2025年我国美罗培南市场需求特点分析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三、2025-2031年我国美罗培南市场需求预测</w:t>
      </w:r>
      <w:r>
        <w:rPr>
          <w:rFonts w:hint="eastAsia"/>
        </w:rPr>
        <w:br/>
      </w:r>
      <w:r>
        <w:rPr>
          <w:rFonts w:hint="eastAsia"/>
        </w:rPr>
        <w:t>　　第四节 美罗培南行业进出口情况分析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一、2019-2024年我国美罗培南进出口情况分析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二、2025年我国美罗培南行业进出口特点分析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三、2025-2031年我国美罗培南进出口情况预测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中国美罗培南市场价格未来趋势分析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2019-2024年我国美罗培南市场价格回顾分析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当前国内美罗培南产品市场价格及评述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国内美罗培南产品价格影响因素分析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2025-2031年我国美罗培南市场价格趋势预测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美罗培南行业细分市场调研分析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美罗培南行业细分（一）市场调研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美罗培南行业细分（二）市场调研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美罗培南行业上、下游产业分析</w:t>
      </w:r>
      <w:r>
        <w:rPr>
          <w:rFonts w:hint="eastAsia"/>
        </w:rPr>
        <w:br/>
      </w:r>
      <w:r>
        <w:rPr>
          <w:rFonts w:hint="eastAsia"/>
        </w:rPr>
        <w:t>　　第一节 美罗培南产业链分析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二、美罗培南产业链模型分析</w:t>
      </w:r>
      <w:r>
        <w:rPr>
          <w:rFonts w:hint="eastAsia"/>
        </w:rPr>
        <w:br/>
      </w:r>
      <w:r>
        <w:rPr>
          <w:rFonts w:hint="eastAsia"/>
        </w:rPr>
        <w:t>　　第二节 美罗培南上游行业发展状况分析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美罗培南下游产业发展状况分析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中国美罗培南行业重点区域发展分析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一、中国美罗培南行业重点区域市场结构变化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二、中国美罗培南行业重点区域（一）发展分析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三、中国美罗培南行业重点区域（二）发展分析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四、中国美罗培南行业重点区域（三）发展分析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五、中国美罗培南行业重点区域（四）发展分析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六、中国美罗培南行业重点区域（五）发展分析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近几年美罗培南行业重点企业发展分析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美罗培南企业（一）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美罗培南企业（二）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美罗培南企业（三）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美罗培南企业（四）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美罗培南企业（五）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2019-2024年中国美罗培南行业总体发展状况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中国美罗培南行业规模情况分析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中国美罗培南行业财务能力分析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美罗培南行业竞争格局分析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2019-2024年中国美罗培南行业集中度分析</w:t>
      </w:r>
      <w:r>
        <w:rPr>
          <w:rFonts w:hint="eastAsia"/>
        </w:rPr>
        <w:br/>
      </w:r>
      <w:r>
        <w:rPr>
          <w:rFonts w:hint="eastAsia"/>
        </w:rPr>
        <w:t>　　第二节 美罗培南行业SWOT分析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2025-2031年中国美罗培南行业竞争格局预测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2025-2031年美罗培南行业发展趋势及投资风险分析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当前美罗培南行业存在的问题</w:t>
      </w:r>
      <w:r>
        <w:rPr>
          <w:rFonts w:hint="eastAsia"/>
        </w:rPr>
        <w:br/>
      </w:r>
      <w:r>
        <w:rPr>
          <w:rFonts w:hint="eastAsia"/>
        </w:rPr>
        <w:t>　　第二节 美罗培南未来发展预测分析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一、中国美罗培南发展方向分析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二、2025-2031年中国美罗培南行业发展规模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三、2025-2031年中国美罗培南行业发展趋势预测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2025-2031年中国美罗培南行业投资风险分析</w:t>
      </w:r>
      <w:r>
        <w:rPr>
          <w:rFonts w:hint="eastAsia"/>
        </w:rPr>
        <w:br/>
      </w:r>
      <w:r>
        <w:rPr>
          <w:rFonts w:hint="eastAsia"/>
        </w:rPr>
        <w:t>　　　　一、美罗培南市场竞争风险</w:t>
      </w:r>
      <w:r>
        <w:rPr>
          <w:rFonts w:hint="eastAsia"/>
        </w:rPr>
        <w:br/>
      </w:r>
      <w:r>
        <w:rPr>
          <w:rFonts w:hint="eastAsia"/>
        </w:rPr>
        <w:t>　　　　二、美罗培南原材料压力风险分析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三、美罗培南技术风险分析</w:t>
      </w:r>
      <w:r>
        <w:rPr>
          <w:rFonts w:hint="eastAsia"/>
        </w:rPr>
        <w:br/>
      </w:r>
      <w:r>
        <w:rPr>
          <w:rFonts w:hint="eastAsia"/>
        </w:rPr>
        <w:t>　　　　四、美罗培南政策和体制风险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美罗培南行业投资情况与发展前景分析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2024-2025年美罗培南行业投资情况分析</w:t>
      </w:r>
      <w:r>
        <w:rPr>
          <w:rFonts w:hint="eastAsia"/>
        </w:rPr>
        <w:br/>
      </w:r>
      <w:r>
        <w:rPr>
          <w:rFonts w:hint="eastAsia"/>
        </w:rPr>
        <w:t>　　　　一、美罗培南总体投资结构</w:t>
      </w:r>
      <w:r>
        <w:rPr>
          <w:rFonts w:hint="eastAsia"/>
        </w:rPr>
        <w:br/>
      </w:r>
      <w:r>
        <w:rPr>
          <w:rFonts w:hint="eastAsia"/>
        </w:rPr>
        <w:t>　　　　二、美罗培南投资规模情况</w:t>
      </w:r>
      <w:r>
        <w:rPr>
          <w:rFonts w:hint="eastAsia"/>
        </w:rPr>
        <w:br/>
      </w:r>
      <w:r>
        <w:rPr>
          <w:rFonts w:hint="eastAsia"/>
        </w:rPr>
        <w:t>　　　　三、美罗培南投资增速情况</w:t>
      </w:r>
      <w:r>
        <w:rPr>
          <w:rFonts w:hint="eastAsia"/>
        </w:rPr>
        <w:br/>
      </w:r>
      <w:r>
        <w:rPr>
          <w:rFonts w:hint="eastAsia"/>
        </w:rPr>
        <w:t>　　　　四、美罗培南分地区投资分析</w:t>
      </w:r>
      <w:r>
        <w:rPr>
          <w:rFonts w:hint="eastAsia"/>
        </w:rPr>
        <w:br/>
      </w:r>
      <w:r>
        <w:rPr>
          <w:rFonts w:hint="eastAsia"/>
        </w:rPr>
        <w:t>　　第二节 美罗培南行业投资机会分析</w:t>
      </w:r>
      <w:r>
        <w:rPr>
          <w:rFonts w:hint="eastAsia"/>
        </w:rPr>
        <w:br/>
      </w:r>
      <w:r>
        <w:rPr>
          <w:rFonts w:hint="eastAsia"/>
        </w:rPr>
        <w:t>　　　　一、美罗培南投资项目分析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二、可以投资的美罗培南模式</w:t>
      </w:r>
      <w:r>
        <w:rPr>
          <w:rFonts w:hint="eastAsia"/>
        </w:rPr>
        <w:br/>
      </w:r>
      <w:r>
        <w:rPr>
          <w:rFonts w:hint="eastAsia"/>
        </w:rPr>
        <w:t>　　　　三、2025年美罗培南投资机会</w:t>
      </w:r>
      <w:r>
        <w:rPr>
          <w:rFonts w:hint="eastAsia"/>
        </w:rPr>
        <w:br/>
      </w:r>
      <w:r>
        <w:rPr>
          <w:rFonts w:hint="eastAsia"/>
        </w:rPr>
        <w:t>　　　　四、2025年美罗培南投资新方向</w:t>
      </w:r>
      <w:r>
        <w:rPr>
          <w:rFonts w:hint="eastAsia"/>
        </w:rPr>
        <w:br/>
      </w:r>
      <w:r>
        <w:rPr>
          <w:rFonts w:hint="eastAsia"/>
        </w:rPr>
        <w:t>　　第三节 中.智.林.　美罗培南行业发展前景分析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一、2025年美罗培南市场的发展前景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二、2025年美罗培南市场面临的发展商机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美罗培南行业研究观点及建议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美罗培南行业历程</w:t>
      </w:r>
      <w:r>
        <w:rPr>
          <w:rFonts w:hint="eastAsia"/>
        </w:rPr>
        <w:br/>
      </w:r>
      <w:r>
        <w:rPr>
          <w:rFonts w:hint="eastAsia"/>
        </w:rPr>
        <w:t>　　图表 美罗培南行业生命周期</w:t>
      </w:r>
      <w:r>
        <w:rPr>
          <w:rFonts w:hint="eastAsia"/>
        </w:rPr>
        <w:br/>
      </w:r>
      <w:r>
        <w:rPr>
          <w:rFonts w:hint="eastAsia"/>
        </w:rPr>
        <w:t>　　图表 美罗培南行业产业链分析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2019-2024年美罗培南行业市场容量分析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2019-2024年中国美罗培南市场需求量及增速统计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2024年中国美罗培南行业需求领域分布格局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2019-2024年中国美罗培南进口数量分析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2019-2024年中国美罗培南进口金额分析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2019-2024年中国美罗培南出口数量分析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2019-2024年中国美罗培南出口金额分析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2024年中国美罗培南进口国家及地区分析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2024年中国美罗培南出口国家及地区分析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**地区美罗培南市场规模及增长情况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**地区美罗培南市场规模及增长情况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**地区美罗培南市场规模及增长情况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**地区美罗培南市场规模及增长情况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美罗培南重点企业（一）基本信息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美罗培南企业信息</w:t>
      </w:r>
      <w:r>
        <w:rPr>
          <w:rFonts w:hint="eastAsia"/>
        </w:rPr>
        <w:br/>
      </w:r>
      <w:r>
        <w:rPr>
          <w:rFonts w:hint="eastAsia"/>
        </w:rPr>
        <w:t>　　图表 美罗培南企业经营情况分析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2025-2031年中国美罗培南发展趋势预测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9718be558417a" w:history="1">
        <w:r>
          <w:rPr>
            <w:rStyle w:val="Hyperlink"/>
          </w:rPr>
          <w:t>2025-2031年中国美罗培南市场调研与发展前景分析报告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9718be558417a" w:history="1">
        <w:r>
          <w:rPr>
            <w:rStyle w:val="Hyperlink"/>
          </w:rPr>
          <w:t>https://www.20087.com/3/39/MeiLuoPeiNanShiChangYanJiuBaoGao.html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罗培南多少钱一支、美罗培南属于哪类抗生素、什么情况下用美罗培南、美罗培南的作用与功效、注射用美罗培南说明书、美罗培南治疗肺部感染用几天、孩子打美罗培南有影响吗、美罗培南注射剂说明书、美罗培南间隔4小时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cdef7736a4db1" w:history="1">
      <w:r>
        <w:rPr>
          <w:rStyle w:val="Hyperlink"/>
        </w:rPr>
        <w:t>2025-2031年中国美罗培南市场调研与发展前景分析报告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eiLuoPeiNanShiChangYanJiuBaoGao.html" TargetMode="External" Id="Raf09718be558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eiLuoPeiNanShiChangYanJiuBaoGao.html" TargetMode="External" Id="R740cdef7736a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2024-10-03T02:23:00Z</dcterms:created>
  <dcterms:modified xsi:type="dcterms:W3CDTF">2024-10-03T03:23:00Z</dcterms:modified>
  <dc:subject>2025-2031年中国美罗培南市场调研与发展前景分析报告</dc:subject>
  <dc:title>2025-2031年中国美罗培南市场调研与发展前景分析报告</dc:title>
  <cp:keywords>2025-2031年中国美罗培南市场调研与发展前景分析报告</cp:keywords>
  <dc:description>2025-2031年中国美罗培南市场调研与发展前景分析报告</dc:description>
</cp:coreProperties>
</file>