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4dbb7324040b0" w:history="1">
              <w:r>
                <w:rPr>
                  <w:rStyle w:val="Hyperlink"/>
                </w:rPr>
                <w:t>中国肺癌药物行业调查分析及市场前景预测报告（2025-2031年）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4dbb7324040b0" w:history="1">
              <w:r>
                <w:rPr>
                  <w:rStyle w:val="Hyperlink"/>
                </w:rPr>
                <w:t>中国肺癌药物行业调查分析及市场前景预测报告（2025-2031年）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2279393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14dbb7324040b0" w:history="1">
                <w:r>
                  <w:rPr>
                    <w:rStyle w:val="Hyperlink"/>
                  </w:rPr>
                  <w:t>https://www.20087.com/3/39/FeiAiYaoWuDeXianZhuangHeFaZhanQu.html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癌是全球最常见的恶性肿瘤之一，也是导致癌症死亡的主要原因。近年来，随着分子生物学和遗传学研究的进展，针对特定基因突变的靶向治疗药物和免疫疗法药物的研发取得了显著成果。这些新型药物能够更精准地作用于肿瘤细胞，降低对正常组织的副作用。例如，EGFR抑制剂、ALK抑制剂等靶向药物已被广泛应用于临床治疗，显著提高了患者的生存质量和生存期。此外，免疫检查点抑制剂的出现，为晚期肺癌患者提供了新的治疗选择。</w:t>
      </w:r>
      <w:r>
        <w:rPr>
          <w:rFonts w:hint="eastAsia"/>
        </w:rPr>
        <w:br/>
      </w:r>
      <w:r>
        <w:rPr>
          <w:rFonts w:hint="eastAsia"/>
        </w:rPr>
        <w:t>　　未来，肺癌药物的研发将继续聚焦于精准医疗和个体化治疗。一方面，随着基因测序技术的成本下降和速度提升，将会有更多针对罕见基因突变的靶向药物被开发出来，以满足更广泛的患者需求。另一方面，联合治疗方案将成为一种趋势，通过结合靶向药物和免疫疗法，可以更有效地控制肿瘤生长，延长患者的无进展生存期。此外，随着对肿瘤微环境理解的加深，新的治疗策略也将被探索，比如利用免疫细胞治疗等新兴技术。</w:t>
      </w:r>
      <w:r>
        <w:rPr>
          <w:rFonts w:hint="eastAsia"/>
        </w:rPr>
        <w:br/>
      </w:r>
      <w:r>
        <w:rPr>
          <w:rFonts w:hint="eastAsia"/>
        </w:rPr>
        <w:t>　　《</w:t>
      </w:r>
      <w:hyperlink r:id="R4014dbb7324040b0" w:history="1">
        <w:r>
          <w:rPr>
            <w:rStyle w:val="Hyperlink"/>
          </w:rPr>
          <w:t>中国肺癌药物行业调查分析及市场前景预测报告（2025-2031年）</w:t>
        </w:r>
      </w:hyperlink>
      <w:r>
        <w:rPr>
          <w:rFonts w:hint="eastAsia"/>
        </w:rPr>
        <w:t>》系统分析了肺癌药物行业的现状，全面梳理了肺癌药物市场需求、市场规模、产业链结构及价格体系，详细解读了肺癌药物细分市场特点。报告结合权威数据，科学预测了肺癌药物市场前景与发展趋势，客观分析了品牌竞争格局、市场集中度及重点企业的运营表现，并指出了肺癌药物行业面临的机遇与风险。为肺癌药物行业内企业、投资公司及政府部门提供决策支持，是把握行业动态、规避风险、挖掘投资机会的重要参考依据。</w:t>
      </w:r>
      <w:r>
        <w:rPr>
          <w:rFonts w:hint="eastAsia"/>
        </w:rPr>
        <w:br/>
      </w:r>
      <w:r>
        <w:rPr>
          <w:rFonts w:hint="eastAsia"/>
        </w:rPr>
        <w:br/>
      </w:r>
      <w:r>
        <w:rPr>
          <w:rFonts w:hint="eastAsia"/>
        </w:rPr>
        <w:t>第一部分 行业运行环境</w:t>
      </w:r>
      <w:r>
        <w:rPr>
          <w:rFonts w:hint="eastAsia"/>
        </w:rPr>
        <w:br/>
      </w:r>
      <w:r>
        <w:rPr>
          <w:rFonts w:hint="eastAsia"/>
        </w:rPr>
        <w:t>第一章 肺癌药物行业相关概述</w:t>
      </w:r>
      <w:r>
        <w:rPr>
          <w:rFonts w:hint="eastAsia"/>
        </w:rPr>
        <w:br/>
      </w:r>
      <w:r>
        <w:rPr>
          <w:rFonts w:hint="eastAsia"/>
        </w:rPr>
        <w:t>　　第一节 肺癌药物行业定义特点及分类</w:t>
      </w:r>
      <w:r>
        <w:rPr>
          <w:rFonts w:hint="eastAsia"/>
        </w:rPr>
        <w:br/>
      </w:r>
      <w:r>
        <w:rPr>
          <w:rFonts w:hint="eastAsia"/>
        </w:rPr>
        <w:t>　　　　一、行业定义特点</w:t>
      </w:r>
      <w:r>
        <w:rPr>
          <w:rFonts w:hint="eastAsia"/>
        </w:rPr>
        <w:br/>
      </w:r>
      <w:r>
        <w:rPr>
          <w:rFonts w:hint="eastAsia"/>
        </w:rPr>
        <w:t>　　　　二、行业主要分类</w:t>
      </w:r>
      <w:r>
        <w:rPr>
          <w:rFonts w:hint="eastAsia"/>
        </w:rPr>
        <w:br/>
      </w:r>
      <w:r>
        <w:rPr>
          <w:rFonts w:hint="eastAsia"/>
        </w:rPr>
        <w:t>　　第二节 肺癌药物行业统计标准</w:t>
      </w:r>
      <w:r>
        <w:rPr>
          <w:rFonts w:hint="eastAsia"/>
        </w:rPr>
        <w:br/>
      </w:r>
      <w:r>
        <w:rPr>
          <w:rFonts w:hint="eastAsia"/>
        </w:rPr>
        <w:t>　　第三节 2020-2025年中国肺癌药物行业经济指标分析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第四节 肺癌药物行业产业链分析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肺癌药物行业2025-2031年规划概述</w:t>
      </w:r>
      <w:r>
        <w:rPr>
          <w:rFonts w:hint="eastAsia"/>
        </w:rPr>
        <w:br/>
      </w:r>
      <w:r>
        <w:rPr>
          <w:rFonts w:hint="eastAsia"/>
        </w:rPr>
        <w:t>　　第一节 2020-2025年肺癌药物行业发展回顾</w:t>
      </w:r>
      <w:r>
        <w:rPr>
          <w:rFonts w:hint="eastAsia"/>
        </w:rPr>
        <w:br/>
      </w:r>
      <w:r>
        <w:rPr>
          <w:rFonts w:hint="eastAsia"/>
        </w:rPr>
        <w:t>　　　　一、2020-2025年肺癌药物行业运行情况</w:t>
      </w:r>
      <w:r>
        <w:rPr>
          <w:rFonts w:hint="eastAsia"/>
        </w:rPr>
        <w:br/>
      </w:r>
      <w:r>
        <w:rPr>
          <w:rFonts w:hint="eastAsia"/>
        </w:rPr>
        <w:t>　　　　二、2020-2025年肺癌药物行业发展特点</w:t>
      </w:r>
      <w:r>
        <w:rPr>
          <w:rFonts w:hint="eastAsia"/>
        </w:rPr>
        <w:br/>
      </w:r>
      <w:r>
        <w:rPr>
          <w:rFonts w:hint="eastAsia"/>
        </w:rPr>
        <w:t>　　　　三、2020-2025年肺癌药物行业发展成就</w:t>
      </w:r>
      <w:r>
        <w:rPr>
          <w:rFonts w:hint="eastAsia"/>
        </w:rPr>
        <w:br/>
      </w:r>
      <w:r>
        <w:rPr>
          <w:rFonts w:hint="eastAsia"/>
        </w:rPr>
        <w:t>　　第二节 肺癌药物行业2025-2031年总体规划</w:t>
      </w:r>
      <w:r>
        <w:rPr>
          <w:rFonts w:hint="eastAsia"/>
        </w:rPr>
        <w:br/>
      </w:r>
      <w:r>
        <w:rPr>
          <w:rFonts w:hint="eastAsia"/>
        </w:rPr>
        <w:t>　　　　一、肺癌药物行业2025-2031年规划纲要</w:t>
      </w:r>
      <w:r>
        <w:rPr>
          <w:rFonts w:hint="eastAsia"/>
        </w:rPr>
        <w:br/>
      </w:r>
      <w:r>
        <w:rPr>
          <w:rFonts w:hint="eastAsia"/>
        </w:rPr>
        <w:t>　　　　二、肺癌药物行业2025-2031年规划指导思想</w:t>
      </w:r>
      <w:r>
        <w:rPr>
          <w:rFonts w:hint="eastAsia"/>
        </w:rPr>
        <w:br/>
      </w:r>
      <w:r>
        <w:rPr>
          <w:rFonts w:hint="eastAsia"/>
        </w:rPr>
        <w:t>　　　　三、肺癌药物行业2025-2031年规划主要目标</w:t>
      </w:r>
      <w:r>
        <w:rPr>
          <w:rFonts w:hint="eastAsia"/>
        </w:rPr>
        <w:br/>
      </w:r>
      <w:r>
        <w:rPr>
          <w:rFonts w:hint="eastAsia"/>
        </w:rPr>
        <w:t>　　第三节 2025-2031年规划解读</w:t>
      </w:r>
      <w:r>
        <w:rPr>
          <w:rFonts w:hint="eastAsia"/>
        </w:rPr>
        <w:br/>
      </w:r>
      <w:r>
        <w:rPr>
          <w:rFonts w:hint="eastAsia"/>
        </w:rPr>
        <w:t>　　　　一、2025-2031年规划的总体战略布局</w:t>
      </w:r>
      <w:r>
        <w:rPr>
          <w:rFonts w:hint="eastAsia"/>
        </w:rPr>
        <w:br/>
      </w:r>
      <w:r>
        <w:rPr>
          <w:rFonts w:hint="eastAsia"/>
        </w:rPr>
        <w:t>　　　　二、2025-2031年规划对经济发展的影响</w:t>
      </w:r>
      <w:r>
        <w:rPr>
          <w:rFonts w:hint="eastAsia"/>
        </w:rPr>
        <w:br/>
      </w:r>
      <w:r>
        <w:rPr>
          <w:rFonts w:hint="eastAsia"/>
        </w:rPr>
        <w:t>　　　　三、2025-2031年规划的主要精神解读</w:t>
      </w:r>
      <w:r>
        <w:rPr>
          <w:rFonts w:hint="eastAsia"/>
        </w:rPr>
        <w:br/>
      </w:r>
      <w:r>
        <w:rPr>
          <w:rFonts w:hint="eastAsia"/>
        </w:rPr>
        <w:br/>
      </w:r>
      <w:r>
        <w:rPr>
          <w:rFonts w:hint="eastAsia"/>
        </w:rPr>
        <w:t>第三章 2025-2031年经济环境分析</w:t>
      </w:r>
      <w:r>
        <w:rPr>
          <w:rFonts w:hint="eastAsia"/>
        </w:rPr>
        <w:br/>
      </w:r>
      <w:r>
        <w:rPr>
          <w:rFonts w:hint="eastAsia"/>
        </w:rPr>
        <w:t>　　第一节 2025-2031年世界经济发展趋势</w:t>
      </w:r>
      <w:r>
        <w:rPr>
          <w:rFonts w:hint="eastAsia"/>
        </w:rPr>
        <w:br/>
      </w:r>
      <w:r>
        <w:rPr>
          <w:rFonts w:hint="eastAsia"/>
        </w:rPr>
        <w:t>　　　　一、2025-2031年世界经济将逐步恢复增长</w:t>
      </w:r>
      <w:r>
        <w:rPr>
          <w:rFonts w:hint="eastAsia"/>
        </w:rPr>
        <w:br/>
      </w:r>
      <w:r>
        <w:rPr>
          <w:rFonts w:hint="eastAsia"/>
        </w:rPr>
        <w:t>　　　　二、2025-2031年经济全球化曲折发展</w:t>
      </w:r>
      <w:r>
        <w:rPr>
          <w:rFonts w:hint="eastAsia"/>
        </w:rPr>
        <w:br/>
      </w:r>
      <w:r>
        <w:rPr>
          <w:rFonts w:hint="eastAsia"/>
        </w:rPr>
        <w:t>　　　　三、2025-2031年新能源与节能环保将引领全球产业</w:t>
      </w:r>
      <w:r>
        <w:rPr>
          <w:rFonts w:hint="eastAsia"/>
        </w:rPr>
        <w:br/>
      </w:r>
      <w:r>
        <w:rPr>
          <w:rFonts w:hint="eastAsia"/>
        </w:rPr>
        <w:t>　　第二节 2025-2031年我国经济面临的形势</w:t>
      </w:r>
      <w:r>
        <w:rPr>
          <w:rFonts w:hint="eastAsia"/>
        </w:rPr>
        <w:br/>
      </w:r>
      <w:r>
        <w:rPr>
          <w:rFonts w:hint="eastAsia"/>
        </w:rPr>
        <w:t>　　　　一、2025-2031年我国经济将长期趋好</w:t>
      </w:r>
      <w:r>
        <w:rPr>
          <w:rFonts w:hint="eastAsia"/>
        </w:rPr>
        <w:br/>
      </w:r>
      <w:r>
        <w:rPr>
          <w:rFonts w:hint="eastAsia"/>
        </w:rPr>
        <w:t>　　　　二、2025-2031年我国经济将围绕三个转变</w:t>
      </w:r>
      <w:r>
        <w:rPr>
          <w:rFonts w:hint="eastAsia"/>
        </w:rPr>
        <w:br/>
      </w:r>
      <w:r>
        <w:rPr>
          <w:rFonts w:hint="eastAsia"/>
        </w:rPr>
        <w:t>　　　　三、2025-2031年我国工业产业将全面升级</w:t>
      </w:r>
      <w:r>
        <w:rPr>
          <w:rFonts w:hint="eastAsia"/>
        </w:rPr>
        <w:br/>
      </w:r>
      <w:r>
        <w:rPr>
          <w:rFonts w:hint="eastAsia"/>
        </w:rPr>
        <w:t>　　　　四、2025-2031年我国以绿色发展战略为基调</w:t>
      </w:r>
      <w:r>
        <w:rPr>
          <w:rFonts w:hint="eastAsia"/>
        </w:rPr>
        <w:br/>
      </w:r>
      <w:r>
        <w:rPr>
          <w:rFonts w:hint="eastAsia"/>
        </w:rPr>
        <w:t>　　第三节 2025-2031年我国对外经济贸易预测</w:t>
      </w:r>
      <w:r>
        <w:rPr>
          <w:rFonts w:hint="eastAsia"/>
        </w:rPr>
        <w:br/>
      </w:r>
      <w:r>
        <w:rPr>
          <w:rFonts w:hint="eastAsia"/>
        </w:rPr>
        <w:t>　　　　一、2025-2031年我国劳动力结构预测</w:t>
      </w:r>
      <w:r>
        <w:rPr>
          <w:rFonts w:hint="eastAsia"/>
        </w:rPr>
        <w:br/>
      </w:r>
      <w:r>
        <w:rPr>
          <w:rFonts w:hint="eastAsia"/>
        </w:rPr>
        <w:t>　　　　二、2025-2031年我国贸易形式和利用外资方式预测</w:t>
      </w:r>
      <w:r>
        <w:rPr>
          <w:rFonts w:hint="eastAsia"/>
        </w:rPr>
        <w:br/>
      </w:r>
      <w:r>
        <w:rPr>
          <w:rFonts w:hint="eastAsia"/>
        </w:rPr>
        <w:t>　　　　三、2025-2031年我国自主创新结构预测</w:t>
      </w:r>
      <w:r>
        <w:rPr>
          <w:rFonts w:hint="eastAsia"/>
        </w:rPr>
        <w:br/>
      </w:r>
      <w:r>
        <w:rPr>
          <w:rFonts w:hint="eastAsia"/>
        </w:rPr>
        <w:br/>
      </w:r>
      <w:r>
        <w:rPr>
          <w:rFonts w:hint="eastAsia"/>
        </w:rPr>
        <w:t>第二部分 行业深度分析</w:t>
      </w:r>
      <w:r>
        <w:rPr>
          <w:rFonts w:hint="eastAsia"/>
        </w:rPr>
        <w:br/>
      </w:r>
      <w:r>
        <w:rPr>
          <w:rFonts w:hint="eastAsia"/>
        </w:rPr>
        <w:t>第四章 肺癌药物行业全球发展分析</w:t>
      </w:r>
      <w:r>
        <w:rPr>
          <w:rFonts w:hint="eastAsia"/>
        </w:rPr>
        <w:br/>
      </w:r>
      <w:r>
        <w:rPr>
          <w:rFonts w:hint="eastAsia"/>
        </w:rPr>
        <w:t>　　第一节 全球肺癌药物市场总体情况分析</w:t>
      </w:r>
      <w:r>
        <w:rPr>
          <w:rFonts w:hint="eastAsia"/>
        </w:rPr>
        <w:br/>
      </w:r>
      <w:r>
        <w:rPr>
          <w:rFonts w:hint="eastAsia"/>
        </w:rPr>
        <w:t>　　　　一、全球肺癌药物行业的发展特点</w:t>
      </w:r>
      <w:r>
        <w:rPr>
          <w:rFonts w:hint="eastAsia"/>
        </w:rPr>
        <w:br/>
      </w:r>
      <w:r>
        <w:rPr>
          <w:rFonts w:hint="eastAsia"/>
        </w:rPr>
        <w:t>　　　　二、2020-2025年全球肺癌药物市场结构</w:t>
      </w:r>
      <w:r>
        <w:rPr>
          <w:rFonts w:hint="eastAsia"/>
        </w:rPr>
        <w:br/>
      </w:r>
      <w:r>
        <w:rPr>
          <w:rFonts w:hint="eastAsia"/>
        </w:rPr>
        <w:t>　　　　三、2020-2025年全球肺癌药物行业发展分析</w:t>
      </w:r>
      <w:r>
        <w:rPr>
          <w:rFonts w:hint="eastAsia"/>
        </w:rPr>
        <w:br/>
      </w:r>
      <w:r>
        <w:rPr>
          <w:rFonts w:hint="eastAsia"/>
        </w:rPr>
        <w:t>　　　　四、2020-2025年全球肺癌药物行业竞争格局</w:t>
      </w:r>
      <w:r>
        <w:rPr>
          <w:rFonts w:hint="eastAsia"/>
        </w:rPr>
        <w:br/>
      </w:r>
      <w:r>
        <w:rPr>
          <w:rFonts w:hint="eastAsia"/>
        </w:rPr>
        <w:t>　　　　五、2020-2025年全球肺癌药物市场区域分布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1、欧洲肺癌药物行业发展概况</w:t>
      </w:r>
      <w:r>
        <w:rPr>
          <w:rFonts w:hint="eastAsia"/>
        </w:rPr>
        <w:br/>
      </w:r>
      <w:r>
        <w:rPr>
          <w:rFonts w:hint="eastAsia"/>
        </w:rPr>
        <w:t>　　　　　　2、2020-2025年欧洲肺癌药物市场结构</w:t>
      </w:r>
      <w:r>
        <w:rPr>
          <w:rFonts w:hint="eastAsia"/>
        </w:rPr>
        <w:br/>
      </w:r>
      <w:r>
        <w:rPr>
          <w:rFonts w:hint="eastAsia"/>
        </w:rPr>
        <w:t>　　　　　　3、2025-2031年欧洲肺癌药物行业发展前景预测</w:t>
      </w:r>
      <w:r>
        <w:rPr>
          <w:rFonts w:hint="eastAsia"/>
        </w:rPr>
        <w:br/>
      </w:r>
      <w:r>
        <w:rPr>
          <w:rFonts w:hint="eastAsia"/>
        </w:rPr>
        <w:t>　　　　二、北美</w:t>
      </w:r>
      <w:r>
        <w:rPr>
          <w:rFonts w:hint="eastAsia"/>
        </w:rPr>
        <w:br/>
      </w:r>
      <w:r>
        <w:rPr>
          <w:rFonts w:hint="eastAsia"/>
        </w:rPr>
        <w:t>　　　　　　1、北美肺癌药物行业发展概况</w:t>
      </w:r>
      <w:r>
        <w:rPr>
          <w:rFonts w:hint="eastAsia"/>
        </w:rPr>
        <w:br/>
      </w:r>
      <w:r>
        <w:rPr>
          <w:rFonts w:hint="eastAsia"/>
        </w:rPr>
        <w:t>　　　　　　2、2020-2025年北美肺癌药物市场结构</w:t>
      </w:r>
      <w:r>
        <w:rPr>
          <w:rFonts w:hint="eastAsia"/>
        </w:rPr>
        <w:br/>
      </w:r>
      <w:r>
        <w:rPr>
          <w:rFonts w:hint="eastAsia"/>
        </w:rPr>
        <w:t>　　　　　　3、2025-2031年北美肺癌药物行业发展前景预测</w:t>
      </w:r>
      <w:r>
        <w:rPr>
          <w:rFonts w:hint="eastAsia"/>
        </w:rPr>
        <w:br/>
      </w:r>
      <w:r>
        <w:rPr>
          <w:rFonts w:hint="eastAsia"/>
        </w:rPr>
        <w:t>　　　　三、日本</w:t>
      </w:r>
      <w:r>
        <w:rPr>
          <w:rFonts w:hint="eastAsia"/>
        </w:rPr>
        <w:br/>
      </w:r>
      <w:r>
        <w:rPr>
          <w:rFonts w:hint="eastAsia"/>
        </w:rPr>
        <w:t>　　　　　　1、日本肺癌药物行业发展概况</w:t>
      </w:r>
      <w:r>
        <w:rPr>
          <w:rFonts w:hint="eastAsia"/>
        </w:rPr>
        <w:br/>
      </w:r>
      <w:r>
        <w:rPr>
          <w:rFonts w:hint="eastAsia"/>
        </w:rPr>
        <w:t>　　　　　　2、2020-2025年日本肺癌药物市场结构</w:t>
      </w:r>
      <w:r>
        <w:rPr>
          <w:rFonts w:hint="eastAsia"/>
        </w:rPr>
        <w:br/>
      </w:r>
      <w:r>
        <w:rPr>
          <w:rFonts w:hint="eastAsia"/>
        </w:rPr>
        <w:t>　　　　　　3、2025-2031年日本肺癌药物行业发展前景预测</w:t>
      </w:r>
      <w:r>
        <w:rPr>
          <w:rFonts w:hint="eastAsia"/>
        </w:rPr>
        <w:br/>
      </w:r>
      <w:r>
        <w:rPr>
          <w:rFonts w:hint="eastAsia"/>
        </w:rPr>
        <w:t>　　　　四、韩国</w:t>
      </w:r>
      <w:r>
        <w:rPr>
          <w:rFonts w:hint="eastAsia"/>
        </w:rPr>
        <w:br/>
      </w:r>
      <w:r>
        <w:rPr>
          <w:rFonts w:hint="eastAsia"/>
        </w:rPr>
        <w:t>　　　　　　1、韩国肺癌药物行业发展概况</w:t>
      </w:r>
      <w:r>
        <w:rPr>
          <w:rFonts w:hint="eastAsia"/>
        </w:rPr>
        <w:br/>
      </w:r>
      <w:r>
        <w:rPr>
          <w:rFonts w:hint="eastAsia"/>
        </w:rPr>
        <w:t>　　　　　　2、2020-2025年韩国肺癌药物市场结构</w:t>
      </w:r>
      <w:r>
        <w:rPr>
          <w:rFonts w:hint="eastAsia"/>
        </w:rPr>
        <w:br/>
      </w:r>
      <w:r>
        <w:rPr>
          <w:rFonts w:hint="eastAsia"/>
        </w:rPr>
        <w:t>　　　　　　3、2025-2031年韩国肺癌药物行业发展前景预测</w:t>
      </w:r>
      <w:r>
        <w:rPr>
          <w:rFonts w:hint="eastAsia"/>
        </w:rPr>
        <w:br/>
      </w:r>
      <w:r>
        <w:rPr>
          <w:rFonts w:hint="eastAsia"/>
        </w:rPr>
        <w:t>　　　　五、其他国家地区</w:t>
      </w:r>
      <w:r>
        <w:rPr>
          <w:rFonts w:hint="eastAsia"/>
        </w:rPr>
        <w:br/>
      </w:r>
      <w:r>
        <w:rPr>
          <w:rFonts w:hint="eastAsia"/>
        </w:rPr>
        <w:br/>
      </w:r>
      <w:r>
        <w:rPr>
          <w:rFonts w:hint="eastAsia"/>
        </w:rPr>
        <w:t>第五章 2020-2025年肺癌药物行业总体发展状况</w:t>
      </w:r>
      <w:r>
        <w:rPr>
          <w:rFonts w:hint="eastAsia"/>
        </w:rPr>
        <w:br/>
      </w:r>
      <w:r>
        <w:rPr>
          <w:rFonts w:hint="eastAsia"/>
        </w:rPr>
        <w:t>　　第一节 肺癌药物行业特性分析</w:t>
      </w:r>
      <w:r>
        <w:rPr>
          <w:rFonts w:hint="eastAsia"/>
        </w:rPr>
        <w:br/>
      </w:r>
      <w:r>
        <w:rPr>
          <w:rFonts w:hint="eastAsia"/>
        </w:rPr>
        <w:t>　　第二节 肺癌药物产业特征与行业重要性</w:t>
      </w:r>
      <w:r>
        <w:rPr>
          <w:rFonts w:hint="eastAsia"/>
        </w:rPr>
        <w:br/>
      </w:r>
      <w:r>
        <w:rPr>
          <w:rFonts w:hint="eastAsia"/>
        </w:rPr>
        <w:t>　　第三节 2020-2025年肺癌药物行业发展分析</w:t>
      </w:r>
      <w:r>
        <w:rPr>
          <w:rFonts w:hint="eastAsia"/>
        </w:rPr>
        <w:br/>
      </w:r>
      <w:r>
        <w:rPr>
          <w:rFonts w:hint="eastAsia"/>
        </w:rPr>
        <w:t>　　　　一、2020-2025年肺癌药物行业发展态势分析</w:t>
      </w:r>
      <w:r>
        <w:rPr>
          <w:rFonts w:hint="eastAsia"/>
        </w:rPr>
        <w:br/>
      </w:r>
      <w:r>
        <w:rPr>
          <w:rFonts w:hint="eastAsia"/>
        </w:rPr>
        <w:t>　　　　二、2020-2025年肺癌药物行业发展特点分析</w:t>
      </w:r>
      <w:r>
        <w:rPr>
          <w:rFonts w:hint="eastAsia"/>
        </w:rPr>
        <w:br/>
      </w:r>
      <w:r>
        <w:rPr>
          <w:rFonts w:hint="eastAsia"/>
        </w:rPr>
        <w:t>　　　　三、2025-2031年区域产业布局与产业转移</w:t>
      </w:r>
      <w:r>
        <w:rPr>
          <w:rFonts w:hint="eastAsia"/>
        </w:rPr>
        <w:br/>
      </w:r>
      <w:r>
        <w:rPr>
          <w:rFonts w:hint="eastAsia"/>
        </w:rPr>
        <w:t>　　第四节 2020-2025年肺癌药物所属行业规模情况分析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2020-2025年肺癌药物所属行业财务能力分析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中国肺癌药物市场规模分析</w:t>
      </w:r>
      <w:r>
        <w:rPr>
          <w:rFonts w:hint="eastAsia"/>
        </w:rPr>
        <w:br/>
      </w:r>
      <w:r>
        <w:rPr>
          <w:rFonts w:hint="eastAsia"/>
        </w:rPr>
        <w:t>　　第一节 2020-2025年中国肺癌药物市场规模分析</w:t>
      </w:r>
      <w:r>
        <w:rPr>
          <w:rFonts w:hint="eastAsia"/>
        </w:rPr>
        <w:br/>
      </w:r>
      <w:r>
        <w:rPr>
          <w:rFonts w:hint="eastAsia"/>
        </w:rPr>
        <w:t>　　第二节 2020-2025年我国肺癌药物区域结构分析</w:t>
      </w:r>
      <w:r>
        <w:rPr>
          <w:rFonts w:hint="eastAsia"/>
        </w:rPr>
        <w:br/>
      </w:r>
      <w:r>
        <w:rPr>
          <w:rFonts w:hint="eastAsia"/>
        </w:rPr>
        <w:t>　　第三节 2020-2025年中国肺癌药物区域市场规模</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2025-2031年中国肺癌药物市场规模预测</w:t>
      </w:r>
      <w:r>
        <w:rPr>
          <w:rFonts w:hint="eastAsia"/>
        </w:rPr>
        <w:br/>
      </w:r>
      <w:r>
        <w:rPr>
          <w:rFonts w:hint="eastAsia"/>
        </w:rPr>
        <w:br/>
      </w:r>
      <w:r>
        <w:rPr>
          <w:rFonts w:hint="eastAsia"/>
        </w:rPr>
        <w:t>第七章 我国肺癌药物行业运行分析</w:t>
      </w:r>
      <w:r>
        <w:rPr>
          <w:rFonts w:hint="eastAsia"/>
        </w:rPr>
        <w:br/>
      </w:r>
      <w:r>
        <w:rPr>
          <w:rFonts w:hint="eastAsia"/>
        </w:rPr>
        <w:t>　　第一节 我国肺癌药物行业发展状况分析</w:t>
      </w:r>
      <w:r>
        <w:rPr>
          <w:rFonts w:hint="eastAsia"/>
        </w:rPr>
        <w:br/>
      </w:r>
      <w:r>
        <w:rPr>
          <w:rFonts w:hint="eastAsia"/>
        </w:rPr>
        <w:t>　　脑转移是晚期NSCLC较常见的转移性疾病，初诊晚期肺癌患者中10-15%左右发生脑转移，近30%-50%的晚期肺癌最终会发生脑转移。脑转移预后较差，患者如不接受治疗，其中位生存时间大约1个月左右。NCCN等众多指南推荐全脑放射治疗（WBRT）治疗脑转移，PFS约4-6月，DCR约52%。EGFR-TKIs改善非小细胞肺癌患者生存期的同时，也导致脑转移的患者越来越多。脑转移的治疗非常棘手，传统的标准治疗是全脑放疗，对患者神经系统有一定损害。</w:t>
      </w:r>
      <w:r>
        <w:rPr>
          <w:rFonts w:hint="eastAsia"/>
        </w:rPr>
        <w:br/>
      </w:r>
      <w:r>
        <w:rPr>
          <w:rFonts w:hint="eastAsia"/>
        </w:rPr>
        <w:t>　　埃克替尼BRAIN研究是目前唯一在脑转移患者中头对头对比EGFR-TKIs和全脑放疗的研究，BRAIN研究结果显示，对于有EGFR突变的肺癌脑转移患者，埃克替尼优于全脑放疗，埃克替尼组和WBRT组的颅内疾病无进展生存时间分别为10.0个月vs.4.8个月，HR=0.56。</w:t>
      </w:r>
      <w:r>
        <w:rPr>
          <w:rFonts w:hint="eastAsia"/>
        </w:rPr>
        <w:br/>
      </w:r>
      <w:r>
        <w:rPr>
          <w:rFonts w:hint="eastAsia"/>
        </w:rPr>
        <w:t>　　克唑替尼PFS为10.9个月，国内样本医院万元，全球销售额稳步增长，全球销售额为5.61亿美元，预计未来五年销售额峰值能达到8-10亿美元。</w:t>
      </w:r>
      <w:r>
        <w:rPr>
          <w:rFonts w:hint="eastAsia"/>
        </w:rPr>
        <w:br/>
      </w:r>
      <w:r>
        <w:rPr>
          <w:rFonts w:hint="eastAsia"/>
        </w:rPr>
        <w:t>　　非小细胞肺癌ALK抑制剂治疗药物对比：爱沙替尼潜力巨大</w:t>
      </w:r>
      <w:r>
        <w:rPr>
          <w:rFonts w:hint="eastAsia"/>
        </w:rPr>
        <w:br/>
      </w:r>
      <w:r>
        <w:rPr>
          <w:rFonts w:hint="eastAsia"/>
        </w:rPr>
        <w:t>　　克唑替尼国内样本医院销售额稳健增长</w:t>
      </w:r>
      <w:r>
        <w:rPr>
          <w:rFonts w:hint="eastAsia"/>
        </w:rPr>
        <w:br/>
      </w:r>
      <w:r>
        <w:rPr>
          <w:rFonts w:hint="eastAsia"/>
        </w:rPr>
        <w:t>　　　　一、我国肺癌药物行业发展阶段</w:t>
      </w:r>
      <w:r>
        <w:rPr>
          <w:rFonts w:hint="eastAsia"/>
        </w:rPr>
        <w:br/>
      </w:r>
      <w:r>
        <w:rPr>
          <w:rFonts w:hint="eastAsia"/>
        </w:rPr>
        <w:t>　　　　二、我国肺癌药物行业发展总体概况</w:t>
      </w:r>
      <w:r>
        <w:rPr>
          <w:rFonts w:hint="eastAsia"/>
        </w:rPr>
        <w:br/>
      </w:r>
      <w:r>
        <w:rPr>
          <w:rFonts w:hint="eastAsia"/>
        </w:rPr>
        <w:t>　　　　三、我国肺癌药物行业发展特点分析</w:t>
      </w:r>
      <w:r>
        <w:rPr>
          <w:rFonts w:hint="eastAsia"/>
        </w:rPr>
        <w:br/>
      </w:r>
      <w:r>
        <w:rPr>
          <w:rFonts w:hint="eastAsia"/>
        </w:rPr>
        <w:t>　　　　四、我国肺癌药物行业商业模式分析</w:t>
      </w:r>
      <w:r>
        <w:rPr>
          <w:rFonts w:hint="eastAsia"/>
        </w:rPr>
        <w:br/>
      </w:r>
      <w:r>
        <w:rPr>
          <w:rFonts w:hint="eastAsia"/>
        </w:rPr>
        <w:t>　　第二节 2020-2025年肺癌药物行业发展现状</w:t>
      </w:r>
      <w:r>
        <w:rPr>
          <w:rFonts w:hint="eastAsia"/>
        </w:rPr>
        <w:br/>
      </w:r>
      <w:r>
        <w:rPr>
          <w:rFonts w:hint="eastAsia"/>
        </w:rPr>
        <w:t>　　　　一、2020-2025年我国肺癌药物行业市场规模</w:t>
      </w:r>
      <w:r>
        <w:rPr>
          <w:rFonts w:hint="eastAsia"/>
        </w:rPr>
        <w:br/>
      </w:r>
      <w:r>
        <w:rPr>
          <w:rFonts w:hint="eastAsia"/>
        </w:rPr>
        <w:t>　　　　二、2020-2025年我国肺癌药物行业发展分析</w:t>
      </w:r>
      <w:r>
        <w:rPr>
          <w:rFonts w:hint="eastAsia"/>
        </w:rPr>
        <w:br/>
      </w:r>
      <w:r>
        <w:rPr>
          <w:rFonts w:hint="eastAsia"/>
        </w:rPr>
        <w:t>　　　　三、2020-2025年中国肺癌药物企业发展分析</w:t>
      </w:r>
      <w:r>
        <w:rPr>
          <w:rFonts w:hint="eastAsia"/>
        </w:rPr>
        <w:br/>
      </w:r>
      <w:r>
        <w:rPr>
          <w:rFonts w:hint="eastAsia"/>
        </w:rPr>
        <w:t>　　第三节 2020-2025年肺癌药物市场情况分析</w:t>
      </w:r>
      <w:r>
        <w:rPr>
          <w:rFonts w:hint="eastAsia"/>
        </w:rPr>
        <w:br/>
      </w:r>
      <w:r>
        <w:rPr>
          <w:rFonts w:hint="eastAsia"/>
        </w:rPr>
        <w:t>　　　　一、2020-2025年中国肺癌药物市场总体概况</w:t>
      </w:r>
      <w:r>
        <w:rPr>
          <w:rFonts w:hint="eastAsia"/>
        </w:rPr>
        <w:br/>
      </w:r>
      <w:r>
        <w:rPr>
          <w:rFonts w:hint="eastAsia"/>
        </w:rPr>
        <w:t>　　　　二、2020-2025年中国肺癌药物市场发展分析</w:t>
      </w:r>
      <w:r>
        <w:rPr>
          <w:rFonts w:hint="eastAsia"/>
        </w:rPr>
        <w:br/>
      </w:r>
      <w:r>
        <w:rPr>
          <w:rFonts w:hint="eastAsia"/>
        </w:rPr>
        <w:t>　　第四节 我国肺癌药物市场价格走势分析</w:t>
      </w:r>
      <w:r>
        <w:rPr>
          <w:rFonts w:hint="eastAsia"/>
        </w:rPr>
        <w:br/>
      </w:r>
      <w:r>
        <w:rPr>
          <w:rFonts w:hint="eastAsia"/>
        </w:rPr>
        <w:t>　　　　一、肺癌药物市场定价机制组成</w:t>
      </w:r>
      <w:r>
        <w:rPr>
          <w:rFonts w:hint="eastAsia"/>
        </w:rPr>
        <w:br/>
      </w:r>
      <w:r>
        <w:rPr>
          <w:rFonts w:hint="eastAsia"/>
        </w:rPr>
        <w:t>　　　　二、肺癌药物市场价格影响因素</w:t>
      </w:r>
      <w:r>
        <w:rPr>
          <w:rFonts w:hint="eastAsia"/>
        </w:rPr>
        <w:br/>
      </w:r>
      <w:r>
        <w:rPr>
          <w:rFonts w:hint="eastAsia"/>
        </w:rPr>
        <w:t>　　　　三、2020-2025年肺癌药物价格走势分析</w:t>
      </w:r>
      <w:r>
        <w:rPr>
          <w:rFonts w:hint="eastAsia"/>
        </w:rPr>
        <w:br/>
      </w:r>
      <w:r>
        <w:rPr>
          <w:rFonts w:hint="eastAsia"/>
        </w:rPr>
        <w:t>　　　　四、2025-2031年肺癌药物价格走势预测</w:t>
      </w:r>
      <w:r>
        <w:rPr>
          <w:rFonts w:hint="eastAsia"/>
        </w:rPr>
        <w:br/>
      </w:r>
      <w:r>
        <w:rPr>
          <w:rFonts w:hint="eastAsia"/>
        </w:rPr>
        <w:br/>
      </w:r>
      <w:r>
        <w:rPr>
          <w:rFonts w:hint="eastAsia"/>
        </w:rPr>
        <w:t>第八章 2025-2031年我国肺癌药物市场供需形势分析</w:t>
      </w:r>
      <w:r>
        <w:rPr>
          <w:rFonts w:hint="eastAsia"/>
        </w:rPr>
        <w:br/>
      </w:r>
      <w:r>
        <w:rPr>
          <w:rFonts w:hint="eastAsia"/>
        </w:rPr>
        <w:t>　　第一节 我国肺癌药物市场供需分析</w:t>
      </w:r>
      <w:r>
        <w:rPr>
          <w:rFonts w:hint="eastAsia"/>
        </w:rPr>
        <w:br/>
      </w:r>
      <w:r>
        <w:rPr>
          <w:rFonts w:hint="eastAsia"/>
        </w:rPr>
        <w:t>　　　　一、2020-2025年我国肺癌药物行业供给情况</w:t>
      </w:r>
      <w:r>
        <w:rPr>
          <w:rFonts w:hint="eastAsia"/>
        </w:rPr>
        <w:br/>
      </w:r>
      <w:r>
        <w:rPr>
          <w:rFonts w:hint="eastAsia"/>
        </w:rPr>
        <w:t>　　　　　　1、我国肺癌药物行业供给分析</w:t>
      </w:r>
      <w:r>
        <w:rPr>
          <w:rFonts w:hint="eastAsia"/>
        </w:rPr>
        <w:br/>
      </w:r>
      <w:r>
        <w:rPr>
          <w:rFonts w:hint="eastAsia"/>
        </w:rPr>
        <w:t>　　　　　　2、重点企业供给及占有份额</w:t>
      </w:r>
      <w:r>
        <w:rPr>
          <w:rFonts w:hint="eastAsia"/>
        </w:rPr>
        <w:br/>
      </w:r>
      <w:r>
        <w:rPr>
          <w:rFonts w:hint="eastAsia"/>
        </w:rPr>
        <w:t>　　　　二、2020-2025年我国肺癌药物行业需求情况</w:t>
      </w:r>
      <w:r>
        <w:rPr>
          <w:rFonts w:hint="eastAsia"/>
        </w:rPr>
        <w:br/>
      </w:r>
      <w:r>
        <w:rPr>
          <w:rFonts w:hint="eastAsia"/>
        </w:rPr>
        <w:t>　　　　　　1、肺癌药物行业需求市场</w:t>
      </w:r>
      <w:r>
        <w:rPr>
          <w:rFonts w:hint="eastAsia"/>
        </w:rPr>
        <w:br/>
      </w:r>
      <w:r>
        <w:rPr>
          <w:rFonts w:hint="eastAsia"/>
        </w:rPr>
        <w:t>　　　　　　2、肺癌药物行业客户结构</w:t>
      </w:r>
      <w:r>
        <w:rPr>
          <w:rFonts w:hint="eastAsia"/>
        </w:rPr>
        <w:br/>
      </w:r>
      <w:r>
        <w:rPr>
          <w:rFonts w:hint="eastAsia"/>
        </w:rPr>
        <w:t>　　　　　　3、肺癌药物行业需求的地区差异</w:t>
      </w:r>
      <w:r>
        <w:rPr>
          <w:rFonts w:hint="eastAsia"/>
        </w:rPr>
        <w:br/>
      </w:r>
      <w:r>
        <w:rPr>
          <w:rFonts w:hint="eastAsia"/>
        </w:rPr>
        <w:t>　　　　三、2020-2025年我国肺癌药物行业供需平衡分析</w:t>
      </w:r>
      <w:r>
        <w:rPr>
          <w:rFonts w:hint="eastAsia"/>
        </w:rPr>
        <w:br/>
      </w:r>
      <w:r>
        <w:rPr>
          <w:rFonts w:hint="eastAsia"/>
        </w:rPr>
        <w:t>　　第二节 肺癌药物产品（服务）市场应用及需求预测</w:t>
      </w:r>
      <w:r>
        <w:rPr>
          <w:rFonts w:hint="eastAsia"/>
        </w:rPr>
        <w:br/>
      </w:r>
      <w:r>
        <w:rPr>
          <w:rFonts w:hint="eastAsia"/>
        </w:rPr>
        <w:t>　　　　一、肺癌药物产品（服务）应用市场总体需求分析</w:t>
      </w:r>
      <w:r>
        <w:rPr>
          <w:rFonts w:hint="eastAsia"/>
        </w:rPr>
        <w:br/>
      </w:r>
      <w:r>
        <w:rPr>
          <w:rFonts w:hint="eastAsia"/>
        </w:rPr>
        <w:t>　　　　　　1、肺癌药物产品（服务）应用市场需求特征</w:t>
      </w:r>
      <w:r>
        <w:rPr>
          <w:rFonts w:hint="eastAsia"/>
        </w:rPr>
        <w:br/>
      </w:r>
      <w:r>
        <w:rPr>
          <w:rFonts w:hint="eastAsia"/>
        </w:rPr>
        <w:t>　　　　　　2、肺癌药物产品（服务）应用市场需求总规模</w:t>
      </w:r>
      <w:r>
        <w:rPr>
          <w:rFonts w:hint="eastAsia"/>
        </w:rPr>
        <w:br/>
      </w:r>
      <w:r>
        <w:rPr>
          <w:rFonts w:hint="eastAsia"/>
        </w:rPr>
        <w:t>　　　　二、2025-2031年肺癌药物行业领域需求量预测</w:t>
      </w:r>
      <w:r>
        <w:rPr>
          <w:rFonts w:hint="eastAsia"/>
        </w:rPr>
        <w:br/>
      </w:r>
      <w:r>
        <w:rPr>
          <w:rFonts w:hint="eastAsia"/>
        </w:rPr>
        <w:t>　　　　　　1、2025-2031年肺癌药物行业领域需求产品（服务）功能预测</w:t>
      </w:r>
      <w:r>
        <w:rPr>
          <w:rFonts w:hint="eastAsia"/>
        </w:rPr>
        <w:br/>
      </w:r>
      <w:r>
        <w:rPr>
          <w:rFonts w:hint="eastAsia"/>
        </w:rPr>
        <w:t>　　　　　　2、2025-2031年肺癌药物行业领域需求产品（服务）市场格局预测</w:t>
      </w:r>
      <w:r>
        <w:rPr>
          <w:rFonts w:hint="eastAsia"/>
        </w:rPr>
        <w:br/>
      </w:r>
      <w:r>
        <w:rPr>
          <w:rFonts w:hint="eastAsia"/>
        </w:rPr>
        <w:t>　　　　三、重点行业肺癌药物产品（服务）需求分析预测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2025-2031年肺癌药物行业产业结构调整分析</w:t>
      </w:r>
      <w:r>
        <w:rPr>
          <w:rFonts w:hint="eastAsia"/>
        </w:rPr>
        <w:br/>
      </w:r>
      <w:r>
        <w:rPr>
          <w:rFonts w:hint="eastAsia"/>
        </w:rPr>
        <w:t>　　第一节 肺癌药物产业结构分析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2025-2031年产业结构发展预测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三、中国肺癌药物行业参与国际竞争的战略市场定位</w:t>
      </w:r>
      <w:r>
        <w:rPr>
          <w:rFonts w:hint="eastAsia"/>
        </w:rPr>
        <w:br/>
      </w:r>
      <w:r>
        <w:rPr>
          <w:rFonts w:hint="eastAsia"/>
        </w:rPr>
        <w:t>　　　　四、2025-2031年产业结构调整方向分析</w:t>
      </w:r>
      <w:r>
        <w:rPr>
          <w:rFonts w:hint="eastAsia"/>
        </w:rPr>
        <w:br/>
      </w:r>
      <w:r>
        <w:rPr>
          <w:rFonts w:hint="eastAsia"/>
        </w:rPr>
        <w:br/>
      </w:r>
      <w:r>
        <w:rPr>
          <w:rFonts w:hint="eastAsia"/>
        </w:rPr>
        <w:t>第十章 肺癌药物行业竞争力优势分析</w:t>
      </w:r>
      <w:r>
        <w:rPr>
          <w:rFonts w:hint="eastAsia"/>
        </w:rPr>
        <w:br/>
      </w:r>
      <w:r>
        <w:rPr>
          <w:rFonts w:hint="eastAsia"/>
        </w:rPr>
        <w:t>　　第一节 肺癌药物行业竞争力优势分析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中国肺癌药物行业竞争力分析</w:t>
      </w:r>
      <w:r>
        <w:rPr>
          <w:rFonts w:hint="eastAsia"/>
        </w:rPr>
        <w:br/>
      </w:r>
      <w:r>
        <w:rPr>
          <w:rFonts w:hint="eastAsia"/>
        </w:rPr>
        <w:t>　　　　一、我国肺癌药物行业竞争力剖析</w:t>
      </w:r>
      <w:r>
        <w:rPr>
          <w:rFonts w:hint="eastAsia"/>
        </w:rPr>
        <w:br/>
      </w:r>
      <w:r>
        <w:rPr>
          <w:rFonts w:hint="eastAsia"/>
        </w:rPr>
        <w:t>　　　　二、我国肺癌药物企业市场竞争的优势</w:t>
      </w:r>
      <w:r>
        <w:rPr>
          <w:rFonts w:hint="eastAsia"/>
        </w:rPr>
        <w:br/>
      </w:r>
      <w:r>
        <w:rPr>
          <w:rFonts w:hint="eastAsia"/>
        </w:rPr>
        <w:t>　　　　三、民企与外企比较分析</w:t>
      </w:r>
      <w:r>
        <w:rPr>
          <w:rFonts w:hint="eastAsia"/>
        </w:rPr>
        <w:br/>
      </w:r>
      <w:r>
        <w:rPr>
          <w:rFonts w:hint="eastAsia"/>
        </w:rPr>
        <w:t>　　　　四、国内肺癌药物企业竞争能力提升途径</w:t>
      </w:r>
      <w:r>
        <w:rPr>
          <w:rFonts w:hint="eastAsia"/>
        </w:rPr>
        <w:br/>
      </w:r>
      <w:r>
        <w:rPr>
          <w:rFonts w:hint="eastAsia"/>
        </w:rPr>
        <w:t>　　第三节 肺癌药物行业SWOT分析</w:t>
      </w:r>
      <w:r>
        <w:rPr>
          <w:rFonts w:hint="eastAsia"/>
        </w:rPr>
        <w:br/>
      </w:r>
      <w:r>
        <w:rPr>
          <w:rFonts w:hint="eastAsia"/>
        </w:rPr>
        <w:t>　　　　一、肺癌药物行业优势分析</w:t>
      </w:r>
      <w:r>
        <w:rPr>
          <w:rFonts w:hint="eastAsia"/>
        </w:rPr>
        <w:br/>
      </w:r>
      <w:r>
        <w:rPr>
          <w:rFonts w:hint="eastAsia"/>
        </w:rPr>
        <w:t>　　　　二、肺癌药物行业劣势分析</w:t>
      </w:r>
      <w:r>
        <w:rPr>
          <w:rFonts w:hint="eastAsia"/>
        </w:rPr>
        <w:br/>
      </w:r>
      <w:r>
        <w:rPr>
          <w:rFonts w:hint="eastAsia"/>
        </w:rPr>
        <w:t>　　　　三、肺癌药物行业机会分析</w:t>
      </w:r>
      <w:r>
        <w:rPr>
          <w:rFonts w:hint="eastAsia"/>
        </w:rPr>
        <w:br/>
      </w:r>
      <w:r>
        <w:rPr>
          <w:rFonts w:hint="eastAsia"/>
        </w:rPr>
        <w:t>　　　　四、肺癌药物行业威胁分析</w:t>
      </w:r>
      <w:r>
        <w:rPr>
          <w:rFonts w:hint="eastAsia"/>
        </w:rPr>
        <w:br/>
      </w:r>
      <w:r>
        <w:rPr>
          <w:rFonts w:hint="eastAsia"/>
        </w:rPr>
        <w:br/>
      </w:r>
      <w:r>
        <w:rPr>
          <w:rFonts w:hint="eastAsia"/>
        </w:rPr>
        <w:t>第十一章 2025-2031年肺癌药物行业市场竞争策略分析</w:t>
      </w:r>
      <w:r>
        <w:rPr>
          <w:rFonts w:hint="eastAsia"/>
        </w:rPr>
        <w:br/>
      </w:r>
      <w:r>
        <w:rPr>
          <w:rFonts w:hint="eastAsia"/>
        </w:rPr>
        <w:t>　　第一节 行业总体市场竞争状况分析</w:t>
      </w:r>
      <w:r>
        <w:rPr>
          <w:rFonts w:hint="eastAsia"/>
        </w:rPr>
        <w:br/>
      </w:r>
      <w:r>
        <w:rPr>
          <w:rFonts w:hint="eastAsia"/>
        </w:rPr>
        <w:t>　　　　一、肺癌药物行业竞争结构分析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二、肺癌药物行业企业间竞争格局分析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三、肺癌药物行业集中度分析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中国肺癌药物行业竞争格局综述</w:t>
      </w:r>
      <w:r>
        <w:rPr>
          <w:rFonts w:hint="eastAsia"/>
        </w:rPr>
        <w:br/>
      </w:r>
      <w:r>
        <w:rPr>
          <w:rFonts w:hint="eastAsia"/>
        </w:rPr>
        <w:t>　　　　一、肺癌药物行业竞争概况</w:t>
      </w:r>
      <w:r>
        <w:rPr>
          <w:rFonts w:hint="eastAsia"/>
        </w:rPr>
        <w:br/>
      </w:r>
      <w:r>
        <w:rPr>
          <w:rFonts w:hint="eastAsia"/>
        </w:rPr>
        <w:t>　　　　　　1、中国肺癌药物行业品牌竞争格局</w:t>
      </w:r>
      <w:r>
        <w:rPr>
          <w:rFonts w:hint="eastAsia"/>
        </w:rPr>
        <w:br/>
      </w:r>
      <w:r>
        <w:rPr>
          <w:rFonts w:hint="eastAsia"/>
        </w:rPr>
        <w:t>　　　　　　2、肺癌药物业未来竞争格局和特点</w:t>
      </w:r>
      <w:r>
        <w:rPr>
          <w:rFonts w:hint="eastAsia"/>
        </w:rPr>
        <w:br/>
      </w:r>
      <w:r>
        <w:rPr>
          <w:rFonts w:hint="eastAsia"/>
        </w:rPr>
        <w:t>　　　　　　3、肺癌药物市场进入及竞争对手分析</w:t>
      </w:r>
      <w:r>
        <w:rPr>
          <w:rFonts w:hint="eastAsia"/>
        </w:rPr>
        <w:br/>
      </w:r>
      <w:r>
        <w:rPr>
          <w:rFonts w:hint="eastAsia"/>
        </w:rPr>
        <w:t>　　　　二、肺癌药物行业主要企业竞争力分析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2020-2025年肺癌药物行业竞争格局分析</w:t>
      </w:r>
      <w:r>
        <w:rPr>
          <w:rFonts w:hint="eastAsia"/>
        </w:rPr>
        <w:br/>
      </w:r>
      <w:r>
        <w:rPr>
          <w:rFonts w:hint="eastAsia"/>
        </w:rPr>
        <w:t>　　　　一、2020-2025年国内外肺癌药物竞争分析</w:t>
      </w:r>
      <w:r>
        <w:rPr>
          <w:rFonts w:hint="eastAsia"/>
        </w:rPr>
        <w:br/>
      </w:r>
      <w:r>
        <w:rPr>
          <w:rFonts w:hint="eastAsia"/>
        </w:rPr>
        <w:t>　　　　二、2020-2025年我国肺癌药物市场竞争分析</w:t>
      </w:r>
      <w:r>
        <w:rPr>
          <w:rFonts w:hint="eastAsia"/>
        </w:rPr>
        <w:br/>
      </w:r>
      <w:r>
        <w:rPr>
          <w:rFonts w:hint="eastAsia"/>
        </w:rPr>
        <w:t>　　　　三、2020-2025年我国肺癌药物市场集中度分析</w:t>
      </w:r>
      <w:r>
        <w:rPr>
          <w:rFonts w:hint="eastAsia"/>
        </w:rPr>
        <w:br/>
      </w:r>
      <w:r>
        <w:rPr>
          <w:rFonts w:hint="eastAsia"/>
        </w:rPr>
        <w:t>　　　　四、2020-2025年国内主要肺癌药物企业动向</w:t>
      </w:r>
      <w:r>
        <w:rPr>
          <w:rFonts w:hint="eastAsia"/>
        </w:rPr>
        <w:br/>
      </w:r>
      <w:r>
        <w:rPr>
          <w:rFonts w:hint="eastAsia"/>
        </w:rPr>
        <w:t>　　　　五、2020-2025年国内肺癌药物企业拟在建项目分析</w:t>
      </w:r>
      <w:r>
        <w:rPr>
          <w:rFonts w:hint="eastAsia"/>
        </w:rPr>
        <w:br/>
      </w:r>
      <w:r>
        <w:rPr>
          <w:rFonts w:hint="eastAsia"/>
        </w:rPr>
        <w:t>　　第四节 肺癌药物企业竞争策略分析</w:t>
      </w:r>
      <w:r>
        <w:rPr>
          <w:rFonts w:hint="eastAsia"/>
        </w:rPr>
        <w:br/>
      </w:r>
      <w:r>
        <w:rPr>
          <w:rFonts w:hint="eastAsia"/>
        </w:rPr>
        <w:t>　　　　一、提高肺癌药物企业核心竞争力的对策</w:t>
      </w:r>
      <w:r>
        <w:rPr>
          <w:rFonts w:hint="eastAsia"/>
        </w:rPr>
        <w:br/>
      </w:r>
      <w:r>
        <w:rPr>
          <w:rFonts w:hint="eastAsia"/>
        </w:rPr>
        <w:t>　　　　二、影响肺癌药物企业核心竞争力的因素及提升途径</w:t>
      </w:r>
      <w:r>
        <w:rPr>
          <w:rFonts w:hint="eastAsia"/>
        </w:rPr>
        <w:br/>
      </w:r>
      <w:r>
        <w:rPr>
          <w:rFonts w:hint="eastAsia"/>
        </w:rPr>
        <w:t>　　　　三、提高肺癌药物企业竞争力的策略</w:t>
      </w:r>
      <w:r>
        <w:rPr>
          <w:rFonts w:hint="eastAsia"/>
        </w:rPr>
        <w:br/>
      </w:r>
      <w:r>
        <w:rPr>
          <w:rFonts w:hint="eastAsia"/>
        </w:rPr>
        <w:br/>
      </w:r>
      <w:r>
        <w:rPr>
          <w:rFonts w:hint="eastAsia"/>
        </w:rPr>
        <w:t>第十二章 2025-2031年肺癌药物行业重点企业发展形势分析</w:t>
      </w:r>
      <w:r>
        <w:rPr>
          <w:rFonts w:hint="eastAsia"/>
        </w:rPr>
        <w:br/>
      </w:r>
      <w:r>
        <w:rPr>
          <w:rFonts w:hint="eastAsia"/>
        </w:rPr>
        <w:t>　　第一节 辉瑞</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第二节 诺华</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第三节 罗氏</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第四节 武田</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第五节 贝达</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br/>
      </w:r>
      <w:r>
        <w:rPr>
          <w:rFonts w:hint="eastAsia"/>
        </w:rPr>
        <w:t>第四部分 投资前景展望</w:t>
      </w:r>
      <w:r>
        <w:rPr>
          <w:rFonts w:hint="eastAsia"/>
        </w:rPr>
        <w:br/>
      </w:r>
      <w:r>
        <w:rPr>
          <w:rFonts w:hint="eastAsia"/>
        </w:rPr>
        <w:t>第十三章 2025-2031年肺癌药物行业投资前景展望</w:t>
      </w:r>
      <w:r>
        <w:rPr>
          <w:rFonts w:hint="eastAsia"/>
        </w:rPr>
        <w:br/>
      </w:r>
      <w:r>
        <w:rPr>
          <w:rFonts w:hint="eastAsia"/>
        </w:rPr>
        <w:t>　　第一节 肺癌药物行业2025-2031年投资机会分析</w:t>
      </w:r>
      <w:r>
        <w:rPr>
          <w:rFonts w:hint="eastAsia"/>
        </w:rPr>
        <w:br/>
      </w:r>
      <w:r>
        <w:rPr>
          <w:rFonts w:hint="eastAsia"/>
        </w:rPr>
        <w:t>　　　　一、肺癌药物投资项目分析</w:t>
      </w:r>
      <w:r>
        <w:rPr>
          <w:rFonts w:hint="eastAsia"/>
        </w:rPr>
        <w:br/>
      </w:r>
      <w:r>
        <w:rPr>
          <w:rFonts w:hint="eastAsia"/>
        </w:rPr>
        <w:t>　　　　二、可以投资的肺癌药物模式</w:t>
      </w:r>
      <w:r>
        <w:rPr>
          <w:rFonts w:hint="eastAsia"/>
        </w:rPr>
        <w:br/>
      </w:r>
      <w:r>
        <w:rPr>
          <w:rFonts w:hint="eastAsia"/>
        </w:rPr>
        <w:t>　　　　三、2025-2031年肺癌药物投资机会</w:t>
      </w:r>
      <w:r>
        <w:rPr>
          <w:rFonts w:hint="eastAsia"/>
        </w:rPr>
        <w:br/>
      </w:r>
      <w:r>
        <w:rPr>
          <w:rFonts w:hint="eastAsia"/>
        </w:rPr>
        <w:t>　　第二节 2025-2031年肺癌药物行业发展预测分析</w:t>
      </w:r>
      <w:r>
        <w:rPr>
          <w:rFonts w:hint="eastAsia"/>
        </w:rPr>
        <w:br/>
      </w:r>
      <w:r>
        <w:rPr>
          <w:rFonts w:hint="eastAsia"/>
        </w:rPr>
        <w:t>　　　　一、2025-2031年肺癌药物发展分析</w:t>
      </w:r>
      <w:r>
        <w:rPr>
          <w:rFonts w:hint="eastAsia"/>
        </w:rPr>
        <w:br/>
      </w:r>
      <w:r>
        <w:rPr>
          <w:rFonts w:hint="eastAsia"/>
        </w:rPr>
        <w:t>　　　　二、2025-2031年肺癌药物行业技术开发方向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t>　　第四节 2025-2031年规划将为肺癌药物行业找到新的增长点</w:t>
      </w:r>
      <w:r>
        <w:rPr>
          <w:rFonts w:hint="eastAsia"/>
        </w:rPr>
        <w:br/>
      </w:r>
      <w:r>
        <w:rPr>
          <w:rFonts w:hint="eastAsia"/>
        </w:rPr>
        <w:br/>
      </w:r>
      <w:r>
        <w:rPr>
          <w:rFonts w:hint="eastAsia"/>
        </w:rPr>
        <w:t>第十四章 2025-2031年肺癌药物行业投资价值评估分析</w:t>
      </w:r>
      <w:r>
        <w:rPr>
          <w:rFonts w:hint="eastAsia"/>
        </w:rPr>
        <w:br/>
      </w:r>
      <w:r>
        <w:rPr>
          <w:rFonts w:hint="eastAsia"/>
        </w:rPr>
        <w:t>　　第一节 肺癌药物行业投资特性分析</w:t>
      </w:r>
      <w:r>
        <w:rPr>
          <w:rFonts w:hint="eastAsia"/>
        </w:rPr>
        <w:br/>
      </w:r>
      <w:r>
        <w:rPr>
          <w:rFonts w:hint="eastAsia"/>
        </w:rPr>
        <w:t>　　　　一、肺癌药物行业进入壁垒分析</w:t>
      </w:r>
      <w:r>
        <w:rPr>
          <w:rFonts w:hint="eastAsia"/>
        </w:rPr>
        <w:br/>
      </w:r>
      <w:r>
        <w:rPr>
          <w:rFonts w:hint="eastAsia"/>
        </w:rPr>
        <w:t>　　　　二、肺癌药物行业盈利因素分析</w:t>
      </w:r>
      <w:r>
        <w:rPr>
          <w:rFonts w:hint="eastAsia"/>
        </w:rPr>
        <w:br/>
      </w:r>
      <w:r>
        <w:rPr>
          <w:rFonts w:hint="eastAsia"/>
        </w:rPr>
        <w:t>　　　　三、肺癌药物行业盈利模式分析</w:t>
      </w:r>
      <w:r>
        <w:rPr>
          <w:rFonts w:hint="eastAsia"/>
        </w:rPr>
        <w:br/>
      </w:r>
      <w:r>
        <w:rPr>
          <w:rFonts w:hint="eastAsia"/>
        </w:rPr>
        <w:t>　　第二节 2025-2031年肺癌药物行业发展的影响因素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2025-2031年肺癌药物行业投资价值评估分析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2025-2031年中国肺癌药物行业投资收益预测</w:t>
      </w:r>
      <w:r>
        <w:rPr>
          <w:rFonts w:hint="eastAsia"/>
        </w:rPr>
        <w:br/>
      </w:r>
      <w:r>
        <w:rPr>
          <w:rFonts w:hint="eastAsia"/>
        </w:rPr>
        <w:t>　　　　一、预测理论依据</w:t>
      </w:r>
      <w:r>
        <w:rPr>
          <w:rFonts w:hint="eastAsia"/>
        </w:rPr>
        <w:br/>
      </w:r>
      <w:r>
        <w:rPr>
          <w:rFonts w:hint="eastAsia"/>
        </w:rPr>
        <w:t>　　　　二、2025-2031年中国肺癌药物行业总产值预测</w:t>
      </w:r>
      <w:r>
        <w:rPr>
          <w:rFonts w:hint="eastAsia"/>
        </w:rPr>
        <w:br/>
      </w:r>
      <w:r>
        <w:rPr>
          <w:rFonts w:hint="eastAsia"/>
        </w:rPr>
        <w:t>　　　　三、2025-2031年中国肺癌药物行业销售收入预测</w:t>
      </w:r>
      <w:r>
        <w:rPr>
          <w:rFonts w:hint="eastAsia"/>
        </w:rPr>
        <w:br/>
      </w:r>
      <w:r>
        <w:rPr>
          <w:rFonts w:hint="eastAsia"/>
        </w:rPr>
        <w:t>　　　　四、2025-2031年中国肺癌药物行业利润总额预测</w:t>
      </w:r>
      <w:r>
        <w:rPr>
          <w:rFonts w:hint="eastAsia"/>
        </w:rPr>
        <w:br/>
      </w:r>
      <w:r>
        <w:rPr>
          <w:rFonts w:hint="eastAsia"/>
        </w:rPr>
        <w:t>　　　　五、2025-2031年中国肺癌药物行业总资产预测</w:t>
      </w:r>
      <w:r>
        <w:rPr>
          <w:rFonts w:hint="eastAsia"/>
        </w:rPr>
        <w:br/>
      </w:r>
      <w:r>
        <w:rPr>
          <w:rFonts w:hint="eastAsia"/>
        </w:rPr>
        <w:br/>
      </w:r>
      <w:r>
        <w:rPr>
          <w:rFonts w:hint="eastAsia"/>
        </w:rPr>
        <w:t>第十五章 2025-2031年肺癌药物行业发展趋势及投资风险分析</w:t>
      </w:r>
      <w:r>
        <w:rPr>
          <w:rFonts w:hint="eastAsia"/>
        </w:rPr>
        <w:br/>
      </w:r>
      <w:r>
        <w:rPr>
          <w:rFonts w:hint="eastAsia"/>
        </w:rPr>
        <w:t>　　第一节 2020-2025年肺癌药物存在的问题</w:t>
      </w:r>
      <w:r>
        <w:rPr>
          <w:rFonts w:hint="eastAsia"/>
        </w:rPr>
        <w:br/>
      </w:r>
      <w:r>
        <w:rPr>
          <w:rFonts w:hint="eastAsia"/>
        </w:rPr>
        <w:t>　　第二节 2025-2031年发展预测分析</w:t>
      </w:r>
      <w:r>
        <w:rPr>
          <w:rFonts w:hint="eastAsia"/>
        </w:rPr>
        <w:br/>
      </w:r>
      <w:r>
        <w:rPr>
          <w:rFonts w:hint="eastAsia"/>
        </w:rPr>
        <w:t>　　　　一、2025-2031年肺癌药物发展方向分析</w:t>
      </w:r>
      <w:r>
        <w:rPr>
          <w:rFonts w:hint="eastAsia"/>
        </w:rPr>
        <w:br/>
      </w:r>
      <w:r>
        <w:rPr>
          <w:rFonts w:hint="eastAsia"/>
        </w:rPr>
        <w:t>　　　　二、2025-2031年肺癌药物行业发展规模预测</w:t>
      </w:r>
      <w:r>
        <w:rPr>
          <w:rFonts w:hint="eastAsia"/>
        </w:rPr>
        <w:br/>
      </w:r>
      <w:r>
        <w:rPr>
          <w:rFonts w:hint="eastAsia"/>
        </w:rPr>
        <w:t>　　　　三、2025-2031年肺癌药物行业发展趋势预测</w:t>
      </w:r>
      <w:r>
        <w:rPr>
          <w:rFonts w:hint="eastAsia"/>
        </w:rPr>
        <w:br/>
      </w:r>
      <w:r>
        <w:rPr>
          <w:rFonts w:hint="eastAsia"/>
        </w:rPr>
        <w:t>　　第三节 2025-2031年肺癌药物行业投资风险分析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肺癌药物行业2025-2031年热点问题探讨</w:t>
      </w:r>
      <w:r>
        <w:rPr>
          <w:rFonts w:hint="eastAsia"/>
        </w:rPr>
        <w:br/>
      </w:r>
      <w:r>
        <w:rPr>
          <w:rFonts w:hint="eastAsia"/>
        </w:rPr>
        <w:t>　　第一节 推进城镇化和加快新农村建设，调整优化城乡结构</w:t>
      </w:r>
      <w:r>
        <w:rPr>
          <w:rFonts w:hint="eastAsia"/>
        </w:rPr>
        <w:br/>
      </w:r>
      <w:r>
        <w:rPr>
          <w:rFonts w:hint="eastAsia"/>
        </w:rPr>
        <w:t>　　第二节 发挥地区比较优势，促进区域协调发展</w:t>
      </w:r>
      <w:r>
        <w:rPr>
          <w:rFonts w:hint="eastAsia"/>
        </w:rPr>
        <w:br/>
      </w:r>
      <w:r>
        <w:rPr>
          <w:rFonts w:hint="eastAsia"/>
        </w:rPr>
        <w:t>　　第三节 建立扩大消费需求的长效机制研究</w:t>
      </w:r>
      <w:r>
        <w:rPr>
          <w:rFonts w:hint="eastAsia"/>
        </w:rPr>
        <w:br/>
      </w:r>
      <w:r>
        <w:rPr>
          <w:rFonts w:hint="eastAsia"/>
        </w:rPr>
        <w:t>　　第六节 2025-2031年时期肺癌药物行业自身热点问题研究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2025-2031年肺癌药物行业投资战略研究</w:t>
      </w:r>
      <w:r>
        <w:rPr>
          <w:rFonts w:hint="eastAsia"/>
        </w:rPr>
        <w:br/>
      </w:r>
      <w:r>
        <w:rPr>
          <w:rFonts w:hint="eastAsia"/>
        </w:rPr>
        <w:t>　　第一节 肺癌药物行业发展战略研究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对我国肺癌药物品牌的战略思考</w:t>
      </w:r>
      <w:r>
        <w:rPr>
          <w:rFonts w:hint="eastAsia"/>
        </w:rPr>
        <w:br/>
      </w:r>
      <w:r>
        <w:rPr>
          <w:rFonts w:hint="eastAsia"/>
        </w:rPr>
        <w:t>　　　　一、肺癌药物品牌的重要性</w:t>
      </w:r>
      <w:r>
        <w:rPr>
          <w:rFonts w:hint="eastAsia"/>
        </w:rPr>
        <w:br/>
      </w:r>
      <w:r>
        <w:rPr>
          <w:rFonts w:hint="eastAsia"/>
        </w:rPr>
        <w:t>　　　　二、肺癌药物实施品牌战略的意义</w:t>
      </w:r>
      <w:r>
        <w:rPr>
          <w:rFonts w:hint="eastAsia"/>
        </w:rPr>
        <w:br/>
      </w:r>
      <w:r>
        <w:rPr>
          <w:rFonts w:hint="eastAsia"/>
        </w:rPr>
        <w:t>　　　　三、肺癌药物企业品牌的现状分析</w:t>
      </w:r>
      <w:r>
        <w:rPr>
          <w:rFonts w:hint="eastAsia"/>
        </w:rPr>
        <w:br/>
      </w:r>
      <w:r>
        <w:rPr>
          <w:rFonts w:hint="eastAsia"/>
        </w:rPr>
        <w:t>　　　　四、我国肺癌药物企业的品牌战略</w:t>
      </w:r>
      <w:r>
        <w:rPr>
          <w:rFonts w:hint="eastAsia"/>
        </w:rPr>
        <w:br/>
      </w:r>
      <w:r>
        <w:rPr>
          <w:rFonts w:hint="eastAsia"/>
        </w:rPr>
        <w:t>　　　　五、肺癌药物品牌战略管理的策略</w:t>
      </w:r>
      <w:r>
        <w:rPr>
          <w:rFonts w:hint="eastAsia"/>
        </w:rPr>
        <w:br/>
      </w:r>
      <w:r>
        <w:rPr>
          <w:rFonts w:hint="eastAsia"/>
        </w:rPr>
        <w:br/>
      </w:r>
      <w:r>
        <w:rPr>
          <w:rFonts w:hint="eastAsia"/>
        </w:rPr>
        <w:t>第十八章 研究结论及投资建议</w:t>
      </w:r>
      <w:r>
        <w:rPr>
          <w:rFonts w:hint="eastAsia"/>
        </w:rPr>
        <w:br/>
      </w:r>
      <w:r>
        <w:rPr>
          <w:rFonts w:hint="eastAsia"/>
        </w:rPr>
        <w:t>　　第一节 肺癌药物行业研究结论及建议</w:t>
      </w:r>
      <w:r>
        <w:rPr>
          <w:rFonts w:hint="eastAsia"/>
        </w:rPr>
        <w:br/>
      </w:r>
      <w:r>
        <w:rPr>
          <w:rFonts w:hint="eastAsia"/>
        </w:rPr>
        <w:t>　　第二节 肺癌药物子行业研究结论及建议</w:t>
      </w:r>
      <w:r>
        <w:rPr>
          <w:rFonts w:hint="eastAsia"/>
        </w:rPr>
        <w:br/>
      </w:r>
      <w:r>
        <w:rPr>
          <w:rFonts w:hint="eastAsia"/>
        </w:rPr>
        <w:t>　　第三节 中.智.林－肺癌药物行业2025-2031年投资建议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肺癌药物行业生命周期</w:t>
      </w:r>
      <w:r>
        <w:rPr>
          <w:rFonts w:hint="eastAsia"/>
        </w:rPr>
        <w:br/>
      </w:r>
      <w:r>
        <w:rPr>
          <w:rFonts w:hint="eastAsia"/>
        </w:rPr>
        <w:t>　　图表 肺癌药物行业产业链结构</w:t>
      </w:r>
      <w:r>
        <w:rPr>
          <w:rFonts w:hint="eastAsia"/>
        </w:rPr>
        <w:br/>
      </w:r>
      <w:r>
        <w:rPr>
          <w:rFonts w:hint="eastAsia"/>
        </w:rPr>
        <w:t>　　图表 2020-2025年全球肺癌药物行业市场规模</w:t>
      </w:r>
      <w:r>
        <w:rPr>
          <w:rFonts w:hint="eastAsia"/>
        </w:rPr>
        <w:br/>
      </w:r>
      <w:r>
        <w:rPr>
          <w:rFonts w:hint="eastAsia"/>
        </w:rPr>
        <w:t>　　图表 2020-2025年中国肺癌药物行业市场规模</w:t>
      </w:r>
      <w:r>
        <w:rPr>
          <w:rFonts w:hint="eastAsia"/>
        </w:rPr>
        <w:br/>
      </w:r>
      <w:r>
        <w:rPr>
          <w:rFonts w:hint="eastAsia"/>
        </w:rPr>
        <w:t>　　图表 2020-2025年肺癌药物行业销售收入</w:t>
      </w:r>
      <w:r>
        <w:rPr>
          <w:rFonts w:hint="eastAsia"/>
        </w:rPr>
        <w:br/>
      </w:r>
      <w:r>
        <w:rPr>
          <w:rFonts w:hint="eastAsia"/>
        </w:rPr>
        <w:t>　　图表 2020-2025年肺癌药物行业利润总额</w:t>
      </w:r>
      <w:r>
        <w:rPr>
          <w:rFonts w:hint="eastAsia"/>
        </w:rPr>
        <w:br/>
      </w:r>
      <w:r>
        <w:rPr>
          <w:rFonts w:hint="eastAsia"/>
        </w:rPr>
        <w:t>　　图表 2020-2025年肺癌药物行业资产总计</w:t>
      </w:r>
      <w:r>
        <w:rPr>
          <w:rFonts w:hint="eastAsia"/>
        </w:rPr>
        <w:br/>
      </w:r>
      <w:r>
        <w:rPr>
          <w:rFonts w:hint="eastAsia"/>
        </w:rPr>
        <w:t>　　图表 2020-2025年肺癌药物行业销售费用分析</w:t>
      </w:r>
      <w:r>
        <w:rPr>
          <w:rFonts w:hint="eastAsia"/>
        </w:rPr>
        <w:br/>
      </w:r>
      <w:r>
        <w:rPr>
          <w:rFonts w:hint="eastAsia"/>
        </w:rPr>
        <w:t>　　图表 2020-2025年肺癌药物行业管理费用分析</w:t>
      </w:r>
      <w:r>
        <w:rPr>
          <w:rFonts w:hint="eastAsia"/>
        </w:rPr>
        <w:br/>
      </w:r>
      <w:r>
        <w:rPr>
          <w:rFonts w:hint="eastAsia"/>
        </w:rPr>
        <w:t>　　图表 2020-2025年肺癌药物行业财务费用分析</w:t>
      </w:r>
      <w:r>
        <w:rPr>
          <w:rFonts w:hint="eastAsia"/>
        </w:rPr>
        <w:br/>
      </w:r>
      <w:r>
        <w:rPr>
          <w:rFonts w:hint="eastAsia"/>
        </w:rPr>
        <w:t>　　图表 2020-2025年肺癌药物行业销售毛利率分析</w:t>
      </w:r>
      <w:r>
        <w:rPr>
          <w:rFonts w:hint="eastAsia"/>
        </w:rPr>
        <w:br/>
      </w:r>
      <w:r>
        <w:rPr>
          <w:rFonts w:hint="eastAsia"/>
        </w:rPr>
        <w:t>　　图表 2020-2025年肺癌药物行业销售利润率分析</w:t>
      </w:r>
      <w:r>
        <w:rPr>
          <w:rFonts w:hint="eastAsia"/>
        </w:rPr>
        <w:br/>
      </w:r>
      <w:r>
        <w:rPr>
          <w:rFonts w:hint="eastAsia"/>
        </w:rPr>
        <w:t>　　图表 2020-2025年肺癌药物行业成本费用利润率分析</w:t>
      </w:r>
      <w:r>
        <w:rPr>
          <w:rFonts w:hint="eastAsia"/>
        </w:rPr>
        <w:br/>
      </w:r>
      <w:r>
        <w:rPr>
          <w:rFonts w:hint="eastAsia"/>
        </w:rPr>
        <w:t>　　图表 2020-2025年肺癌药物行业总资产利润率分析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4dbb7324040b0" w:history="1">
        <w:r>
          <w:rPr>
            <w:rStyle w:val="Hyperlink"/>
          </w:rPr>
          <w:t>中国肺癌药物行业调查分析及市场前景预测报告（2025-2031年）</w:t>
        </w:r>
      </w:hyperlink>
      <w:r>
        <w:rPr>
          <w:color w:val="C00000"/>
        </w:rPr>
        <w:t>》，报告编号：</w:t>
      </w:r>
      <w:r>
        <w:rPr>
          <w:rFonts w:hint="eastAsia"/>
          <w:color w:val="C00000"/>
        </w:rPr>
        <w:t>2279393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14dbb7324040b0" w:history="1">
        <w:r>
          <w:rPr>
            <w:rStyle w:val="Hyperlink"/>
          </w:rPr>
          <w:t>https://www.20087.com/3/39/FeiAiYaoWuDeXianZhuangHeFaZhanQu.html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热点：肿瘤是怎么得来的、肺癌药物DDY、喝中药肺部肿瘤缩小了、肺癌药物控制一般可以熬几年、肺结节最怕三个消炎药、肺癌药物大全、全身转移晚期寿命一览表、恒瑞医药治疗肺癌药物、肺部肿瘤能治好吗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65ebe6ff814b31" w:history="1">
      <w:r>
        <w:rPr>
          <w:rStyle w:val="Hyperlink"/>
        </w:rPr>
        <w:t>中国肺癌药物行业调查分析及市场前景预测报告（2025-2031年）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FeiAiYaoWuDeXianZhuangHeFaZhanQu.html" TargetMode="External" Id="R4014dbb7324040b0" /></Relationships>
</file>

<file path=word/_rels/header2.xml.rels>&#65279;<?xml version="1.0" encoding="utf-8"?><Relationships xmlns="http://schemas.openxmlformats.org/package/2006/relationships"><Relationship Type="http://schemas.openxmlformats.org/officeDocument/2006/relationships/hyperlink" Target="https://www.20087.com/3/39/FeiAiYaoWuDeXianZhuangHeFaZhanQu.html" TargetMode="External" Id="R6265ebe6ff814b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2025-01-06T07:17:00Z</dcterms:created>
  <dcterms:modified xsi:type="dcterms:W3CDTF">2025-01-06T08:17:00Z</dcterms:modified>
  <dc:subject>中国肺癌药物行业调查分析及市场前景预测报告（2025-2031年）</dc:subject>
  <dc:title>中国肺癌药物行业调查分析及市场前景预测报告（2025-2031年）</dc:title>
  <cp:keywords>中国肺癌药物行业调查分析及市场前景预测报告（2025-2031年）</cp:keywords>
  <dc:description>中国肺癌药物行业调查分析及市场前景预测报告（2025-2031年）</dc:description>
</cp:coreProperties>
</file>