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d2d6b37f490c" w:history="1">
              <w:r>
                <w:rPr>
                  <w:rStyle w:val="Hyperlink"/>
                </w:rPr>
                <w:t>中国药学教育市场现状调研与发展前景分析报告（2025年）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d2d6b37f490c" w:history="1">
              <w:r>
                <w:rPr>
                  <w:rStyle w:val="Hyperlink"/>
                </w:rPr>
                <w:t>中国药学教育市场现状调研与发展前景分析报告（2025年）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0d2d6b37f490c" w:history="1">
                <w:r>
                  <w:rPr>
                    <w:rStyle w:val="Hyperlink"/>
                  </w:rPr>
                  <w:t>https://www.20087.com/M_YiLiaoBaoJian/93/YaoXueJiaoYuHangYeXianZhuangYuFaZhanQianJing.html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具备药物研发、生产、检验、临床应用等能力的专业人才，是医药行业发展的重要支撑。近年来，随着新药研发周期的缩短和药品监管政策的调整，药学教育的内容和方法也在不断更新。实践教学和校企合作模式的加强，使学生能够更早接触行业前沿，提升就业竞争力。同时，跨学科知识的融合，如生物信息学、数据科学等，正在改变药学教育的传统格局。</w:t>
      </w:r>
      <w:r>
        <w:rPr>
          <w:rFonts w:hint="eastAsia"/>
        </w:rPr>
        <w:br/>
      </w:r>
      <w:r>
        <w:rPr>
          <w:rFonts w:hint="eastAsia"/>
        </w:rPr>
        <w:t>　　未来，药学教育将更加注重培养学生的创新能力和国际视野。随着全球医药市场的竞争加剧，对具备国际交流能力和跨文化背景的药学人才需求增加。同时，远程教育和虚拟实验室技术的应用，将打破地域限制，提高教育资源的可获取性。药学教育还将紧密跟踪生物医药领域的最新进展，如细胞治疗、基因编辑等，确保培养出适应未来医疗科技发展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d2d6b37f490c" w:history="1">
        <w:r>
          <w:rPr>
            <w:rStyle w:val="Hyperlink"/>
          </w:rPr>
          <w:t>中国药学教育市场现状调研与发展前景分析报告（2025年）</w:t>
        </w:r>
      </w:hyperlink>
      <w:r>
        <w:rPr>
          <w:rFonts w:hint="eastAsia"/>
        </w:rPr>
        <w:t>》全面梳理了药学教育产业链，结合市场需求和市场规模等数据，深入剖析药学教育行业现状。报告详细探讨了药学教育市场竞争格局，重点关注重点企业及其品牌影响力，并分析了药学教育价格机制和细分市场特征。通过对药学教育技术现状及未来方向的评估，报告展望了药学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（3）药学教育政策发展趋势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（3）技术发展对学习方式的影响分析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（1）美国药学教育培养目标</w:t>
      </w:r>
      <w:r>
        <w:rPr>
          <w:rFonts w:hint="eastAsia"/>
        </w:rPr>
        <w:br/>
      </w:r>
      <w:r>
        <w:rPr>
          <w:rFonts w:hint="eastAsia"/>
        </w:rPr>
        <w:t>　　　　（2）美国药学教育学历学制</w:t>
      </w:r>
      <w:r>
        <w:rPr>
          <w:rFonts w:hint="eastAsia"/>
        </w:rPr>
        <w:br/>
      </w:r>
      <w:r>
        <w:rPr>
          <w:rFonts w:hint="eastAsia"/>
        </w:rPr>
        <w:t>　　　　（3）美国药学教育课程体系</w:t>
      </w:r>
      <w:r>
        <w:rPr>
          <w:rFonts w:hint="eastAsia"/>
        </w:rPr>
        <w:br/>
      </w:r>
      <w:r>
        <w:rPr>
          <w:rFonts w:hint="eastAsia"/>
        </w:rPr>
        <w:t>　　　　（4）美国药学教育授课方式</w:t>
      </w:r>
      <w:r>
        <w:rPr>
          <w:rFonts w:hint="eastAsia"/>
        </w:rPr>
        <w:br/>
      </w:r>
      <w:r>
        <w:rPr>
          <w:rFonts w:hint="eastAsia"/>
        </w:rPr>
        <w:t>　　　　（5）美国药学教育实践安排</w:t>
      </w:r>
      <w:r>
        <w:rPr>
          <w:rFonts w:hint="eastAsia"/>
        </w:rPr>
        <w:br/>
      </w:r>
      <w:r>
        <w:rPr>
          <w:rFonts w:hint="eastAsia"/>
        </w:rPr>
        <w:t>　　　　（6）美国药学教育发展启示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（1）英国药学教育培养目标</w:t>
      </w:r>
      <w:r>
        <w:rPr>
          <w:rFonts w:hint="eastAsia"/>
        </w:rPr>
        <w:br/>
      </w:r>
      <w:r>
        <w:rPr>
          <w:rFonts w:hint="eastAsia"/>
        </w:rPr>
        <w:t>　　　　（2）英国药学教育学历学制</w:t>
      </w:r>
      <w:r>
        <w:rPr>
          <w:rFonts w:hint="eastAsia"/>
        </w:rPr>
        <w:br/>
      </w:r>
      <w:r>
        <w:rPr>
          <w:rFonts w:hint="eastAsia"/>
        </w:rPr>
        <w:t>　　　　（3）英国药学教育课程体系</w:t>
      </w:r>
      <w:r>
        <w:rPr>
          <w:rFonts w:hint="eastAsia"/>
        </w:rPr>
        <w:br/>
      </w:r>
      <w:r>
        <w:rPr>
          <w:rFonts w:hint="eastAsia"/>
        </w:rPr>
        <w:t>　　　　（4）英国药学教育授课方式</w:t>
      </w:r>
      <w:r>
        <w:rPr>
          <w:rFonts w:hint="eastAsia"/>
        </w:rPr>
        <w:br/>
      </w:r>
      <w:r>
        <w:rPr>
          <w:rFonts w:hint="eastAsia"/>
        </w:rPr>
        <w:t>　　　　（5）英国药学教育实践安排</w:t>
      </w:r>
      <w:r>
        <w:rPr>
          <w:rFonts w:hint="eastAsia"/>
        </w:rPr>
        <w:br/>
      </w:r>
      <w:r>
        <w:rPr>
          <w:rFonts w:hint="eastAsia"/>
        </w:rPr>
        <w:t>　　　　（6）英国药学教育发展启示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（1）日本药学教育培养目标</w:t>
      </w:r>
      <w:r>
        <w:rPr>
          <w:rFonts w:hint="eastAsia"/>
        </w:rPr>
        <w:br/>
      </w:r>
      <w:r>
        <w:rPr>
          <w:rFonts w:hint="eastAsia"/>
        </w:rPr>
        <w:t>　　　　（2）日本药学教育学历学制</w:t>
      </w:r>
      <w:r>
        <w:rPr>
          <w:rFonts w:hint="eastAsia"/>
        </w:rPr>
        <w:br/>
      </w:r>
      <w:r>
        <w:rPr>
          <w:rFonts w:hint="eastAsia"/>
        </w:rPr>
        <w:t>　　　　（3）日本药学教育课程体系</w:t>
      </w:r>
      <w:r>
        <w:rPr>
          <w:rFonts w:hint="eastAsia"/>
        </w:rPr>
        <w:br/>
      </w:r>
      <w:r>
        <w:rPr>
          <w:rFonts w:hint="eastAsia"/>
        </w:rPr>
        <w:t>　　　　（4）日本药学教育授课方式</w:t>
      </w:r>
      <w:r>
        <w:rPr>
          <w:rFonts w:hint="eastAsia"/>
        </w:rPr>
        <w:br/>
      </w:r>
      <w:r>
        <w:rPr>
          <w:rFonts w:hint="eastAsia"/>
        </w:rPr>
        <w:t>　　　　（5）日本药学教育实践安排</w:t>
      </w:r>
      <w:r>
        <w:rPr>
          <w:rFonts w:hint="eastAsia"/>
        </w:rPr>
        <w:br/>
      </w:r>
      <w:r>
        <w:rPr>
          <w:rFonts w:hint="eastAsia"/>
        </w:rPr>
        <w:t>　　　　（6）日本药学教育发展启示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（1）法国药学教育培养目标</w:t>
      </w:r>
      <w:r>
        <w:rPr>
          <w:rFonts w:hint="eastAsia"/>
        </w:rPr>
        <w:br/>
      </w:r>
      <w:r>
        <w:rPr>
          <w:rFonts w:hint="eastAsia"/>
        </w:rPr>
        <w:t>　　　　（2）法国药学教育学历学制</w:t>
      </w:r>
      <w:r>
        <w:rPr>
          <w:rFonts w:hint="eastAsia"/>
        </w:rPr>
        <w:br/>
      </w:r>
      <w:r>
        <w:rPr>
          <w:rFonts w:hint="eastAsia"/>
        </w:rPr>
        <w:t>　　　　（3）法国药学教育课程体系</w:t>
      </w:r>
      <w:r>
        <w:rPr>
          <w:rFonts w:hint="eastAsia"/>
        </w:rPr>
        <w:br/>
      </w:r>
      <w:r>
        <w:rPr>
          <w:rFonts w:hint="eastAsia"/>
        </w:rPr>
        <w:t>　　　　（4）法国药学教育授课方式</w:t>
      </w:r>
      <w:r>
        <w:rPr>
          <w:rFonts w:hint="eastAsia"/>
        </w:rPr>
        <w:br/>
      </w:r>
      <w:r>
        <w:rPr>
          <w:rFonts w:hint="eastAsia"/>
        </w:rPr>
        <w:t>　　　　（5）法国药学教育实践安排</w:t>
      </w:r>
      <w:r>
        <w:rPr>
          <w:rFonts w:hint="eastAsia"/>
        </w:rPr>
        <w:br/>
      </w:r>
      <w:r>
        <w:rPr>
          <w:rFonts w:hint="eastAsia"/>
        </w:rPr>
        <w:t>　　　　（6）法国药学教育发展启示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（1）印度药学教育培养目标</w:t>
      </w:r>
      <w:r>
        <w:rPr>
          <w:rFonts w:hint="eastAsia"/>
        </w:rPr>
        <w:br/>
      </w:r>
      <w:r>
        <w:rPr>
          <w:rFonts w:hint="eastAsia"/>
        </w:rPr>
        <w:t>　　　　（2）印度药学教育学历学制</w:t>
      </w:r>
      <w:r>
        <w:rPr>
          <w:rFonts w:hint="eastAsia"/>
        </w:rPr>
        <w:br/>
      </w:r>
      <w:r>
        <w:rPr>
          <w:rFonts w:hint="eastAsia"/>
        </w:rPr>
        <w:t>　　　　（3）印度药学教育课程体系</w:t>
      </w:r>
      <w:r>
        <w:rPr>
          <w:rFonts w:hint="eastAsia"/>
        </w:rPr>
        <w:br/>
      </w:r>
      <w:r>
        <w:rPr>
          <w:rFonts w:hint="eastAsia"/>
        </w:rPr>
        <w:t>　　　　（4）印度药学教育授课方式</w:t>
      </w:r>
      <w:r>
        <w:rPr>
          <w:rFonts w:hint="eastAsia"/>
        </w:rPr>
        <w:br/>
      </w:r>
      <w:r>
        <w:rPr>
          <w:rFonts w:hint="eastAsia"/>
        </w:rPr>
        <w:t>　　　　（5）印度药学教育实践安排</w:t>
      </w:r>
      <w:r>
        <w:rPr>
          <w:rFonts w:hint="eastAsia"/>
        </w:rPr>
        <w:br/>
      </w:r>
      <w:r>
        <w:rPr>
          <w:rFonts w:hint="eastAsia"/>
        </w:rPr>
        <w:t>　　　　（6）印度药学教育存在的问题</w:t>
      </w:r>
      <w:r>
        <w:rPr>
          <w:rFonts w:hint="eastAsia"/>
        </w:rPr>
        <w:br/>
      </w:r>
      <w:r>
        <w:rPr>
          <w:rFonts w:hint="eastAsia"/>
        </w:rPr>
        <w:t>　　　　（7）印度药学教育发展启示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（1）高等药学院校类别构成</w:t>
      </w:r>
      <w:r>
        <w:rPr>
          <w:rFonts w:hint="eastAsia"/>
        </w:rPr>
        <w:br/>
      </w:r>
      <w:r>
        <w:rPr>
          <w:rFonts w:hint="eastAsia"/>
        </w:rPr>
        <w:t>　　　　（2）高等药学院校区域分布</w:t>
      </w:r>
      <w:r>
        <w:rPr>
          <w:rFonts w:hint="eastAsia"/>
        </w:rPr>
        <w:br/>
      </w:r>
      <w:r>
        <w:rPr>
          <w:rFonts w:hint="eastAsia"/>
        </w:rPr>
        <w:t>　　　　（3）高等药学院校管理体制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继续药学教育的概念与实施方法</w:t>
      </w:r>
      <w:r>
        <w:rPr>
          <w:rFonts w:hint="eastAsia"/>
        </w:rPr>
        <w:br/>
      </w:r>
      <w:r>
        <w:rPr>
          <w:rFonts w:hint="eastAsia"/>
        </w:rPr>
        <w:t>　　　　3.6.2 继续药学教育活动与国家级项目</w:t>
      </w:r>
      <w:r>
        <w:rPr>
          <w:rFonts w:hint="eastAsia"/>
        </w:rPr>
        <w:br/>
      </w:r>
      <w:r>
        <w:rPr>
          <w:rFonts w:hint="eastAsia"/>
        </w:rPr>
        <w:t>　　　　3.6.3 继续药学教育发展存在的问题</w:t>
      </w:r>
      <w:r>
        <w:rPr>
          <w:rFonts w:hint="eastAsia"/>
        </w:rPr>
        <w:br/>
      </w:r>
      <w:r>
        <w:rPr>
          <w:rFonts w:hint="eastAsia"/>
        </w:rPr>
        <w:t>　　　　3.6.4 继续药学教育发展对策与建议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　　4.1.2 临床药学发展现状分析</w:t>
      </w:r>
      <w:r>
        <w:rPr>
          <w:rFonts w:hint="eastAsia"/>
        </w:rPr>
        <w:br/>
      </w:r>
      <w:r>
        <w:rPr>
          <w:rFonts w:hint="eastAsia"/>
        </w:rPr>
        <w:t>　　　　4.1.3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4.1.4 临床药学教育存在问题分析</w:t>
      </w:r>
      <w:r>
        <w:rPr>
          <w:rFonts w:hint="eastAsia"/>
        </w:rPr>
        <w:br/>
      </w:r>
      <w:r>
        <w:rPr>
          <w:rFonts w:hint="eastAsia"/>
        </w:rPr>
        <w:t>　　4.2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4.2.1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4.2.2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4.2.3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4.3 医疗机构药师需求现状</w:t>
      </w:r>
      <w:r>
        <w:rPr>
          <w:rFonts w:hint="eastAsia"/>
        </w:rPr>
        <w:br/>
      </w:r>
      <w:r>
        <w:rPr>
          <w:rFonts w:hint="eastAsia"/>
        </w:rPr>
        <w:t>　　　　4.3.1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4.3.2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（1）门诊和住院工作量</w:t>
      </w:r>
      <w:r>
        <w:rPr>
          <w:rFonts w:hint="eastAsia"/>
        </w:rPr>
        <w:br/>
      </w:r>
      <w:r>
        <w:rPr>
          <w:rFonts w:hint="eastAsia"/>
        </w:rPr>
        <w:t>　　　　（2）医院医师工作负荷</w:t>
      </w:r>
      <w:r>
        <w:rPr>
          <w:rFonts w:hint="eastAsia"/>
        </w:rPr>
        <w:br/>
      </w:r>
      <w:r>
        <w:rPr>
          <w:rFonts w:hint="eastAsia"/>
        </w:rPr>
        <w:t>　　　　（3）病床使用情况</w:t>
      </w:r>
      <w:r>
        <w:rPr>
          <w:rFonts w:hint="eastAsia"/>
        </w:rPr>
        <w:br/>
      </w:r>
      <w:r>
        <w:rPr>
          <w:rFonts w:hint="eastAsia"/>
        </w:rPr>
        <w:t>　　　　4.3.4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（4）医疗机构药师技术资格分布</w:t>
      </w:r>
      <w:r>
        <w:rPr>
          <w:rFonts w:hint="eastAsia"/>
        </w:rPr>
        <w:br/>
      </w:r>
      <w:r>
        <w:rPr>
          <w:rFonts w:hint="eastAsia"/>
        </w:rPr>
        <w:t>　　　　4.3.5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4.3.6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4.4 连锁药店药师需求现状</w:t>
      </w:r>
      <w:r>
        <w:rPr>
          <w:rFonts w:hint="eastAsia"/>
        </w:rPr>
        <w:br/>
      </w:r>
      <w:r>
        <w:rPr>
          <w:rFonts w:hint="eastAsia"/>
        </w:rPr>
        <w:t>　　　　4.4.1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（1）医药零售市场规模</w:t>
      </w:r>
      <w:r>
        <w:rPr>
          <w:rFonts w:hint="eastAsia"/>
        </w:rPr>
        <w:br/>
      </w:r>
      <w:r>
        <w:rPr>
          <w:rFonts w:hint="eastAsia"/>
        </w:rPr>
        <w:t>　　　　（2）连锁药店经营企业数</w:t>
      </w:r>
      <w:r>
        <w:rPr>
          <w:rFonts w:hint="eastAsia"/>
        </w:rPr>
        <w:br/>
      </w:r>
      <w:r>
        <w:rPr>
          <w:rFonts w:hint="eastAsia"/>
        </w:rPr>
        <w:t>　　　　（3）连锁药店直营门店数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1）连锁药店门店数量级分布情况</w:t>
      </w:r>
      <w:r>
        <w:rPr>
          <w:rFonts w:hint="eastAsia"/>
        </w:rPr>
        <w:br/>
      </w:r>
      <w:r>
        <w:rPr>
          <w:rFonts w:hint="eastAsia"/>
        </w:rPr>
        <w:t>　　　　2）连锁药店门店数量级区域分布情况</w:t>
      </w:r>
      <w:r>
        <w:rPr>
          <w:rFonts w:hint="eastAsia"/>
        </w:rPr>
        <w:br/>
      </w:r>
      <w:r>
        <w:rPr>
          <w:rFonts w:hint="eastAsia"/>
        </w:rPr>
        <w:t>　　　　4.4.2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（1）连锁药店百强企业销售收入</w:t>
      </w:r>
      <w:r>
        <w:rPr>
          <w:rFonts w:hint="eastAsia"/>
        </w:rPr>
        <w:br/>
      </w:r>
      <w:r>
        <w:rPr>
          <w:rFonts w:hint="eastAsia"/>
        </w:rPr>
        <w:t>　　　　（2）连锁药店百强企业门店数量</w:t>
      </w:r>
      <w:r>
        <w:rPr>
          <w:rFonts w:hint="eastAsia"/>
        </w:rPr>
        <w:br/>
      </w:r>
      <w:r>
        <w:rPr>
          <w:rFonts w:hint="eastAsia"/>
        </w:rPr>
        <w:t>　　　　（3）连锁药店百强企业人力资源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2）连锁药店行业百强企业员工结构分析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　　4.4.3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4.4.4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4.5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4.5.1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（1）临床药师在药学服务中的问题</w:t>
      </w:r>
      <w:r>
        <w:rPr>
          <w:rFonts w:hint="eastAsia"/>
        </w:rPr>
        <w:br/>
      </w:r>
      <w:r>
        <w:rPr>
          <w:rFonts w:hint="eastAsia"/>
        </w:rPr>
        <w:t>　　　　（2）临床药师在药学服务中的建议</w:t>
      </w:r>
      <w:r>
        <w:rPr>
          <w:rFonts w:hint="eastAsia"/>
        </w:rPr>
        <w:br/>
      </w:r>
      <w:r>
        <w:rPr>
          <w:rFonts w:hint="eastAsia"/>
        </w:rPr>
        <w:t>　　　　4.5.2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4.5.3 医疗机构药师需求预测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4.5.4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（1）北京市总体经济水平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（1）上海市总体经济水平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>
        <w:rPr>
          <w:rFonts w:hint="eastAsia"/>
        </w:rPr>
        <w:t>　　　　6.2.5 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6.2.6 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6.3 广东省药学人才需求分析</w:t>
      </w:r>
      <w:r>
        <w:rPr>
          <w:rFonts w:hint="eastAsia"/>
        </w:rPr>
        <w:br/>
      </w:r>
      <w:r>
        <w:rPr>
          <w:rFonts w:hint="eastAsia"/>
        </w:rPr>
        <w:t>　　　　6.3.1 广东省居民医疗保健水平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（1）广东省总体经济水平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（3）广东省居民医疗支出</w:t>
      </w:r>
      <w:r>
        <w:rPr>
          <w:rFonts w:hint="eastAsia"/>
        </w:rPr>
        <w:br/>
      </w:r>
      <w:r>
        <w:rPr>
          <w:rFonts w:hint="eastAsia"/>
        </w:rPr>
        <w:t>　　　　6.3.2 广东省药学教育发展现状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（1）广东省药学教育发展规模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（2）广东省药学教育发展特点</w:t>
      </w:r>
      <w:r>
        <w:rPr>
          <w:rFonts w:hint="eastAsia"/>
        </w:rPr>
        <w:br/>
      </w:r>
      <w:r>
        <w:rPr>
          <w:rFonts w:hint="eastAsia"/>
        </w:rPr>
        <w:t>　　　　6.3.3 广东省药品终端发展现状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（1）广东省医疗机构发展现状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（2）广东省连锁药店发展现状</w:t>
      </w:r>
      <w:r>
        <w:rPr>
          <w:rFonts w:hint="eastAsia"/>
        </w:rPr>
        <w:br/>
      </w:r>
      <w:r>
        <w:rPr>
          <w:rFonts w:hint="eastAsia"/>
        </w:rPr>
        <w:t>　　　　1）深圳市连锁药店行业发展现状</w:t>
      </w:r>
      <w:r>
        <w:rPr>
          <w:rFonts w:hint="eastAsia"/>
        </w:rPr>
        <w:br/>
      </w:r>
      <w:r>
        <w:rPr>
          <w:rFonts w:hint="eastAsia"/>
        </w:rPr>
        <w:t>　　　　2）广州市连锁药店行业发展现状</w:t>
      </w:r>
      <w:r>
        <w:rPr>
          <w:rFonts w:hint="eastAsia"/>
        </w:rPr>
        <w:br/>
      </w:r>
      <w:r>
        <w:rPr>
          <w:rFonts w:hint="eastAsia"/>
        </w:rPr>
        <w:t>　　　　3）东莞市连锁药店行业发展现状</w:t>
      </w:r>
      <w:r>
        <w:rPr>
          <w:rFonts w:hint="eastAsia"/>
        </w:rPr>
        <w:br/>
      </w:r>
      <w:r>
        <w:rPr>
          <w:rFonts w:hint="eastAsia"/>
        </w:rPr>
        <w:t>　　　　4）其他地方连锁药店行业发展现状</w:t>
      </w:r>
      <w:r>
        <w:rPr>
          <w:rFonts w:hint="eastAsia"/>
        </w:rPr>
        <w:br/>
      </w:r>
      <w:r>
        <w:rPr>
          <w:rFonts w:hint="eastAsia"/>
        </w:rPr>
        <w:t>　　　　6.3.4 广东省医药行业研发现状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（2）广东省医药行业研发投入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（3）广东省医药行业研发成果</w:t>
      </w:r>
      <w:r>
        <w:rPr>
          <w:rFonts w:hint="eastAsia"/>
        </w:rPr>
        <w:br/>
      </w:r>
      <w:r>
        <w:rPr>
          <w:rFonts w:hint="eastAsia"/>
        </w:rPr>
        <w:t>　　　　6.3.5 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6.3.6 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6.4 山东省药学人才需求分析</w:t>
      </w:r>
      <w:r>
        <w:rPr>
          <w:rFonts w:hint="eastAsia"/>
        </w:rPr>
        <w:br/>
      </w:r>
      <w:r>
        <w:rPr>
          <w:rFonts w:hint="eastAsia"/>
        </w:rPr>
        <w:t>　　　　6.4.1 山东省居民医疗保健水平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（1）山东省总体经济水平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（3）山东省居民医疗支出</w:t>
      </w:r>
      <w:r>
        <w:rPr>
          <w:rFonts w:hint="eastAsia"/>
        </w:rPr>
        <w:br/>
      </w:r>
      <w:r>
        <w:rPr>
          <w:rFonts w:hint="eastAsia"/>
        </w:rPr>
        <w:t>　　　　6.4.2 山东省药学教育发展现状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（1）山东省药学教育发展规模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（2）山东省药学教育发展特点</w:t>
      </w:r>
      <w:r>
        <w:rPr>
          <w:rFonts w:hint="eastAsia"/>
        </w:rPr>
        <w:br/>
      </w:r>
      <w:r>
        <w:rPr>
          <w:rFonts w:hint="eastAsia"/>
        </w:rPr>
        <w:t>　　　　6.4.3 山东省药品终端发展现状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（1）山东省医疗机构发展现状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（2）山东省连锁药店发展现状</w:t>
      </w:r>
      <w:r>
        <w:rPr>
          <w:rFonts w:hint="eastAsia"/>
        </w:rPr>
        <w:br/>
      </w:r>
      <w:r>
        <w:rPr>
          <w:rFonts w:hint="eastAsia"/>
        </w:rPr>
        <w:t>　　　　6.4.4 山东省医药行业研发现状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（2）山东省医药行业研发投入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（3）山东省医药行业研发成果</w:t>
      </w:r>
      <w:r>
        <w:rPr>
          <w:rFonts w:hint="eastAsia"/>
        </w:rPr>
        <w:br/>
      </w:r>
      <w:r>
        <w:rPr>
          <w:rFonts w:hint="eastAsia"/>
        </w:rPr>
        <w:t>　　　　6.4.5 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6.4.6 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6.5 江苏省药学人才需求分析</w:t>
      </w:r>
      <w:r>
        <w:rPr>
          <w:rFonts w:hint="eastAsia"/>
        </w:rPr>
        <w:br/>
      </w:r>
      <w:r>
        <w:rPr>
          <w:rFonts w:hint="eastAsia"/>
        </w:rPr>
        <w:t>　　　　6.5.1 江苏省居民医疗保健水平</w:t>
      </w:r>
      <w:r>
        <w:rPr>
          <w:rFonts w:hint="eastAsia"/>
        </w:rPr>
        <w:br/>
      </w:r>
      <w:r>
        <w:rPr>
          <w:rFonts w:hint="eastAsia"/>
        </w:rPr>
        <w:t>　　　　（1）江苏省总体经济水平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（3）江苏省居民医疗支出</w:t>
      </w:r>
      <w:r>
        <w:rPr>
          <w:rFonts w:hint="eastAsia"/>
        </w:rPr>
        <w:br/>
      </w:r>
      <w:r>
        <w:rPr>
          <w:rFonts w:hint="eastAsia"/>
        </w:rPr>
        <w:t>　　　　6.5.2 江苏省药学教育发展现状</w:t>
      </w:r>
      <w:r>
        <w:rPr>
          <w:rFonts w:hint="eastAsia"/>
        </w:rPr>
        <w:br/>
      </w:r>
      <w:r>
        <w:rPr>
          <w:rFonts w:hint="eastAsia"/>
        </w:rPr>
        <w:t>　　　　（1）江苏省药学教育发展规模</w:t>
      </w:r>
      <w:r>
        <w:rPr>
          <w:rFonts w:hint="eastAsia"/>
        </w:rPr>
        <w:br/>
      </w:r>
      <w:r>
        <w:rPr>
          <w:rFonts w:hint="eastAsia"/>
        </w:rPr>
        <w:t>　　　　（2）江苏省药学教育发展特点</w:t>
      </w:r>
      <w:r>
        <w:rPr>
          <w:rFonts w:hint="eastAsia"/>
        </w:rPr>
        <w:br/>
      </w:r>
      <w:r>
        <w:rPr>
          <w:rFonts w:hint="eastAsia"/>
        </w:rPr>
        <w:t>　　　　6.5.3 江苏省药品终端发展现状</w:t>
      </w:r>
      <w:r>
        <w:rPr>
          <w:rFonts w:hint="eastAsia"/>
        </w:rPr>
        <w:br/>
      </w:r>
      <w:r>
        <w:rPr>
          <w:rFonts w:hint="eastAsia"/>
        </w:rPr>
        <w:t>　　　　（1）江苏省医疗机构发展现状</w:t>
      </w:r>
      <w:r>
        <w:rPr>
          <w:rFonts w:hint="eastAsia"/>
        </w:rPr>
        <w:br/>
      </w:r>
      <w:r>
        <w:rPr>
          <w:rFonts w:hint="eastAsia"/>
        </w:rPr>
        <w:t>　　　　（2）江苏省连锁药店发展现状</w:t>
      </w:r>
      <w:r>
        <w:rPr>
          <w:rFonts w:hint="eastAsia"/>
        </w:rPr>
        <w:br/>
      </w:r>
      <w:r>
        <w:rPr>
          <w:rFonts w:hint="eastAsia"/>
        </w:rPr>
        <w:t>　　　　6.5.4 江苏省医药行业研发现状</w:t>
      </w:r>
      <w:r>
        <w:rPr>
          <w:rFonts w:hint="eastAsia"/>
        </w:rPr>
        <w:br/>
      </w:r>
      <w:r>
        <w:rPr>
          <w:rFonts w:hint="eastAsia"/>
        </w:rPr>
        <w:t>　　　　（1）江苏省医药行业研发水平</w:t>
      </w:r>
      <w:r>
        <w:rPr>
          <w:rFonts w:hint="eastAsia"/>
        </w:rPr>
        <w:br/>
      </w:r>
      <w:r>
        <w:rPr>
          <w:rFonts w:hint="eastAsia"/>
        </w:rPr>
        <w:t>　　　　（2）江苏省医药行业研发投入</w:t>
      </w:r>
      <w:r>
        <w:rPr>
          <w:rFonts w:hint="eastAsia"/>
        </w:rPr>
        <w:br/>
      </w:r>
      <w:r>
        <w:rPr>
          <w:rFonts w:hint="eastAsia"/>
        </w:rPr>
        <w:t>　　　　（3）江苏省医药行业研发成果</w:t>
      </w:r>
      <w:r>
        <w:rPr>
          <w:rFonts w:hint="eastAsia"/>
        </w:rPr>
        <w:br/>
      </w:r>
      <w:r>
        <w:rPr>
          <w:rFonts w:hint="eastAsia"/>
        </w:rPr>
        <w:t>　　　　6.5.5 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6.5.6 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6.6 河南省药学人才需求分析</w:t>
      </w:r>
      <w:r>
        <w:rPr>
          <w:rFonts w:hint="eastAsia"/>
        </w:rPr>
        <w:br/>
      </w:r>
      <w:r>
        <w:rPr>
          <w:rFonts w:hint="eastAsia"/>
        </w:rPr>
        <w:t>　　　　6.6.1 河南省居民医疗保健水平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（1）河南省总体经济水平</w:t>
      </w:r>
      <w:r>
        <w:rPr>
          <w:rFonts w:hint="eastAsia"/>
        </w:rPr>
        <w:br/>
      </w:r>
      <w:r>
        <w:rPr>
          <w:rFonts w:hint="eastAsia"/>
        </w:rPr>
        <w:t>　　　　（2）河南省居民收入水平</w:t>
      </w:r>
      <w:r>
        <w:rPr>
          <w:rFonts w:hint="eastAsia"/>
        </w:rPr>
        <w:br/>
      </w:r>
      <w:r>
        <w:rPr>
          <w:rFonts w:hint="eastAsia"/>
        </w:rPr>
        <w:t>　　　　（3）河南省居民医疗支出</w:t>
      </w:r>
      <w:r>
        <w:rPr>
          <w:rFonts w:hint="eastAsia"/>
        </w:rPr>
        <w:br/>
      </w:r>
      <w:r>
        <w:rPr>
          <w:rFonts w:hint="eastAsia"/>
        </w:rPr>
        <w:t>　　　　6.6.2 河南省药学教育发展现状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（1）河南省药学教育发展规模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（2）河南省药学教育发展特点</w:t>
      </w:r>
      <w:r>
        <w:rPr>
          <w:rFonts w:hint="eastAsia"/>
        </w:rPr>
        <w:br/>
      </w:r>
      <w:r>
        <w:rPr>
          <w:rFonts w:hint="eastAsia"/>
        </w:rPr>
        <w:t>　　　　6.6.3 河南省药品终端发展现状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（1）河南省医疗机构发展现状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（2）河南省连锁药店发展现状</w:t>
      </w:r>
      <w:r>
        <w:rPr>
          <w:rFonts w:hint="eastAsia"/>
        </w:rPr>
        <w:br/>
      </w:r>
      <w:r>
        <w:rPr>
          <w:rFonts w:hint="eastAsia"/>
        </w:rPr>
        <w:t>　　　　6.6.4 河南省医药行业研发现状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（1）河南省医药行业研发投入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（2）河南省医药行业研发成果</w:t>
      </w:r>
      <w:r>
        <w:rPr>
          <w:rFonts w:hint="eastAsia"/>
        </w:rPr>
        <w:br/>
      </w:r>
      <w:r>
        <w:rPr>
          <w:rFonts w:hint="eastAsia"/>
        </w:rPr>
        <w:t>　　　　6.6.5 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6.6.6 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6.7 湖南省药学人才需求分析</w:t>
      </w:r>
      <w:r>
        <w:rPr>
          <w:rFonts w:hint="eastAsia"/>
        </w:rPr>
        <w:br/>
      </w:r>
      <w:r>
        <w:rPr>
          <w:rFonts w:hint="eastAsia"/>
        </w:rPr>
        <w:t>　　　　6.7.1 湖南省居民医疗保健水平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（1）湖南省总体经济水平</w:t>
      </w:r>
      <w:r>
        <w:rPr>
          <w:rFonts w:hint="eastAsia"/>
        </w:rPr>
        <w:br/>
      </w:r>
      <w:r>
        <w:rPr>
          <w:rFonts w:hint="eastAsia"/>
        </w:rPr>
        <w:t>　　　　（2）湖南省居民收入水平</w:t>
      </w:r>
      <w:r>
        <w:rPr>
          <w:rFonts w:hint="eastAsia"/>
        </w:rPr>
        <w:br/>
      </w:r>
      <w:r>
        <w:rPr>
          <w:rFonts w:hint="eastAsia"/>
        </w:rPr>
        <w:t>　　　　（3）湖南省居民医疗支出</w:t>
      </w:r>
      <w:r>
        <w:rPr>
          <w:rFonts w:hint="eastAsia"/>
        </w:rPr>
        <w:br/>
      </w:r>
      <w:r>
        <w:rPr>
          <w:rFonts w:hint="eastAsia"/>
        </w:rPr>
        <w:t>　　　　6.7.2 湖南省药学教育发展现状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（1）湖南省药学教育发展规模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（2）湖南省药学教育发展特点</w:t>
      </w:r>
      <w:r>
        <w:rPr>
          <w:rFonts w:hint="eastAsia"/>
        </w:rPr>
        <w:br/>
      </w:r>
      <w:r>
        <w:rPr>
          <w:rFonts w:hint="eastAsia"/>
        </w:rPr>
        <w:t>　　　　6.7.3 湖南省药品终端发展现状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（1）湖南省医疗机构发展现状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（2）湖南省连锁药店发展现状</w:t>
      </w:r>
      <w:r>
        <w:rPr>
          <w:rFonts w:hint="eastAsia"/>
        </w:rPr>
        <w:br/>
      </w:r>
      <w:r>
        <w:rPr>
          <w:rFonts w:hint="eastAsia"/>
        </w:rPr>
        <w:t>　　　　6.7.4 湖南省医药行业研发现状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（1）湖南省医药行业研发投入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（2）湖南省医药行业研发成果</w:t>
      </w:r>
      <w:r>
        <w:rPr>
          <w:rFonts w:hint="eastAsia"/>
        </w:rPr>
        <w:br/>
      </w:r>
      <w:r>
        <w:rPr>
          <w:rFonts w:hint="eastAsia"/>
        </w:rPr>
        <w:t>　　　　6.7.5 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6.7.6 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6.8 四川省药学人才需求分析</w:t>
      </w:r>
      <w:r>
        <w:rPr>
          <w:rFonts w:hint="eastAsia"/>
        </w:rPr>
        <w:br/>
      </w:r>
      <w:r>
        <w:rPr>
          <w:rFonts w:hint="eastAsia"/>
        </w:rPr>
        <w:t>　　　　6.8.1 四川省居民医疗保健水平</w:t>
      </w:r>
      <w:r>
        <w:rPr>
          <w:rFonts w:hint="eastAsia"/>
        </w:rPr>
        <w:br/>
      </w:r>
      <w:r>
        <w:rPr>
          <w:rFonts w:hint="eastAsia"/>
        </w:rPr>
        <w:t>　　　　（1）四川省总体经济水平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（3）四川省居民医疗支出</w:t>
      </w:r>
      <w:r>
        <w:rPr>
          <w:rFonts w:hint="eastAsia"/>
        </w:rPr>
        <w:br/>
      </w:r>
      <w:r>
        <w:rPr>
          <w:rFonts w:hint="eastAsia"/>
        </w:rPr>
        <w:t>　　　　6.8.2 四川省药学教育发展现状</w:t>
      </w:r>
      <w:r>
        <w:rPr>
          <w:rFonts w:hint="eastAsia"/>
        </w:rPr>
        <w:br/>
      </w:r>
      <w:r>
        <w:rPr>
          <w:rFonts w:hint="eastAsia"/>
        </w:rPr>
        <w:t>　　　　（1）四川省药学教育发展规模</w:t>
      </w:r>
      <w:r>
        <w:rPr>
          <w:rFonts w:hint="eastAsia"/>
        </w:rPr>
        <w:br/>
      </w:r>
      <w:r>
        <w:rPr>
          <w:rFonts w:hint="eastAsia"/>
        </w:rPr>
        <w:t>　　　　（2）四川省药学教育发展特点</w:t>
      </w:r>
      <w:r>
        <w:rPr>
          <w:rFonts w:hint="eastAsia"/>
        </w:rPr>
        <w:br/>
      </w:r>
      <w:r>
        <w:rPr>
          <w:rFonts w:hint="eastAsia"/>
        </w:rPr>
        <w:t>　　　　6.8.3 四川省药品终端发展现状</w:t>
      </w:r>
      <w:r>
        <w:rPr>
          <w:rFonts w:hint="eastAsia"/>
        </w:rPr>
        <w:br/>
      </w:r>
      <w:r>
        <w:rPr>
          <w:rFonts w:hint="eastAsia"/>
        </w:rPr>
        <w:t>　　　　（1）四川省医疗机构发展现状</w:t>
      </w:r>
      <w:r>
        <w:rPr>
          <w:rFonts w:hint="eastAsia"/>
        </w:rPr>
        <w:br/>
      </w:r>
      <w:r>
        <w:rPr>
          <w:rFonts w:hint="eastAsia"/>
        </w:rPr>
        <w:t>　　　　（2）四川省连锁药店发展现状</w:t>
      </w:r>
      <w:r>
        <w:rPr>
          <w:rFonts w:hint="eastAsia"/>
        </w:rPr>
        <w:br/>
      </w:r>
      <w:r>
        <w:rPr>
          <w:rFonts w:hint="eastAsia"/>
        </w:rPr>
        <w:t>　　　　6.8.4 四川省医药行业研发现状</w:t>
      </w:r>
      <w:r>
        <w:rPr>
          <w:rFonts w:hint="eastAsia"/>
        </w:rPr>
        <w:br/>
      </w:r>
      <w:r>
        <w:rPr>
          <w:rFonts w:hint="eastAsia"/>
        </w:rPr>
        <w:t>　　　　（1）四川省医药行业研发水平</w:t>
      </w:r>
      <w:r>
        <w:rPr>
          <w:rFonts w:hint="eastAsia"/>
        </w:rPr>
        <w:br/>
      </w:r>
      <w:r>
        <w:rPr>
          <w:rFonts w:hint="eastAsia"/>
        </w:rPr>
        <w:t>　　　　（2）四川省医药行业研发成果</w:t>
      </w:r>
      <w:r>
        <w:rPr>
          <w:rFonts w:hint="eastAsia"/>
        </w:rPr>
        <w:br/>
      </w:r>
      <w:r>
        <w:rPr>
          <w:rFonts w:hint="eastAsia"/>
        </w:rPr>
        <w:t>　　　　6.8.5 四川省临床型药学人才需求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6.8.6 四川省研发型药学人才需求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6.9 辽宁省药学人才需求分析</w:t>
      </w:r>
      <w:r>
        <w:rPr>
          <w:rFonts w:hint="eastAsia"/>
        </w:rPr>
        <w:br/>
      </w:r>
      <w:r>
        <w:rPr>
          <w:rFonts w:hint="eastAsia"/>
        </w:rPr>
        <w:t>　　　　6.9.1 辽宁省居民医疗保健水平</w:t>
      </w:r>
      <w:r>
        <w:rPr>
          <w:rFonts w:hint="eastAsia"/>
        </w:rPr>
        <w:br/>
      </w:r>
      <w:r>
        <w:rPr>
          <w:rFonts w:hint="eastAsia"/>
        </w:rPr>
        <w:t>　　　　（1）辽宁省总体经济水平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（3）辽宁省居民医疗支出</w:t>
      </w:r>
      <w:r>
        <w:rPr>
          <w:rFonts w:hint="eastAsia"/>
        </w:rPr>
        <w:br/>
      </w:r>
      <w:r>
        <w:rPr>
          <w:rFonts w:hint="eastAsia"/>
        </w:rPr>
        <w:t>　　　　6.9.2 辽宁省药学教育发展现状</w:t>
      </w:r>
      <w:r>
        <w:rPr>
          <w:rFonts w:hint="eastAsia"/>
        </w:rPr>
        <w:br/>
      </w:r>
      <w:r>
        <w:rPr>
          <w:rFonts w:hint="eastAsia"/>
        </w:rPr>
        <w:t>　　　　（1）辽宁省药学教育发展规模</w:t>
      </w:r>
      <w:r>
        <w:rPr>
          <w:rFonts w:hint="eastAsia"/>
        </w:rPr>
        <w:br/>
      </w:r>
      <w:r>
        <w:rPr>
          <w:rFonts w:hint="eastAsia"/>
        </w:rPr>
        <w:t>　　　　（2）辽宁省药学教育发展特点</w:t>
      </w:r>
      <w:r>
        <w:rPr>
          <w:rFonts w:hint="eastAsia"/>
        </w:rPr>
        <w:br/>
      </w:r>
      <w:r>
        <w:rPr>
          <w:rFonts w:hint="eastAsia"/>
        </w:rPr>
        <w:t>　　　　6.9.3 辽宁省药品终端发展现状</w:t>
      </w:r>
      <w:r>
        <w:rPr>
          <w:rFonts w:hint="eastAsia"/>
        </w:rPr>
        <w:br/>
      </w:r>
      <w:r>
        <w:rPr>
          <w:rFonts w:hint="eastAsia"/>
        </w:rPr>
        <w:t>　　　　（1）辽宁省医疗机构发展现状</w:t>
      </w:r>
      <w:r>
        <w:rPr>
          <w:rFonts w:hint="eastAsia"/>
        </w:rPr>
        <w:br/>
      </w:r>
      <w:r>
        <w:rPr>
          <w:rFonts w:hint="eastAsia"/>
        </w:rPr>
        <w:t>　　　　（2）辽宁省连锁药店发展现状</w:t>
      </w:r>
      <w:r>
        <w:rPr>
          <w:rFonts w:hint="eastAsia"/>
        </w:rPr>
        <w:br/>
      </w:r>
      <w:r>
        <w:rPr>
          <w:rFonts w:hint="eastAsia"/>
        </w:rPr>
        <w:t>　　　　6.9.4 辽宁省医药行业研发现状</w:t>
      </w:r>
      <w:r>
        <w:rPr>
          <w:rFonts w:hint="eastAsia"/>
        </w:rPr>
        <w:br/>
      </w:r>
      <w:r>
        <w:rPr>
          <w:rFonts w:hint="eastAsia"/>
        </w:rPr>
        <w:t>　　　　（1）辽宁省医药行业研发投入</w:t>
      </w:r>
      <w:r>
        <w:rPr>
          <w:rFonts w:hint="eastAsia"/>
        </w:rPr>
        <w:br/>
      </w:r>
      <w:r>
        <w:rPr>
          <w:rFonts w:hint="eastAsia"/>
        </w:rPr>
        <w:t>　　　　（2）辽宁省医药行业研发成果</w:t>
      </w:r>
      <w:r>
        <w:rPr>
          <w:rFonts w:hint="eastAsia"/>
        </w:rPr>
        <w:br/>
      </w:r>
      <w:r>
        <w:rPr>
          <w:rFonts w:hint="eastAsia"/>
        </w:rPr>
        <w:t>　　　　6.9.5 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6.9.6 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中^智^林－中国药学教育及企业案例分析</w:t>
      </w:r>
      <w:r>
        <w:rPr>
          <w:rFonts w:hint="eastAsia"/>
        </w:rPr>
        <w:br/>
      </w:r>
      <w:r>
        <w:rPr>
          <w:rFonts w:hint="eastAsia"/>
        </w:rPr>
        <w:t>　　7.1 高等药学院校案例分析</w:t>
      </w:r>
      <w:r>
        <w:rPr>
          <w:rFonts w:hint="eastAsia"/>
        </w:rPr>
        <w:br/>
      </w:r>
      <w:r>
        <w:rPr>
          <w:rFonts w:hint="eastAsia"/>
        </w:rPr>
        <w:t>　　　　7.1.1 中国药科大学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7.1.2 沈阳药科大学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7.1.3 广东药学院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7.1.4 天津医科大学药学院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7.2 药物研究机构案例分析</w:t>
      </w:r>
      <w:r>
        <w:rPr>
          <w:rFonts w:hint="eastAsia"/>
        </w:rPr>
        <w:br/>
      </w:r>
      <w:r>
        <w:rPr>
          <w:rFonts w:hint="eastAsia"/>
        </w:rPr>
        <w:t>　　　　7.2.1 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7.2.2 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（8）研究所最新发展动向</w:t>
      </w:r>
      <w:r>
        <w:rPr>
          <w:rFonts w:hint="eastAsia"/>
        </w:rPr>
        <w:br/>
      </w:r>
      <w:r>
        <w:rPr>
          <w:rFonts w:hint="eastAsia"/>
        </w:rPr>
        <w:t>　　　　7.2.3 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7.3 药品研发企业案例分析</w:t>
      </w:r>
      <w:r>
        <w:rPr>
          <w:rFonts w:hint="eastAsia"/>
        </w:rPr>
        <w:br/>
      </w:r>
      <w:r>
        <w:rPr>
          <w:rFonts w:hint="eastAsia"/>
        </w:rPr>
        <w:t>　　　　7.3.1 石药集团有限公司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（10）旗下上市子公司——中国制药集团有限公司财务分析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2：2024年末各年龄段人口比重（单位：%）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7：法国Aix-Marseille II地中海大学药学院药学专业第一阶段和第二阶段主要课程</w:t>
      </w:r>
      <w:r>
        <w:rPr>
          <w:rFonts w:hint="eastAsia"/>
        </w:rPr>
        <w:br/>
      </w:r>
      <w:r>
        <w:rPr>
          <w:rFonts w:hint="eastAsia"/>
        </w:rPr>
        <w:t>　　图表 8：2025年我国高等药学院校区域分布（单位：所）</w:t>
      </w:r>
      <w:r>
        <w:rPr>
          <w:rFonts w:hint="eastAsia"/>
        </w:rPr>
        <w:br/>
      </w:r>
      <w:r>
        <w:rPr>
          <w:rFonts w:hint="eastAsia"/>
        </w:rPr>
        <w:t>　　图表 9：2025年我国高等药学院校专业设置情况（单位：个）</w:t>
      </w:r>
      <w:r>
        <w:rPr>
          <w:rFonts w:hint="eastAsia"/>
        </w:rPr>
        <w:br/>
      </w:r>
      <w:r>
        <w:rPr>
          <w:rFonts w:hint="eastAsia"/>
        </w:rPr>
        <w:t>　　图表 10：2025年我国高等药学院校及药物研究机构基本情况统计（单位：人）</w:t>
      </w:r>
      <w:r>
        <w:rPr>
          <w:rFonts w:hint="eastAsia"/>
        </w:rPr>
        <w:br/>
      </w:r>
      <w:r>
        <w:rPr>
          <w:rFonts w:hint="eastAsia"/>
        </w:rPr>
        <w:t>　　图表 11：2025年我国高等药学院校本科生情况统计（单位：人）</w:t>
      </w:r>
      <w:r>
        <w:rPr>
          <w:rFonts w:hint="eastAsia"/>
        </w:rPr>
        <w:br/>
      </w:r>
      <w:r>
        <w:rPr>
          <w:rFonts w:hint="eastAsia"/>
        </w:rPr>
        <w:t>　　图表 12：2025年我国高等药学院校专科生情况统计（单位：人）</w:t>
      </w:r>
      <w:r>
        <w:rPr>
          <w:rFonts w:hint="eastAsia"/>
        </w:rPr>
        <w:br/>
      </w:r>
      <w:r>
        <w:rPr>
          <w:rFonts w:hint="eastAsia"/>
        </w:rPr>
        <w:t>　　图表 13：2025年我国高等药学院校本科毕业生就业情况统计（单位：人）</w:t>
      </w:r>
      <w:r>
        <w:rPr>
          <w:rFonts w:hint="eastAsia"/>
        </w:rPr>
        <w:br/>
      </w:r>
      <w:r>
        <w:rPr>
          <w:rFonts w:hint="eastAsia"/>
        </w:rPr>
        <w:t>　　图表 14：2025年我国高等药学院校专科毕业生就业情况统计（单位：人）</w:t>
      </w:r>
      <w:r>
        <w:rPr>
          <w:rFonts w:hint="eastAsia"/>
        </w:rPr>
        <w:br/>
      </w:r>
      <w:r>
        <w:rPr>
          <w:rFonts w:hint="eastAsia"/>
        </w:rPr>
        <w:t>　　图表 15：2025年我国高等药学院校师资队伍基本情况统计（单位：人）</w:t>
      </w:r>
      <w:r>
        <w:rPr>
          <w:rFonts w:hint="eastAsia"/>
        </w:rPr>
        <w:br/>
      </w:r>
      <w:r>
        <w:rPr>
          <w:rFonts w:hint="eastAsia"/>
        </w:rPr>
        <w:t>　　图表 16：2025年我国高等药学院校专业课教师情况统计（单位：人）</w:t>
      </w:r>
      <w:r>
        <w:rPr>
          <w:rFonts w:hint="eastAsia"/>
        </w:rPr>
        <w:br/>
      </w:r>
      <w:r>
        <w:rPr>
          <w:rFonts w:hint="eastAsia"/>
        </w:rPr>
        <w:t>　　图表 17：2025年我国高等药学院校实验技术人员情况统计（单位：人）</w:t>
      </w:r>
      <w:r>
        <w:rPr>
          <w:rFonts w:hint="eastAsia"/>
        </w:rPr>
        <w:br/>
      </w:r>
      <w:r>
        <w:rPr>
          <w:rFonts w:hint="eastAsia"/>
        </w:rPr>
        <w:t>　　图表 18：2025年我国高等药学院校（系）硕士生、博士生导师基本情况（单位：人）</w:t>
      </w:r>
      <w:r>
        <w:rPr>
          <w:rFonts w:hint="eastAsia"/>
        </w:rPr>
        <w:br/>
      </w:r>
      <w:r>
        <w:rPr>
          <w:rFonts w:hint="eastAsia"/>
        </w:rPr>
        <w:t>　　图表 19：2025年我国高等药学院校及药物研究机构在校研究生情况统计（单位：人）</w:t>
      </w:r>
      <w:r>
        <w:rPr>
          <w:rFonts w:hint="eastAsia"/>
        </w:rPr>
        <w:br/>
      </w:r>
      <w:r>
        <w:rPr>
          <w:rFonts w:hint="eastAsia"/>
        </w:rPr>
        <w:t>　　图表 20：2025年我国高等药学院校毕业硕士生就业去向统计（单位：人）</w:t>
      </w:r>
      <w:r>
        <w:rPr>
          <w:rFonts w:hint="eastAsia"/>
        </w:rPr>
        <w:br/>
      </w:r>
      <w:r>
        <w:rPr>
          <w:rFonts w:hint="eastAsia"/>
        </w:rPr>
        <w:t>　　图表 21：2025年我国高等药学院校毕业博士生就业去向统计（单位：人）</w:t>
      </w:r>
      <w:r>
        <w:rPr>
          <w:rFonts w:hint="eastAsia"/>
        </w:rPr>
        <w:br/>
      </w:r>
      <w:r>
        <w:rPr>
          <w:rFonts w:hint="eastAsia"/>
        </w:rPr>
        <w:t>　　图表 22：2025年我国高等院校药学院资金投入情况（万元，元/人）</w:t>
      </w:r>
      <w:r>
        <w:rPr>
          <w:rFonts w:hint="eastAsia"/>
        </w:rPr>
        <w:br/>
      </w:r>
      <w:r>
        <w:rPr>
          <w:rFonts w:hint="eastAsia"/>
        </w:rPr>
        <w:t>　　图表 23：2025年我国中等药学院校区域分布（单位：所）</w:t>
      </w:r>
      <w:r>
        <w:rPr>
          <w:rFonts w:hint="eastAsia"/>
        </w:rPr>
        <w:br/>
      </w:r>
      <w:r>
        <w:rPr>
          <w:rFonts w:hint="eastAsia"/>
        </w:rPr>
        <w:t>　　图表 24：2025-2031年全国教育部门办中等职业学校学生流失情况测算表（单位：人）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25：2025-2031年全国劳动部门办中等职业学校学生流失情况测算表（单位：人）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26：2025年我国高等药学院校（系）函授生情况（单位：人）</w:t>
      </w:r>
      <w:r>
        <w:rPr>
          <w:rFonts w:hint="eastAsia"/>
        </w:rPr>
        <w:br/>
      </w:r>
      <w:r>
        <w:rPr>
          <w:rFonts w:hint="eastAsia"/>
        </w:rPr>
        <w:t>　　图表 27：我国临床药学专业设置情况</w:t>
      </w:r>
      <w:r>
        <w:rPr>
          <w:rFonts w:hint="eastAsia"/>
        </w:rPr>
        <w:br/>
      </w:r>
      <w:r>
        <w:rPr>
          <w:rFonts w:hint="eastAsia"/>
        </w:rPr>
        <w:t>　　图表 28：2025-2031年我国开设临床药学教育的高校数量变化情况（单位：所）</w:t>
      </w:r>
      <w:r>
        <w:rPr>
          <w:rFonts w:hint="eastAsia"/>
        </w:rPr>
        <w:br/>
      </w:r>
      <w:r>
        <w:rPr>
          <w:rFonts w:hint="eastAsia"/>
        </w:rPr>
        <w:t>　　图表 29：2025年我国临床药学教育学制及学位设置情况（单位：%）</w:t>
      </w:r>
      <w:r>
        <w:rPr>
          <w:rFonts w:hint="eastAsia"/>
        </w:rPr>
        <w:br/>
      </w:r>
      <w:r>
        <w:rPr>
          <w:rFonts w:hint="eastAsia"/>
        </w:rPr>
        <w:t>　　图表 30：2025年我国临床药学教育学制及学位设置一览表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32：七年制临床药学专业主干课程的设置与构成一览</w:t>
      </w:r>
      <w:r>
        <w:rPr>
          <w:rFonts w:hint="eastAsia"/>
        </w:rPr>
        <w:br/>
      </w:r>
      <w:r>
        <w:rPr>
          <w:rFonts w:hint="eastAsia"/>
        </w:rPr>
        <w:t>　　图表 33：2025年临床药学专业及方向招生计划统计情况（单位：人）</w:t>
      </w:r>
      <w:r>
        <w:rPr>
          <w:rFonts w:hint="eastAsia"/>
        </w:rPr>
        <w:br/>
      </w:r>
      <w:r>
        <w:rPr>
          <w:rFonts w:hint="eastAsia"/>
        </w:rPr>
        <w:t>　　图表 34：美国临床药学教育模式</w:t>
      </w:r>
      <w:r>
        <w:rPr>
          <w:rFonts w:hint="eastAsia"/>
        </w:rPr>
        <w:br/>
      </w:r>
      <w:r>
        <w:rPr>
          <w:rFonts w:hint="eastAsia"/>
        </w:rPr>
        <w:t>　　图表 35：2025-2031年中国卫生总费用情况（单位：亿元，%）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37：2025-2031年中国医疗机构数量统计（单位：家，%）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38：2025-2031年中国医疗机构人员统计（单位：万人）</w:t>
      </w:r>
      <w:r>
        <w:rPr>
          <w:rFonts w:hint="eastAsia"/>
        </w:rPr>
        <w:br/>
      </w:r>
      <w:r>
        <w:rPr>
          <w:rFonts w:hint="eastAsia"/>
        </w:rPr>
        <w:t>　　图表 39：2025-2031年中国医疗机构床位统计（单位：万张，%）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40：2025-2031年中国医疗机构诊疗人次数（单位：亿人次，%）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41：2025-2031年中国医疗机构入院人次数（单位：万人次，%）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42：2025-2031年中国医疗卫生机构医师负担工作量（单位：人次，日）</w:t>
      </w:r>
      <w:r>
        <w:rPr>
          <w:rFonts w:hint="eastAsia"/>
        </w:rPr>
        <w:br/>
      </w:r>
      <w:r>
        <w:rPr>
          <w:rFonts w:hint="eastAsia"/>
        </w:rPr>
        <w:t>　　图表 43：2025年中国医疗机构床位利用情况（单位：日，张，次，%）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44：2025-2031年全国医疗机构药师数量及增长情况（单位：万人，%）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45：2025年各类医疗机构药师分布情况（单位：人，%）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46：2025年医疗机构药师按学历分布情况（单位：人，%）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47：2025年医疗机构药师按技术资格分布情况（单位：人，%）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48：2025-2031年全国医院药师数及增长情况（单位：人，%）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49：2025年各类医院药师分布情况（单位：人，%）</w:t>
      </w:r>
      <w:r>
        <w:rPr>
          <w:rFonts w:hint="eastAsia"/>
        </w:rPr>
        <w:br/>
      </w:r>
      <w:r>
        <w:rPr>
          <w:rFonts w:hint="eastAsia"/>
        </w:rPr>
        <w:t>　　图表 50：2025年医院药师按学历分布情况（单位：人，%）</w:t>
      </w:r>
      <w:r>
        <w:rPr>
          <w:rFonts w:hint="eastAsia"/>
        </w:rPr>
        <w:br/>
      </w:r>
      <w:r>
        <w:rPr>
          <w:rFonts w:hint="eastAsia"/>
        </w:rPr>
        <w:t>　　图表 51：2025年医院药师按技术资格分布情况（单位：人，%）</w:t>
      </w:r>
      <w:r>
        <w:rPr>
          <w:rFonts w:hint="eastAsia"/>
        </w:rPr>
        <w:br/>
      </w:r>
      <w:r>
        <w:rPr>
          <w:rFonts w:hint="eastAsia"/>
        </w:rPr>
        <w:t>　　图表 52：2025-2031年基层医疗机构药师数及增长情况（单位：人，%）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53：2025-2031年社区卫生服务中心药师数及增长情况（单位：人，%）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54：2025-2031年专业公共卫生机构药师数及增长情况（单位：人，%）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55：2025-2031年疾病预防控制中心药师数及增长情况（单位：人，%）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56：2025-2031年乡镇卫生院药师数及增长情况（单位：人，%）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57：2025-2031年妇幼保健院药师数及增长情况（单位：人，%）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58：2025-2031年中国药品终端市场总额及增速预测（单位：亿元，%）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59：2025-2031年医院及零售市场份额比较（单位：%）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61：2025年连锁药店直营门店扩张规模前五强（单位：家）</w:t>
      </w:r>
      <w:r>
        <w:rPr>
          <w:rFonts w:hint="eastAsia"/>
        </w:rPr>
        <w:br/>
      </w:r>
      <w:r>
        <w:rPr>
          <w:rFonts w:hint="eastAsia"/>
        </w:rPr>
        <w:t>　　图表 62：2025年连锁药店直营门店扩张增长率前五强（单位：家）</w:t>
      </w:r>
      <w:r>
        <w:rPr>
          <w:rFonts w:hint="eastAsia"/>
        </w:rPr>
        <w:br/>
      </w:r>
      <w:r>
        <w:rPr>
          <w:rFonts w:hint="eastAsia"/>
        </w:rPr>
        <w:t>　　图表 63：2025年连锁药店门店数量级分布情况（单位：家）</w:t>
      </w:r>
      <w:r>
        <w:rPr>
          <w:rFonts w:hint="eastAsia"/>
        </w:rPr>
        <w:br/>
      </w:r>
      <w:r>
        <w:rPr>
          <w:rFonts w:hint="eastAsia"/>
        </w:rPr>
        <w:t>　　图表 64：2025年连锁药店门店数量区域分布情况（单位：家，%）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65：2025-2031年连锁药店销售规模（单位：亿元，%）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66：2025年十强、二十强、五十强、百强门店数量变化（单位：家，%）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67：2025年十强、二十强、五十强、百强门店分店数量变化（单位：家，%）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68：2025年连锁药店行业员工流失率区间分布（单位：%）</w:t>
      </w:r>
      <w:r>
        <w:rPr>
          <w:rFonts w:hint="eastAsia"/>
        </w:rPr>
        <w:br/>
      </w:r>
      <w:r>
        <w:rPr>
          <w:rFonts w:hint="eastAsia"/>
        </w:rPr>
        <w:t>　　图表 69：2025年连锁药店行业员工流失率增幅区间分布（单位：%）</w:t>
      </w:r>
      <w:r>
        <w:rPr>
          <w:rFonts w:hint="eastAsia"/>
        </w:rPr>
        <w:br/>
      </w:r>
      <w:r>
        <w:rPr>
          <w:rFonts w:hint="eastAsia"/>
        </w:rPr>
        <w:t>　　图表 70：2025年连锁药店行业一线员工占员工总数比例区间分布（单位：%）</w:t>
      </w:r>
      <w:r>
        <w:rPr>
          <w:rFonts w:hint="eastAsia"/>
        </w:rPr>
        <w:br/>
      </w:r>
      <w:r>
        <w:rPr>
          <w:rFonts w:hint="eastAsia"/>
        </w:rPr>
        <w:t>　　图表 71：2025年连锁药店行业店长、店员、药师月薪区间分布（单位：%）</w:t>
      </w:r>
      <w:r>
        <w:rPr>
          <w:rFonts w:hint="eastAsia"/>
        </w:rPr>
        <w:br/>
      </w:r>
      <w:r>
        <w:rPr>
          <w:rFonts w:hint="eastAsia"/>
        </w:rPr>
        <w:t>　　图表 72：2025年连锁药店行业薪酬总额增幅区间分布（单位：%）</w:t>
      </w:r>
      <w:r>
        <w:rPr>
          <w:rFonts w:hint="eastAsia"/>
        </w:rPr>
        <w:br/>
      </w:r>
      <w:r>
        <w:rPr>
          <w:rFonts w:hint="eastAsia"/>
        </w:rPr>
        <w:t>　　图表 73：2025年连锁药店行业员工薪酬总额增幅十强（单位：%）</w:t>
      </w:r>
      <w:r>
        <w:rPr>
          <w:rFonts w:hint="eastAsia"/>
        </w:rPr>
        <w:br/>
      </w:r>
      <w:r>
        <w:rPr>
          <w:rFonts w:hint="eastAsia"/>
        </w:rPr>
        <w:t>　　图表 74：2025年连锁药店行业执业药师月薪十强（单位：元，%）</w:t>
      </w:r>
      <w:r>
        <w:rPr>
          <w:rFonts w:hint="eastAsia"/>
        </w:rPr>
        <w:br/>
      </w:r>
      <w:r>
        <w:rPr>
          <w:rFonts w:hint="eastAsia"/>
        </w:rPr>
        <w:t>　　图表 75：2025-2031年全国医疗机构药师数及增长预测（单位：人，%）</w:t>
      </w:r>
      <w:r>
        <w:rPr>
          <w:rFonts w:hint="eastAsia"/>
        </w:rPr>
        <w:br/>
      </w:r>
      <w:r>
        <w:rPr>
          <w:rFonts w:hint="eastAsia"/>
        </w:rPr>
        <w:t>　　图表 76：2025-2031年医院药师数及增长预测（单位：人，%）</w:t>
      </w:r>
      <w:r>
        <w:rPr>
          <w:rFonts w:hint="eastAsia"/>
        </w:rPr>
        <w:br/>
      </w:r>
      <w:r>
        <w:rPr>
          <w:rFonts w:hint="eastAsia"/>
        </w:rPr>
        <w:t>　　图表 77：2025-2031年基层医疗机构药师数及增长预测（单位：人，%）</w:t>
      </w:r>
      <w:r>
        <w:rPr>
          <w:rFonts w:hint="eastAsia"/>
        </w:rPr>
        <w:br/>
      </w:r>
      <w:r>
        <w:rPr>
          <w:rFonts w:hint="eastAsia"/>
        </w:rPr>
        <w:t>　　图表 78：2025-2031年理工农医类高等学校研发人员统计（单位：家，人，%）</w:t>
      </w:r>
      <w:r>
        <w:rPr>
          <w:rFonts w:hint="eastAsia"/>
        </w:rPr>
        <w:br/>
      </w:r>
      <w:r>
        <w:rPr>
          <w:rFonts w:hint="eastAsia"/>
        </w:rPr>
        <w:t>　　图表 79：2025-2031年理工农医类高等学校研发课题统计（单位：项，人年，万元）</w:t>
      </w:r>
      <w:r>
        <w:rPr>
          <w:rFonts w:hint="eastAsia"/>
        </w:rPr>
        <w:br/>
      </w:r>
      <w:r>
        <w:rPr>
          <w:rFonts w:hint="eastAsia"/>
        </w:rPr>
        <w:t>　　图表 80：2025-2031年理工农医类高等学校研发经费内部支出统计（单位：万元，%）</w:t>
      </w:r>
      <w:r>
        <w:rPr>
          <w:rFonts w:hint="eastAsia"/>
        </w:rPr>
        <w:br/>
      </w:r>
      <w:r>
        <w:rPr>
          <w:rFonts w:hint="eastAsia"/>
        </w:rPr>
        <w:t>　　图表 81：2025-2031年理工农医类高等学校研发经费外部支出统计（单位：万元，%）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82：2025-2031年理工农医类高等学校科技产出统计（单位：件，%）</w:t>
      </w:r>
      <w:r>
        <w:rPr>
          <w:rFonts w:hint="eastAsia"/>
        </w:rPr>
        <w:br/>
      </w:r>
      <w:r>
        <w:rPr>
          <w:rFonts w:hint="eastAsia"/>
        </w:rPr>
        <w:t>　　图表 83：2025-2031年高等学校药学研发课题统计（单位：项，%）</w:t>
      </w:r>
      <w:r>
        <w:rPr>
          <w:rFonts w:hint="eastAsia"/>
        </w:rPr>
        <w:br/>
      </w:r>
      <w:r>
        <w:rPr>
          <w:rFonts w:hint="eastAsia"/>
        </w:rPr>
        <w:t>　　图表 84：2025-2031年高等学校中药学研发课题统计（单位：项，%）</w:t>
      </w:r>
      <w:r>
        <w:rPr>
          <w:rFonts w:hint="eastAsia"/>
        </w:rPr>
        <w:br/>
      </w:r>
      <w:r>
        <w:rPr>
          <w:rFonts w:hint="eastAsia"/>
        </w:rPr>
        <w:t>　　图表 85：2025-2031年高等学校药学研发经费投入统计（单位：万元，%）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86：2025-2031年高等学校中药学研发经费投入统计（单位：万元，%）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87：2025-2031年高等学校药学研发人才需求统计（单位：人，%）</w:t>
      </w:r>
      <w:r>
        <w:rPr>
          <w:rFonts w:hint="eastAsia"/>
        </w:rPr>
        <w:br/>
      </w:r>
      <w:r>
        <w:rPr>
          <w:rFonts w:hint="eastAsia"/>
        </w:rPr>
        <w:t>　　图表 88：2025-2031年高等学校国药学研发人才需求统计（单位：人，%）</w:t>
      </w:r>
      <w:r>
        <w:rPr>
          <w:rFonts w:hint="eastAsia"/>
        </w:rPr>
        <w:br/>
      </w:r>
      <w:r>
        <w:rPr>
          <w:rFonts w:hint="eastAsia"/>
        </w:rPr>
        <w:t>　　图表 89：2025-2031年高等学校药学研发投入规模预测（单位：万元）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90：2025-2031年高等学校药学研发人才需求预测（单位：人）</w:t>
      </w:r>
      <w:r>
        <w:rPr>
          <w:rFonts w:hint="eastAsia"/>
        </w:rPr>
        <w:br/>
      </w:r>
      <w:r>
        <w:rPr>
          <w:rFonts w:hint="eastAsia"/>
        </w:rPr>
        <w:t>　　图表 91：2025-2031年药学研发课题投入经费及增长情况（单位：万元，%）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92：2025-2031年中药学研发课题投入经费及增长情况（单位：万元，%）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93：2025-2031年医药科学研发机构研发经费内部支出及增长情况（单位：万元，%）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94：2025-2031年医药科学研发机构研发经费外部支出统计（单位：万元，%）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95：2025-2031年医药科学研发机构数量及增长情况（单位：个，%）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96：2025-2031年医药科学研发机构从业人员及增长情况（单位：人，%）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97：2025-2031年医药科学研发机构研发人员及增长情况（单位：人，%）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98：2025-2031年药学研发课题投入人员及增长情况（单位：人，%）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99：2025-2031年中药学研发课题投入人员及增长情况（单位：人，%）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100：2025-2031年医药科学研发课题人才需求统计（单位：人，%）</w:t>
      </w:r>
      <w:r>
        <w:rPr>
          <w:rFonts w:hint="eastAsia"/>
        </w:rPr>
        <w:br/>
      </w:r>
      <w:r>
        <w:rPr>
          <w:rFonts w:hint="eastAsia"/>
        </w:rPr>
        <w:t>　　图表 101：2025-2031年医药科学研发机构发表科技论文及著作统计（单位：篇，种，项，%）</w:t>
      </w:r>
      <w:r>
        <w:rPr>
          <w:rFonts w:hint="eastAsia"/>
        </w:rPr>
        <w:br/>
      </w:r>
      <w:r>
        <w:rPr>
          <w:rFonts w:hint="eastAsia"/>
        </w:rPr>
        <w:t>　　图表 102：2025-2031年医药科学研发机构专利申请量及有效发明专利统计（单位：件，万元，%）</w:t>
      </w:r>
      <w:r>
        <w:rPr>
          <w:rFonts w:hint="eastAsia"/>
        </w:rPr>
        <w:br/>
      </w:r>
      <w:r>
        <w:rPr>
          <w:rFonts w:hint="eastAsia"/>
        </w:rPr>
        <w:t>　　图表 103：2025-2031年医药科学研发机构研发人才需求及预测（单位：人，%）</w:t>
      </w:r>
      <w:r>
        <w:rPr>
          <w:rFonts w:hint="eastAsia"/>
        </w:rPr>
        <w:br/>
      </w:r>
      <w:r>
        <w:rPr>
          <w:rFonts w:hint="eastAsia"/>
        </w:rPr>
        <w:t>　　图表 104：2025-2031年医药制造业大中型企业研发内部经费支出构成（单位：万元）</w:t>
      </w:r>
      <w:r>
        <w:rPr>
          <w:rFonts w:hint="eastAsia"/>
        </w:rPr>
        <w:br/>
      </w:r>
      <w:r>
        <w:rPr>
          <w:rFonts w:hint="eastAsia"/>
        </w:rPr>
        <w:t>　　图表 105：2025年医药制造业大中型企业研发外部经费支出构成（单位：万元）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106：2025-2031年医药制造业大中型企业研发人员构成（单位：人，%）</w:t>
      </w:r>
      <w:r>
        <w:rPr>
          <w:rFonts w:hint="eastAsia"/>
        </w:rPr>
        <w:br/>
      </w:r>
      <w:r>
        <w:rPr>
          <w:rFonts w:hint="eastAsia"/>
        </w:rPr>
        <w:t>　　图表 107：2025-2031年医药制造业大中型企业办研发机构数量及经费支出（单位：个，万元，%）</w:t>
      </w:r>
      <w:r>
        <w:rPr>
          <w:rFonts w:hint="eastAsia"/>
        </w:rPr>
        <w:br/>
      </w:r>
      <w:r>
        <w:rPr>
          <w:rFonts w:hint="eastAsia"/>
        </w:rPr>
        <w:t>　　图表 108：2025-2031年医药制造业大中型企业办研发机构研发人员数（单位：人，%）</w:t>
      </w:r>
      <w:r>
        <w:rPr>
          <w:rFonts w:hint="eastAsia"/>
        </w:rPr>
        <w:br/>
      </w:r>
      <w:r>
        <w:rPr>
          <w:rFonts w:hint="eastAsia"/>
        </w:rPr>
        <w:t>　　图表 109：2025-2031年医药制造业大中型企业研发项目数量及经费支出（单位：个，万元，%）</w:t>
      </w:r>
      <w:r>
        <w:rPr>
          <w:rFonts w:hint="eastAsia"/>
        </w:rPr>
        <w:br/>
      </w:r>
      <w:r>
        <w:rPr>
          <w:rFonts w:hint="eastAsia"/>
        </w:rPr>
        <w:t>　　图表 110：2025-2031年医药制造业大中型企业研发项目人员数（单位：人，%）</w:t>
      </w:r>
      <w:r>
        <w:rPr>
          <w:rFonts w:hint="eastAsia"/>
        </w:rPr>
        <w:br/>
      </w:r>
      <w:r>
        <w:rPr>
          <w:rFonts w:hint="eastAsia"/>
        </w:rPr>
        <w:t>　　图表 111：2025-2031年药品生产企业研发投入规模及预测（单位：亿元，%）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112：2025-2031年药品生产企业研发人才需求及预测（单位：人，%）</w:t>
      </w:r>
      <w:r>
        <w:rPr>
          <w:rFonts w:hint="eastAsia"/>
        </w:rPr>
        <w:br/>
      </w:r>
      <w:r>
        <w:rPr>
          <w:rFonts w:hint="eastAsia"/>
        </w:rPr>
        <w:t>　　图表 113：2025-2031年北京市生产总值及占GDP的比重（单位：亿元，%）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114：2025-2031年北京市城镇居民可支配收入情况（单位：元，%）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115：2025-2031年北京市农村居民人均纯收入及增长率（单位：元，%）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116：2025-2031年北京城乡居民医疗保健支出水平（单位：元）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117：北京市设置药学类及其相关专业的本科高等院校情况</w:t>
      </w:r>
      <w:r>
        <w:rPr>
          <w:rFonts w:hint="eastAsia"/>
        </w:rPr>
        <w:br/>
      </w:r>
      <w:r>
        <w:rPr>
          <w:rFonts w:hint="eastAsia"/>
        </w:rPr>
        <w:t>　　图表 118：2025-2031年北京市卫生机构规模分析（单位：家，张，人）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119：2025-2031年北京市医院服务情况（单位：人次，人，%）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120：北京地区主要医药零售连锁药店及数量（单位：家）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d2d6b37f490c" w:history="1">
        <w:r>
          <w:rPr>
            <w:rStyle w:val="Hyperlink"/>
          </w:rPr>
          <w:t>中国药学教育市场现状调研与发展前景分析报告（2025年）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0d2d6b37f490c" w:history="1">
        <w:r>
          <w:rPr>
            <w:rStyle w:val="Hyperlink"/>
          </w:rPr>
          <w:t>https://www.20087.com/M_YiLiaoBaoJian/93/YaoXueJiaoYuHangYeXianZhuangYuFaZhanQianJing.html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d98fd6c88412a" w:history="1">
      <w:r>
        <w:rPr>
          <w:rStyle w:val="Hyperlink"/>
        </w:rPr>
        <w:t>中国药学教育市场现状调研与发展前景分析报告（2025年）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aoXueJiaoYuHangYeXianZhuangYuFaZhanQianJing.html" TargetMode="External" Id="R9300d2d6b37f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aoXueJiaoYuHangYeXianZhuangYuFaZhanQianJing.html" TargetMode="External" Id="R936d98fd6c88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2025-04-09T03:36:00Z</dcterms:created>
  <dcterms:modified xsi:type="dcterms:W3CDTF">2025-04-09T04:36:00Z</dcterms:modified>
  <dc:subject>中国药学教育市场现状调研与发展前景分析报告（2025年）</dc:subject>
  <dc:title>中国药学教育市场现状调研与发展前景分析报告（2025年）</dc:title>
  <cp:keywords>中国药学教育市场现状调研与发展前景分析报告（2025年）</cp:keywords>
  <dc:description>中国药学教育市场现状调研与发展前景分析报告（2025年）</dc:description>
</cp:coreProperties>
</file>