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b69718ce94bcd" w:history="1">
              <w:r>
                <w:rPr>
                  <w:rStyle w:val="Hyperlink"/>
                </w:rPr>
                <w:t>2025-2031年中国隐形护理液行业现状分析与发展前景研究报告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b69718ce94bcd" w:history="1">
              <w:r>
                <w:rPr>
                  <w:rStyle w:val="Hyperlink"/>
                </w:rPr>
                <w:t>2025-2031年中国隐形护理液行业现状分析与发展前景研究报告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b69718ce94bcd" w:history="1">
                <w:r>
                  <w:rPr>
                    <w:rStyle w:val="Hyperlink"/>
                  </w:rPr>
                  <w:t>https://www.20087.com/3/99/YinXingHuLiYeFaZhanQianJingFenXi.html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护理液是用于清洁、消毒、润滑与储存软性隐形眼镜的专用液体，是隐形眼镜日常使用过程中重要的配套产品，涵盖多功能护理液、双氧水护理液、润眼液等多种类型。隐形护理液强调杀菌广谱性、镜片兼容性强、佩戴舒适度高等特点，部分品牌推出无防腐剂配方、保湿因子添加、快速清洁等差异化功能，以满足敏感眼人群与长期佩戴者的需求。随着隐形眼镜普及率提升与美瞳消费热潮兴起，隐形护理液市场规模稳步扩大。然而，行业内仍面临产品成分宣传夸大、用户认知误区多、使用方法不规范、替代品（如日抛镜片）冲击等问题，影响市场健康发展与用户使用习惯。</w:t>
      </w:r>
      <w:r>
        <w:rPr>
          <w:rFonts w:hint="eastAsia"/>
        </w:rPr>
        <w:br/>
      </w:r>
      <w:r>
        <w:rPr>
          <w:rFonts w:hint="eastAsia"/>
        </w:rPr>
        <w:t>　　未来，隐形护理液将朝着温和化、功能化、个性化方向发展。针对不同镜片材质、佩戴周期与眼部状况的定制化配方将成为市场新增长点，提升护理针对性与安全性。同时，纳米抗菌技术、植物提取物抑菌成分、智能提醒瓶盖等新技术的应用将进一步增强产品科技感与用户体验。与智能隐形眼镜、泪液监测系统等新兴产品的协同发展趋势增强，拓展护理液在眼部健康管理中的作用边界。政策层面，若能加强对护理液功效宣称的监管，并推动科普教育与正确使用指导体系建设，将有助于构建更加理性、专业、安全的行业发展环境。整体来看，隐形护理液将在消费升级与眼科科技融合中迈向更专业、更安全、更具健康管理价值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b69718ce94bcd" w:history="1">
        <w:r>
          <w:rPr>
            <w:rStyle w:val="Hyperlink"/>
          </w:rPr>
          <w:t>2025-2031年中国隐形护理液行业现状分析与发展前景研究报告</w:t>
        </w:r>
      </w:hyperlink>
      <w:r>
        <w:rPr>
          <w:rFonts w:hint="eastAsia"/>
        </w:rPr>
        <w:t>》整合了国家统计局、相关行业协会等机构的详实数据，结合专业研究团队对隐形护理液市场的长期监测，对隐形护理液行业发展现状进行了全面分析。报告探讨了隐形护理液行业的市场规模、需求动态、进出口情况、产业链结构和区域分布，详细分析了隐形护理液竞争格局以及潜在的风险与投资机会。同时，报告也阐明了隐形护理液行业的发展趋势，并对隐形护理液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隐形护理液行业概述</w:t>
      </w:r>
      <w:r>
        <w:rPr>
          <w:rFonts w:hint="eastAsia"/>
        </w:rPr>
        <w:br/>
      </w:r>
      <w:r>
        <w:rPr>
          <w:rFonts w:hint="eastAsia"/>
        </w:rPr>
        <w:t>　　第一节 隐形护理液定义与分类</w:t>
      </w:r>
      <w:r>
        <w:rPr>
          <w:rFonts w:hint="eastAsia"/>
        </w:rPr>
        <w:br/>
      </w:r>
      <w:r>
        <w:rPr>
          <w:rFonts w:hint="eastAsia"/>
        </w:rPr>
        <w:t>　　第二节 隐形护理液应用领域</w:t>
      </w:r>
      <w:r>
        <w:rPr>
          <w:rFonts w:hint="eastAsia"/>
        </w:rPr>
        <w:br/>
      </w:r>
      <w:r>
        <w:rPr>
          <w:rFonts w:hint="eastAsia"/>
        </w:rPr>
        <w:t>　　第三节 隐形护理液行业经济指标分析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隐形护理液产业链及经营模式分析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三、隐形护理液销售模式及销售渠道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全球隐形护理液市场发展综述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2019-2024年全球隐形护理液市场规模与趋势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主要国家与地区隐形护理液市场分析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2025-2031年全球隐形护理液行业发展趋势与前景预测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中国隐形护理液行业市场分析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2024-2025年隐形护理液产能与投资动态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一、国内隐形护理液产能及利用情况</w:t>
      </w:r>
      <w:r>
        <w:rPr>
          <w:rFonts w:hint="eastAsia"/>
        </w:rPr>
        <w:br/>
      </w:r>
      <w:r>
        <w:rPr>
          <w:rFonts w:hint="eastAsia"/>
        </w:rPr>
        <w:t>　　　　二、隐形护理液产能扩张与投资动态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2025-2031年隐形护理液行业产量统计与趋势预测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一、2019-2024年隐形护理液行业产量数据统计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1、2019-2024年隐形护理液产量及增长趋势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2、2019-2024年隐形护理液细分产品产量及份额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二、影响隐形护理液产量的关键因素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三、2025-2031年隐形护理液产量预测</w:t>
      </w:r>
      <w:r>
        <w:rPr>
          <w:rFonts w:hint="eastAsia"/>
        </w:rPr>
        <w:br/>
      </w:r>
      <w:r>
        <w:rPr>
          <w:rFonts w:hint="eastAsia"/>
        </w:rPr>
        <w:t>　　第三节 2025-2031年隐形护理液市场需求与销售分析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一、2024-2025年隐形护理液行业需求现状</w:t>
      </w:r>
      <w:r>
        <w:rPr>
          <w:rFonts w:hint="eastAsia"/>
        </w:rPr>
        <w:br/>
      </w:r>
      <w:r>
        <w:rPr>
          <w:rFonts w:hint="eastAsia"/>
        </w:rPr>
        <w:t>　　　　二、隐形护理液客户群体与需求特点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三、2019-2024年隐形护理液行业销售规模分析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四、2025-2031年隐形护理液市场增长潜力与规模预测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中国隐形护理液细分市场与下游应用领域分析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隐形护理液细分市场分析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一、2024-2025年隐形护理液主要细分产品市场现状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隐形护理液下游应用与客户群体分析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一、2024-2025年隐形护理液各应用领域市场现状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2024-2025年隐形护理液行业技术发展现状及趋势分析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隐形护理液行业技术发展现状分析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国内外隐形护理液行业技术差异与原因</w:t>
      </w:r>
      <w:r>
        <w:rPr>
          <w:rFonts w:hint="eastAsia"/>
        </w:rPr>
        <w:br/>
      </w:r>
      <w:r>
        <w:rPr>
          <w:rFonts w:hint="eastAsia"/>
        </w:rPr>
        <w:t>　　第三节 隐形护理液行业技术发展方向、趋势预测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提升隐形护理液行业技术能力策略建议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隐形护理液价格机制与竞争策略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一、2019-2024年隐形护理液市场价格走势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隐形护理液定价策略与方法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2025-2031年隐形护理液价格竞争态势与趋势预测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中国隐形护理液行业重点区域市场研究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2024-2025年重点区域隐形护理液市场发展概况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二、2019-2024年隐形护理液市场需求规模情况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三、2025-2031年隐形护理液行业发展潜力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二、2019-2024年隐形护理液市场需求规模情况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三、2025-2031年隐形护理液行业发展潜力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二、2019-2024年隐形护理液市场需求规模情况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三、2025-2031年隐形护理液行业发展潜力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二、2019-2024年隐形护理液市场需求规模情况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三、2025-2031年隐形护理液行业发展潜力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二、2019-2024年隐形护理液市场需求规模情况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三、2025-2031年隐形护理液行业发展潜力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2019-2024年中国隐形护理液行业进出口情况分析</w:t>
      </w:r>
      <w:r>
        <w:rPr>
          <w:rFonts w:hint="eastAsia"/>
        </w:rPr>
        <w:br/>
      </w:r>
      <w:r>
        <w:rPr>
          <w:rFonts w:hint="eastAsia"/>
        </w:rPr>
        <w:t>　　第一节 隐形护理液行业进口情况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一、2019-2024年隐形护理液进口规模及增长情况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二、隐形护理液主要进口来源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隐形护理液行业出口情况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一、2019-2024年隐形护理液出口规模及增长情况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二、隐形护理液主要出口目的地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2019-2024年中国隐形护理液行业总体发展与财务状况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2019-2024年中国隐形护理液行业规模情况</w:t>
      </w:r>
      <w:r>
        <w:rPr>
          <w:rFonts w:hint="eastAsia"/>
        </w:rPr>
        <w:br/>
      </w:r>
      <w:r>
        <w:rPr>
          <w:rFonts w:hint="eastAsia"/>
        </w:rPr>
        <w:t>　　　　一、隐形护理液行业企业数量规模</w:t>
      </w:r>
      <w:r>
        <w:rPr>
          <w:rFonts w:hint="eastAsia"/>
        </w:rPr>
        <w:br/>
      </w:r>
      <w:r>
        <w:rPr>
          <w:rFonts w:hint="eastAsia"/>
        </w:rPr>
        <w:t>　　　　二、隐形护理液行业从业人员规模</w:t>
      </w:r>
      <w:r>
        <w:rPr>
          <w:rFonts w:hint="eastAsia"/>
        </w:rPr>
        <w:br/>
      </w:r>
      <w:r>
        <w:rPr>
          <w:rFonts w:hint="eastAsia"/>
        </w:rPr>
        <w:t>　　　　三、隐形护理液行业市场敏感性分析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2019-2024年中国隐形护理液行业财务能力分析</w:t>
      </w:r>
      <w:r>
        <w:rPr>
          <w:rFonts w:hint="eastAsia"/>
        </w:rPr>
        <w:br/>
      </w:r>
      <w:r>
        <w:rPr>
          <w:rFonts w:hint="eastAsia"/>
        </w:rPr>
        <w:t>　　　　一、隐形护理液行业盈利能力</w:t>
      </w:r>
      <w:r>
        <w:rPr>
          <w:rFonts w:hint="eastAsia"/>
        </w:rPr>
        <w:br/>
      </w:r>
      <w:r>
        <w:rPr>
          <w:rFonts w:hint="eastAsia"/>
        </w:rPr>
        <w:t>　　　　二、隐形护理液行业偿债能力</w:t>
      </w:r>
      <w:r>
        <w:rPr>
          <w:rFonts w:hint="eastAsia"/>
        </w:rPr>
        <w:br/>
      </w:r>
      <w:r>
        <w:rPr>
          <w:rFonts w:hint="eastAsia"/>
        </w:rPr>
        <w:t>　　　　三、隐形护理液行业营运能力</w:t>
      </w:r>
      <w:r>
        <w:rPr>
          <w:rFonts w:hint="eastAsia"/>
        </w:rPr>
        <w:br/>
      </w:r>
      <w:r>
        <w:rPr>
          <w:rFonts w:hint="eastAsia"/>
        </w:rPr>
        <w:t>　　　　四、隐形护理液行业发展能力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隐形护理液行业重点企业调研分析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二、企业隐形护理液业务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二、企业隐形护理液业务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二、企业隐形护理液业务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二、企业隐形护理液业务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二、企业隐形护理液业务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二、企业隐形护理液业务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中国隐形护理液行业竞争格局分析</w:t>
      </w:r>
      <w:r>
        <w:rPr>
          <w:rFonts w:hint="eastAsia"/>
        </w:rPr>
        <w:br/>
      </w:r>
      <w:r>
        <w:rPr>
          <w:rFonts w:hint="eastAsia"/>
        </w:rPr>
        <w:t>　　第一节 隐形护理液行业竞争格局总览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2024-2025年隐形护理液行业竞争力分析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2019-2024年隐形护理液行业企业并购活动分析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2024-2025年隐形护理液行业会展与招投标活动分析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一、隐形护理液行业会展活动及其市场影响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2025年中国隐形护理液企业发展企业发展策略与建议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隐形护理液销售模式与渠道策略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隐形护理液品牌与市场推广策略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隐形护理液研发投入与技术创新能力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隐形护理液合作联盟与资源整合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中国隐形护理液行业风险与对策</w:t>
      </w:r>
      <w:r>
        <w:rPr>
          <w:rFonts w:hint="eastAsia"/>
        </w:rPr>
        <w:br/>
      </w:r>
      <w:r>
        <w:rPr>
          <w:rFonts w:hint="eastAsia"/>
        </w:rPr>
        <w:t>　　第一节 隐形护理液行业SWOT分析</w:t>
      </w:r>
      <w:r>
        <w:rPr>
          <w:rFonts w:hint="eastAsia"/>
        </w:rPr>
        <w:br/>
      </w:r>
      <w:r>
        <w:rPr>
          <w:rFonts w:hint="eastAsia"/>
        </w:rPr>
        <w:t>　　　　一、隐形护理液行业优势</w:t>
      </w:r>
      <w:r>
        <w:rPr>
          <w:rFonts w:hint="eastAsia"/>
        </w:rPr>
        <w:br/>
      </w:r>
      <w:r>
        <w:rPr>
          <w:rFonts w:hint="eastAsia"/>
        </w:rPr>
        <w:t>　　　　二、隐形护理液行业劣势</w:t>
      </w:r>
      <w:r>
        <w:rPr>
          <w:rFonts w:hint="eastAsia"/>
        </w:rPr>
        <w:br/>
      </w:r>
      <w:r>
        <w:rPr>
          <w:rFonts w:hint="eastAsia"/>
        </w:rPr>
        <w:t>　　　　三、隐形护理液市场机会</w:t>
      </w:r>
      <w:r>
        <w:rPr>
          <w:rFonts w:hint="eastAsia"/>
        </w:rPr>
        <w:br/>
      </w:r>
      <w:r>
        <w:rPr>
          <w:rFonts w:hint="eastAsia"/>
        </w:rPr>
        <w:t>　　　　四、隐形护理液市场威胁</w:t>
      </w:r>
      <w:r>
        <w:rPr>
          <w:rFonts w:hint="eastAsia"/>
        </w:rPr>
        <w:br/>
      </w:r>
      <w:r>
        <w:rPr>
          <w:rFonts w:hint="eastAsia"/>
        </w:rPr>
        <w:t>　　第二节 隐形护理液行业风险及对策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2025-2031年中国隐形护理液行业前景与发展趋势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2024-2025年隐形护理液行业发展环境分析</w:t>
      </w:r>
      <w:r>
        <w:rPr>
          <w:rFonts w:hint="eastAsia"/>
        </w:rPr>
        <w:br/>
      </w:r>
      <w:r>
        <w:rPr>
          <w:rFonts w:hint="eastAsia"/>
        </w:rPr>
        <w:t>　　　　一、隐形护理液行业主管部门与监管体制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二、隐形护理液行业主要法律法规及政策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三、隐形护理液行业标准与质量监管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2025-2031年隐形护理液行业发展趋势与方向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2025-2031年隐形护理液行业发展潜力与机遇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隐形护理液行业研究结论与建议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隐形护理液行业发展建议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2019-2024年中国隐形护理液市场规模及增长情况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2019-2024年中国隐形护理液行业产量及增长趋势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2025-2031年中国隐形护理液行业产量预测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2019-2024年中国隐形护理液行业市场需求及增长情况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2025-2031年中国隐形护理液行业市场需求预测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2019-2024年中国隐形护理液行业利润及增长情况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**地区隐形护理液市场规模及增长情况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**地区隐形护理液行业市场需求情况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**地区隐形护理液行业市场需求情况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2019-2024年中国隐形护理液行业进口量及增速统计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2019-2024年中国隐形护理液行业出口量及增速统计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隐形护理液重点企业经营情况分析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2025年隐形护理液市场前景分析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2025-2031年中国隐形护理液市场需求预测</w:t>
      </w:r>
      <w:r>
        <w:rPr>
          <w:rFonts w:hint="eastAsia"/>
        </w:rPr>
        <w:br/>
      </w:r>
      <w:r>
        <w:rPr>
          <w:rFonts w:hint="eastAsia"/>
        </w:rPr>
        <w:t>　　图表 2025年隐形护理液发展趋势预测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b69718ce94bcd" w:history="1">
        <w:r>
          <w:rPr>
            <w:rStyle w:val="Hyperlink"/>
          </w:rPr>
          <w:t>2025-2031年中国隐形护理液行业现状分析与发展前景研究报告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b69718ce94bcd" w:history="1">
        <w:r>
          <w:rPr>
            <w:rStyle w:val="Hyperlink"/>
          </w:rPr>
          <w:t>https://www.20087.com/3/99/YinXingHuLiYeFaZhanQianJingFenXi.html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脸上擦玻尿酸有效果吗、隐形护理液开封三个月后还可以使用么、热提拉做一次维持多久、隐形护理液多久换一次水、美瞳护理液最建议买哪一种、隐形护理液可以带进高铁吗、隐形眼镜护理液在哪里买、隐形护理液开封后多久不能用、十大名牌眼部护理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55ee84dce4024" w:history="1">
      <w:r>
        <w:rPr>
          <w:rStyle w:val="Hyperlink"/>
        </w:rPr>
        <w:t>2025-2031年中国隐形护理液行业现状分析与发展前景研究报告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inXingHuLiYeFaZhanQianJingFenXi.html" TargetMode="External" Id="R585b69718ce9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inXingHuLiYeFaZhanQianJingFenXi.html" TargetMode="External" Id="R38155ee84dce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2025-07-13T07:56:49Z</dcterms:created>
  <dcterms:modified xsi:type="dcterms:W3CDTF">2025-07-13T08:56:49Z</dcterms:modified>
  <dc:subject>2025-2031年中国隐形护理液行业现状分析与发展前景研究报告</dc:subject>
  <dc:title>2025-2031年中国隐形护理液行业现状分析与发展前景研究报告</dc:title>
  <cp:keywords>2025-2031年中国隐形护理液行业现状分析与发展前景研究报告</cp:keywords>
  <dc:description>2025-2031年中国隐形护理液行业现状分析与发展前景研究报告</dc:description>
</cp:coreProperties>
</file>