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4c14145334b2b" w:history="1">
              <w:r>
                <w:rPr>
                  <w:rStyle w:val="Hyperlink"/>
                </w:rPr>
                <w:t>2026年中国治疗仪器行业深度研究分析及发展前景预测报告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4c14145334b2b" w:history="1">
              <w:r>
                <w:rPr>
                  <w:rStyle w:val="Hyperlink"/>
                </w:rPr>
                <w:t>2026年中国治疗仪器行业深度研究分析及发展前景预测报告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4c14145334b2b" w:history="1">
                <w:r>
                  <w:rPr>
                    <w:rStyle w:val="Hyperlink"/>
                  </w:rPr>
                  <w:t>https://www.20087.com/6/06/ZhiLiaoYiQiHangYeDiaoYanBaoGao.html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仪器是现代医学的重要组成部分，广泛应用于疾病诊断、治疗和康复等多个环节。近年来，随着科技的进步，治疗仪器的种类和功能日益丰富，从传统的物理治疗设备到基于先进生物医学原理的高科技产品。目前，治疗仪器不仅在性能上有所突破，还在操作简便性和患者舒适度方面做了很多改进。此外，随着互联网医疗的兴起，一些治疗仪器还集成了远程监控和数据传输功能，方便医生远程指导患者的治疗计划。</w:t>
      </w:r>
      <w:r>
        <w:rPr>
          <w:rFonts w:hint="eastAsia"/>
        </w:rPr>
        <w:br/>
      </w:r>
      <w:r>
        <w:rPr>
          <w:rFonts w:hint="eastAsia"/>
        </w:rPr>
        <w:t>　　未来，治疗仪器的发展将更加侧重于精准化和个性化。一方面，随着大数据和人工智能技术的应用，治疗仪器将能够根据患者的个体差异制定更为精确的治疗方案，提高治疗效果。另一方面，随着便携式和可穿戴设备的普及，未来的治疗仪器将更加小巧轻便，便于患者在家中或外出时使用，从而提高治疗的便利性和依从性。此外，随着生物材料科学的进步，治疗仪器还将采用更多生物相容性材料，减少治疗过程中可能出现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4c14145334b2b" w:history="1">
        <w:r>
          <w:rPr>
            <w:rStyle w:val="Hyperlink"/>
          </w:rPr>
          <w:t>2026年中国治疗仪器行业深度研究分析及发展前景预测报告</w:t>
        </w:r>
      </w:hyperlink>
      <w:r>
        <w:rPr>
          <w:rFonts w:hint="eastAsia"/>
        </w:rPr>
        <w:t>》依托国家统计局、行业协会的详实数据，结合当前宏观经济环境与政策背景，系统剖析了治疗仪器行业的市场规模、技术现状及未来发展方向。报告全面梳理了治疗仪器行业运行态势，重点分析了治疗仪器细分领域的动态变化，并对行业内的重点企业及竞争格局进行了解读。通过对治疗仪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治疗仪器行业概况</w:t>
      </w:r>
      <w:r>
        <w:rPr>
          <w:rFonts w:hint="eastAsia"/>
        </w:rPr>
        <w:br/>
      </w:r>
      <w:r>
        <w:rPr>
          <w:rFonts w:hint="eastAsia"/>
        </w:rPr>
        <w:t>　　第一节 治疗仪器行业定义与特征</w:t>
      </w:r>
      <w:r>
        <w:rPr>
          <w:rFonts w:hint="eastAsia"/>
        </w:rPr>
        <w:br/>
      </w:r>
      <w:r>
        <w:rPr>
          <w:rFonts w:hint="eastAsia"/>
        </w:rPr>
        <w:t>　　第二节 治疗仪器行业发展历程</w:t>
      </w:r>
      <w:r>
        <w:rPr>
          <w:rFonts w:hint="eastAsia"/>
        </w:rPr>
        <w:br/>
      </w:r>
      <w:r>
        <w:rPr>
          <w:rFonts w:hint="eastAsia"/>
        </w:rPr>
        <w:t>　　第三节 治疗仪器产业链分析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2025-2026年中国治疗仪器行业发展环境分析</w:t>
      </w:r>
      <w:r>
        <w:rPr>
          <w:rFonts w:hint="eastAsia"/>
        </w:rPr>
        <w:br/>
      </w:r>
      <w:r>
        <w:rPr>
          <w:rFonts w:hint="eastAsia"/>
        </w:rPr>
        <w:t>　　第一节 治疗仪器行业经济环境分析</w:t>
      </w:r>
      <w:r>
        <w:rPr>
          <w:rFonts w:hint="eastAsia"/>
        </w:rPr>
        <w:br/>
      </w:r>
      <w:r>
        <w:rPr>
          <w:rFonts w:hint="eastAsia"/>
        </w:rPr>
        <w:t>　　第二节 治疗仪器行业政策环境分析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一、治疗仪器行业政策影响分析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二、相关治疗仪器行业标准分析</w:t>
      </w:r>
      <w:r>
        <w:rPr>
          <w:rFonts w:hint="eastAsia"/>
        </w:rPr>
        <w:br/>
      </w:r>
      <w:r>
        <w:rPr>
          <w:rFonts w:hint="eastAsia"/>
        </w:rPr>
        <w:t>　　第三节 治疗仪器行业社会环境分析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2025-2026年治疗仪器行业技术发展现状及趋势分析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治疗仪器行业技术发展方向、趋势预测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2025-2026年中国治疗仪器行业发展概况</w:t>
      </w:r>
      <w:r>
        <w:rPr>
          <w:rFonts w:hint="eastAsia"/>
        </w:rPr>
        <w:br/>
      </w:r>
      <w:r>
        <w:rPr>
          <w:rFonts w:hint="eastAsia"/>
        </w:rPr>
        <w:t>　　第一节 治疗仪器行业发展态势分析</w:t>
      </w:r>
      <w:r>
        <w:rPr>
          <w:rFonts w:hint="eastAsia"/>
        </w:rPr>
        <w:br/>
      </w:r>
      <w:r>
        <w:rPr>
          <w:rFonts w:hint="eastAsia"/>
        </w:rPr>
        <w:t>　　第二节 治疗仪器行业发展特点分析</w:t>
      </w:r>
      <w:r>
        <w:rPr>
          <w:rFonts w:hint="eastAsia"/>
        </w:rPr>
        <w:br/>
      </w:r>
      <w:r>
        <w:rPr>
          <w:rFonts w:hint="eastAsia"/>
        </w:rPr>
        <w:t>　　第三节 治疗仪器行业市场供需分析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2025-2026年中国治疗仪器行业供给与需求情况分析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中国治疗仪器行业总体规模</w:t>
      </w:r>
      <w:r>
        <w:rPr>
          <w:rFonts w:hint="eastAsia"/>
        </w:rPr>
        <w:br/>
      </w:r>
      <w:r>
        <w:rPr>
          <w:rFonts w:hint="eastAsia"/>
        </w:rPr>
        <w:t>　　第二节 中国治疗仪器行业盈利情况分析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中国治疗仪器行业产量情况分析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一、2020-2025年中国治疗仪器行业产量统计分析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二、治疗仪器行业区域产量分析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三、2026-2032年中国治疗仪器行业产量预测分析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中国治疗仪器行业需求概况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一、2020-2025年中国治疗仪器行业需求情况分析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二、2025-2026年中国治疗仪器行业市场需求特点分析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三、2026-2032年中国治疗仪器市场需求预测分析分析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治疗仪器产业供需平衡状况分析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治疗仪器细分市场深度分析</w:t>
      </w:r>
      <w:r>
        <w:rPr>
          <w:rFonts w:hint="eastAsia"/>
        </w:rPr>
        <w:br/>
      </w:r>
      <w:r>
        <w:rPr>
          <w:rFonts w:hint="eastAsia"/>
        </w:rPr>
        <w:t>　　第一节 治疗仪器细分市场（一）发展研究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治疗仪器细分市场（二）发展研究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中国治疗仪器行业进出口情况分析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治疗仪器行业出口情况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一、2020-2025年治疗仪器行业出口情况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三、2026-2032年治疗仪器行业出口情况预测</w:t>
      </w:r>
      <w:r>
        <w:rPr>
          <w:rFonts w:hint="eastAsia"/>
        </w:rPr>
        <w:br/>
      </w:r>
      <w:r>
        <w:rPr>
          <w:rFonts w:hint="eastAsia"/>
        </w:rPr>
        <w:t>　　第二节 治疗仪器行业进口情况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一、2020-2025年治疗仪器行业进口情况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三、2026-2032年治疗仪器行业进口情况预测</w:t>
      </w:r>
      <w:r>
        <w:rPr>
          <w:rFonts w:hint="eastAsia"/>
        </w:rPr>
        <w:br/>
      </w:r>
      <w:r>
        <w:rPr>
          <w:rFonts w:hint="eastAsia"/>
        </w:rPr>
        <w:t>　　第三节 治疗仪器行业进出口面临的挑战及对策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2020-2025年中国治疗仪器行业区域市场分析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中国治疗仪器行业区域市场结构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重点地区治疗仪器行业调研分析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五、重点地区（五）治疗仪器市场分析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治疗仪器行业集中度分析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一、治疗仪器市场集中度分析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二、治疗仪器企业集中度分析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三、治疗仪器区域集中度分析</w:t>
      </w:r>
      <w:r>
        <w:rPr>
          <w:rFonts w:hint="eastAsia"/>
        </w:rPr>
        <w:br/>
      </w:r>
      <w:r>
        <w:rPr>
          <w:rFonts w:hint="eastAsia"/>
        </w:rPr>
        <w:t>　　第二节 治疗仪器行业竞争格局分析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一、2025-2026年治疗仪器行业竞争分析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二、2025-2026年中外治疗仪器产品竞争分析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三、2025-2026年中国治疗仪器市场竞争分析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四、2026-2032年国内主要治疗仪器企业动向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治疗仪器重点企业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三、治疗仪器企业经营情况分析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治疗仪器企业制定“十五五”发展战略研究分析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中国治疗仪器行业营销策略分析</w:t>
      </w:r>
      <w:r>
        <w:rPr>
          <w:rFonts w:hint="eastAsia"/>
        </w:rPr>
        <w:br/>
      </w:r>
      <w:r>
        <w:rPr>
          <w:rFonts w:hint="eastAsia"/>
        </w:rPr>
        <w:t>　　第一节 治疗仪器市场推广策略研究分析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一、做好治疗仪器产品导入</w:t>
      </w:r>
      <w:r>
        <w:rPr>
          <w:rFonts w:hint="eastAsia"/>
        </w:rPr>
        <w:br/>
      </w:r>
      <w:r>
        <w:rPr>
          <w:rFonts w:hint="eastAsia"/>
        </w:rPr>
        <w:t>　　　　二、做好治疗仪器产品组合和产品线决策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三、治疗仪器行业城市市场推广策略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治疗仪器行业渠道营销研究分析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一、治疗仪器行业营销环境分析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二、治疗仪器行业现存的营销渠道分析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三、治疗仪器行业终端市场营销管理策略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治疗仪器行业营销战略研究分析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一、中国治疗仪器行业有效整合营销策略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二、建立治疗仪器行业厂商的双嬴模式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治疗仪器行业投资效益及风险分析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一、2020-2025年治疗仪器行业投资状况分析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二、2020-2025年治疗仪器行业投资效益分析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三、2026-2026年治疗仪器行业投资趋势预测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四、2026-2032年治疗仪器行业投资方向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五、2026-2032年治疗仪器行业投资建议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2026-2032年治疗仪器行业投资风险及控制策略分析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一、治疗仪器市场风险及控制策略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二、治疗仪器行业政策风险及控制策略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三、治疗仪器经营风险及控制策略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四、治疗仪器同业竞争风险及控制策略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五、治疗仪器行业其他风险及控制策略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治疗仪器市场预测及项目投资建议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中国治疗仪器行业生产、营销企业投资运作模式分析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治疗仪器行业外销与内销优势分析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2026-2032年中国治疗仪器行业市场规模及增长趋势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2026-2032年中国治疗仪器行业投资规模预测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2026-2032年治疗仪器行业市场盈利预测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(中⋅智⋅林)治疗仪器行业项目投资建议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一、治疗仪器技术应用注意事项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二、治疗仪器项目投资注意事项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三、治疗仪器生产开发注意事项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四、治疗仪器销售注意事项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治疗仪器行业历程</w:t>
      </w:r>
      <w:r>
        <w:rPr>
          <w:rFonts w:hint="eastAsia"/>
        </w:rPr>
        <w:br/>
      </w:r>
      <w:r>
        <w:rPr>
          <w:rFonts w:hint="eastAsia"/>
        </w:rPr>
        <w:t>　　图表 治疗仪器行业生命周期</w:t>
      </w:r>
      <w:r>
        <w:rPr>
          <w:rFonts w:hint="eastAsia"/>
        </w:rPr>
        <w:br/>
      </w:r>
      <w:r>
        <w:rPr>
          <w:rFonts w:hint="eastAsia"/>
        </w:rPr>
        <w:t>　　图表 治疗仪器行业产业链分析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2020-2025年治疗仪器行业市场容量分析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2020-2025年中国治疗仪器市场需求量及增速统计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2026年中国治疗仪器行业需求领域分布格局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2020-2025年中国治疗仪器进口金额分析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2020-2025年中国治疗仪器出口数量分析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2020-2025年中国治疗仪器出口金额分析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2026年中国治疗仪器进口国家及地区分析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2026年中国治疗仪器出口国家及地区分析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2020-2025年中国治疗仪器行业企业平均规模情况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治疗仪器企业信息</w:t>
      </w:r>
      <w:r>
        <w:rPr>
          <w:rFonts w:hint="eastAsia"/>
        </w:rPr>
        <w:br/>
      </w:r>
      <w:r>
        <w:rPr>
          <w:rFonts w:hint="eastAsia"/>
        </w:rPr>
        <w:t>　　图表 治疗仪器企业经营情况分析</w:t>
      </w:r>
      <w:r>
        <w:rPr>
          <w:rFonts w:hint="eastAsia"/>
        </w:rPr>
        <w:br/>
      </w:r>
      <w:r>
        <w:rPr>
          <w:rFonts w:hint="eastAsia"/>
        </w:rPr>
        <w:t>　　图表 治疗仪器重点企业（三）主要经济指标情况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2026-2032年中国治疗仪器行业产能预测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2026-2032年中国治疗仪器行业产量预测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2026-2032年中国治疗仪器市场需求量预测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2026-2032年中国治疗仪器行业供需平衡预测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2026-2032年中国治疗仪器行业市场容量预测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2026-2032年中国治疗仪器行业市场规模预测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2026-2032年中国治疗仪器市场前景分析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2026-2032年中国治疗仪器发展趋势预测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4c14145334b2b" w:history="1">
        <w:r>
          <w:rPr>
            <w:rStyle w:val="Hyperlink"/>
          </w:rPr>
          <w:t>2026年中国治疗仪器行业深度研究分析及发展前景预测报告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4c14145334b2b" w:history="1">
        <w:r>
          <w:rPr>
            <w:rStyle w:val="Hyperlink"/>
          </w:rPr>
          <w:t>https://www.20087.com/6/06/ZhiLiaoYiQiHangYeDiaoYanBaoGao.html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热点：男性性功能治疗仪、电针治疗仪器、医疗仪器图片、阳萎治疗仪器、多功能治疗仪器、超声波治疗仪器、立好治疗仪价格、男性脱敏治疗仪器、康复科治疗仪器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67a72feaf4746" w:history="1">
      <w:r>
        <w:rPr>
          <w:rStyle w:val="Hyperlink"/>
        </w:rPr>
        <w:t>2026年中国治疗仪器行业深度研究分析及发展前景预测报告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LiaoYiQiHangYeDiaoYanBaoGao.html" TargetMode="External" Id="R1c74c1414533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LiaoYiQiHangYeDiaoYanBaoGao.html" TargetMode="External" Id="R31f67a72feaf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2025-08-04T04:52:00Z</dcterms:created>
  <dcterms:modified xsi:type="dcterms:W3CDTF">2025-08-04T05:52:00Z</dcterms:modified>
  <dc:subject>2026年中国治疗仪器行业深度研究分析及发展前景预测报告</dc:subject>
  <dc:title>2026年中国治疗仪器行业深度研究分析及发展前景预测报告</dc:title>
  <cp:keywords>2026年中国治疗仪器行业深度研究分析及发展前景预测报告</cp:keywords>
  <dc:description>2026年中国治疗仪器行业深度研究分析及发展前景预测报告</dc:description>
</cp:coreProperties>
</file>