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23ca4d24f4214" w:history="1">
              <w:r>
                <w:rPr>
                  <w:rStyle w:val="Hyperlink"/>
                </w:rPr>
                <w:t>中国医用血管造影X射线机行业现状调研及发展前景分析报告（2025-2031年）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23ca4d24f4214" w:history="1">
              <w:r>
                <w:rPr>
                  <w:rStyle w:val="Hyperlink"/>
                </w:rPr>
                <w:t>中国医用血管造影X射线机行业现状调研及发展前景分析报告（2025-2031年）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23ca4d24f4214" w:history="1">
                <w:r>
                  <w:rPr>
                    <w:rStyle w:val="Hyperlink"/>
                  </w:rPr>
                  <w:t>https://www.20087.com/5/79/YiYongXueGuanZaoYingXSheXianJiCh.html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血管造影X射线机是用于诊断心血管疾病的重要设备，它能够提供详细的血管图像，帮助医生确定病变位置和性质。近年来，随着影像技术的发展，血管造影X射线机的图像质量显著提高，操作流程也更加简便快捷。此外，这些设备还集成了先进的剂量管理技术，减少了患者和医护人员的辐射暴露风险。同时，随着人工智能技术的应用，血管造影X射线机的图像分析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医用血管造影X射线机的发展将更加注重图像质量和安全性。随着人工智能技术的进一步成熟，血管造影X射线机将能够提供更准确的图像分析结果，辅助医生做出更精确的诊断。同时，为了降低辐射剂量，设备将采用更先进的剂量控制技术，并通过软件优化进一步减少不必要的辐射暴露。此外，血管造影X射线机还将更加注重与远程医疗技术的结合，实现跨地域的诊疗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23ca4d24f4214" w:history="1">
        <w:r>
          <w:rPr>
            <w:rStyle w:val="Hyperlink"/>
          </w:rPr>
          <w:t>中国医用血管造影X射线机行业现状调研及发展前景分析报告（2025-2031年）</w:t>
        </w:r>
      </w:hyperlink>
      <w:r>
        <w:rPr>
          <w:rFonts w:hint="eastAsia"/>
        </w:rPr>
        <w:t>》通过对医用血管造影X射线机行业的全面调研，系统分析了医用血管造影X射线机市场规模、技术现状及未来发展方向，揭示了行业竞争格局的演变趋势与潜在问题。同时，报告评估了医用血管造影X射线机行业投资价值与效益，识别了发展中的主要挑战与机遇，并结合SWOT分析为投资者和企业提供了科学的战略建议。此外，报告重点聚焦医用血管造影X射线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医用血管造影X射线机行业界定</w:t>
      </w:r>
      <w:r>
        <w:rPr>
          <w:rFonts w:hint="eastAsia"/>
        </w:rPr>
        <w:br/>
      </w:r>
      <w:r>
        <w:rPr>
          <w:rFonts w:hint="eastAsia"/>
        </w:rPr>
        <w:t>　　第一节 医用血管造影X射线机行业定义</w:t>
      </w:r>
      <w:r>
        <w:rPr>
          <w:rFonts w:hint="eastAsia"/>
        </w:rPr>
        <w:br/>
      </w:r>
      <w:r>
        <w:rPr>
          <w:rFonts w:hint="eastAsia"/>
        </w:rPr>
        <w:t>　　第二节 医用血管造影X射线机行业基本特点</w:t>
      </w:r>
      <w:r>
        <w:rPr>
          <w:rFonts w:hint="eastAsia"/>
        </w:rPr>
        <w:br/>
      </w:r>
      <w:r>
        <w:rPr>
          <w:rFonts w:hint="eastAsia"/>
        </w:rPr>
        <w:t>　　第三节 医用血管造影X射线机行业产业链分析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2025年中国医用血管造影X射线机行业发展环境分析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医用血管造影X射线机行业经济环境分析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医用血管造影X射线机行业政策环境分析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一、医用血管造影X射线机行业相关政策</w:t>
      </w:r>
      <w:r>
        <w:rPr>
          <w:rFonts w:hint="eastAsia"/>
        </w:rPr>
        <w:br/>
      </w:r>
      <w:r>
        <w:rPr>
          <w:rFonts w:hint="eastAsia"/>
        </w:rPr>
        <w:t>　　　　二、医用血管造影X射线机行业相关标准</w:t>
      </w:r>
      <w:r>
        <w:rPr>
          <w:rFonts w:hint="eastAsia"/>
        </w:rPr>
        <w:br/>
      </w:r>
      <w:r>
        <w:rPr>
          <w:rFonts w:hint="eastAsia"/>
        </w:rPr>
        <w:t>　　第三节 医用血管造影X射线机行业技术环境分析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2020-2025年国外医用血管造影X射线机行业发展概况</w:t>
      </w:r>
      <w:r>
        <w:rPr>
          <w:rFonts w:hint="eastAsia"/>
        </w:rPr>
        <w:br/>
      </w:r>
      <w:r>
        <w:rPr>
          <w:rFonts w:hint="eastAsia"/>
        </w:rPr>
        <w:t>　　第一节 国外医用血管造影X射线机行业发展历程</w:t>
      </w:r>
      <w:r>
        <w:rPr>
          <w:rFonts w:hint="eastAsia"/>
        </w:rPr>
        <w:br/>
      </w:r>
      <w:r>
        <w:rPr>
          <w:rFonts w:hint="eastAsia"/>
        </w:rPr>
        <w:t>　　第二节 国外医用血管造影X射线机行业发展现状</w:t>
      </w:r>
      <w:r>
        <w:rPr>
          <w:rFonts w:hint="eastAsia"/>
        </w:rPr>
        <w:br/>
      </w:r>
      <w:r>
        <w:rPr>
          <w:rFonts w:hint="eastAsia"/>
        </w:rPr>
        <w:t>　　第三节 国外医用血管造影X射线机主要企业运行分析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国外医用血管造影X射线机行业发展走势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2020-2025年中国医用血管造影X射线机行业现状分析</w:t>
      </w:r>
      <w:r>
        <w:rPr>
          <w:rFonts w:hint="eastAsia"/>
        </w:rPr>
        <w:br/>
      </w:r>
      <w:r>
        <w:rPr>
          <w:rFonts w:hint="eastAsia"/>
        </w:rPr>
        <w:t>　　第一节 医用血管造影X射线机行业发展特点</w:t>
      </w:r>
      <w:r>
        <w:rPr>
          <w:rFonts w:hint="eastAsia"/>
        </w:rPr>
        <w:br/>
      </w:r>
      <w:r>
        <w:rPr>
          <w:rFonts w:hint="eastAsia"/>
        </w:rPr>
        <w:t>　　第二节 中国医用血管造影X射线机行业发展现状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2020-2025年中国医用血管造影X射线机行业市场供需状况分析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中国医用血管造影X射线机市场供给状况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一、中国医用血管造影X射线机产量分析</w:t>
      </w:r>
      <w:r>
        <w:rPr>
          <w:rFonts w:hint="eastAsia"/>
        </w:rPr>
        <w:br/>
      </w:r>
      <w:r>
        <w:rPr>
          <w:rFonts w:hint="eastAsia"/>
        </w:rPr>
        <w:t>　　　　二、中国医用血管造影X射线机产量预测</w:t>
      </w:r>
      <w:r>
        <w:rPr>
          <w:rFonts w:hint="eastAsia"/>
        </w:rPr>
        <w:br/>
      </w:r>
      <w:r>
        <w:rPr>
          <w:rFonts w:hint="eastAsia"/>
        </w:rPr>
        <w:t>　　第二节 中国医用血管造影X射线机市场需求状况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一、中国医用血管造影X射线机需求分析</w:t>
      </w:r>
      <w:r>
        <w:rPr>
          <w:rFonts w:hint="eastAsia"/>
        </w:rPr>
        <w:br/>
      </w:r>
      <w:r>
        <w:rPr>
          <w:rFonts w:hint="eastAsia"/>
        </w:rPr>
        <w:t>　　　　二、中国医用血管造影X射线机需求预测</w:t>
      </w:r>
      <w:r>
        <w:rPr>
          <w:rFonts w:hint="eastAsia"/>
        </w:rPr>
        <w:br/>
      </w:r>
      <w:r>
        <w:rPr>
          <w:rFonts w:hint="eastAsia"/>
        </w:rPr>
        <w:t>　　第三节 医用血管造影X射线机行业市场供需平衡状况分析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医用血管造影X射线机行业技术发展现状及趋势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当前我国医用血管造影X射线机技术发展现状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提高我国医用血管造影X射线机技术的对策</w:t>
      </w:r>
      <w:r>
        <w:rPr>
          <w:rFonts w:hint="eastAsia"/>
        </w:rPr>
        <w:br/>
      </w:r>
      <w:r>
        <w:rPr>
          <w:rFonts w:hint="eastAsia"/>
        </w:rPr>
        <w:t>　　第三节 医用血管造影X射线机产品研发、设计发展趋势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2020-2025年中国医用血管造影X射线机行业进出口情况</w:t>
      </w:r>
      <w:r>
        <w:rPr>
          <w:rFonts w:hint="eastAsia"/>
        </w:rPr>
        <w:br/>
      </w:r>
      <w:r>
        <w:rPr>
          <w:rFonts w:hint="eastAsia"/>
        </w:rPr>
        <w:t>　　第一节 医用血管造影X射线机进口分析</w:t>
      </w:r>
      <w:r>
        <w:rPr>
          <w:rFonts w:hint="eastAsia"/>
        </w:rPr>
        <w:br/>
      </w:r>
      <w:r>
        <w:rPr>
          <w:rFonts w:hint="eastAsia"/>
        </w:rPr>
        <w:t>　　第二节 医用血管造影X射线机出口分析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2020-2025年中国医用血管造影X射线机行业重点区域市场分析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中国医用血管造影X射线机行业产品价格调研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影响中国医用血管造影X射线机价格的因素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2020-2025年医用血管造影X射线机行业主要数据监测分析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2020-2025年医用血管造影X射线机行业偿债能力分析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2020-2025年中国医用血管造影X射线机行业盈利能力分析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2020-2025年中国医用血管造影X射线机行业发展能力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2020-2025年中国医用血管造影X射线机规模企业统计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医用血管造影X射线机行业竞争格局分析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中国医用血管造影X射线机行业竞争结构分析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中国医用血管造影X射线机行业竞争力分析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医用血管造影X射线机市场集中度分析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一、国内医用血管造影X射线机企业分布</w:t>
      </w:r>
      <w:r>
        <w:rPr>
          <w:rFonts w:hint="eastAsia"/>
        </w:rPr>
        <w:br/>
      </w:r>
      <w:r>
        <w:rPr>
          <w:rFonts w:hint="eastAsia"/>
        </w:rPr>
        <w:t>　　　　二、国内医用血管造影X射线机企业市场集中度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三、国内医用血管造影X射线机消费区域分布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2020-2025年医用血管造影X射线机行业重点企业调研分析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第二节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第三节 北京东方逸腾数码医疗设备技术有限公司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第四节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第五节 乐普（北京）医疗装备有限公司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第六节 西门子（深圳）磁共振有限公司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第七节 GE MEDICAL SYSTEMS SCS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第八节 Philips Medical Systems Nederland B.V.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第九节 TECHNIX SPA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t>　　第十节 东芝医疗系统株式会社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三、医用血管造影X射线机产销情况分析</w:t>
      </w:r>
      <w:r>
        <w:rPr>
          <w:rFonts w:hint="eastAsia"/>
        </w:rPr>
        <w:br/>
      </w:r>
      <w:r>
        <w:rPr>
          <w:rFonts w:hint="eastAsia"/>
        </w:rPr>
        <w:t>　　　　四、医用血管造影X射线机企业发展战略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2025-2031年医用血管造影X射线机发展策略分析</w:t>
      </w:r>
      <w:r>
        <w:rPr>
          <w:rFonts w:hint="eastAsia"/>
        </w:rPr>
        <w:br/>
      </w:r>
      <w:r>
        <w:rPr>
          <w:rFonts w:hint="eastAsia"/>
        </w:rPr>
        <w:t>　　第一节 医用血管造影X射线机行业发展策略分析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医用血管造影X射线机行业投资策略及建议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2025-2031年医用血管造影X射线机行业发展机会与风险对策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2025-2031年中国医用血管造影X射线机行业投资环境分析</w:t>
      </w:r>
      <w:r>
        <w:rPr>
          <w:rFonts w:hint="eastAsia"/>
        </w:rPr>
        <w:br/>
      </w:r>
      <w:r>
        <w:rPr>
          <w:rFonts w:hint="eastAsia"/>
        </w:rPr>
        <w:t>　　第二节 医用血管造影X射线机行业风险预警分析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医用血管造影X射线机行业重点客户战略实施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中.智.林.医用血管造影X射线机项目投资建议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医用血管造影X射线机结构框图</w:t>
      </w:r>
      <w:r>
        <w:rPr>
          <w:rFonts w:hint="eastAsia"/>
        </w:rPr>
        <w:br/>
      </w:r>
      <w:r>
        <w:rPr>
          <w:rFonts w:hint="eastAsia"/>
        </w:rPr>
        <w:t>　　图表 医用血管造影X射线机行业主要法律法规</w:t>
      </w:r>
      <w:r>
        <w:rPr>
          <w:rFonts w:hint="eastAsia"/>
        </w:rPr>
        <w:br/>
      </w:r>
      <w:r>
        <w:rPr>
          <w:rFonts w:hint="eastAsia"/>
        </w:rPr>
        <w:t>　　图表 中国医用血管造影X射线机市场集中度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2020-2025年中国医用血管造影X射线机产量统</w:t>
      </w:r>
      <w:r>
        <w:rPr>
          <w:rFonts w:hint="eastAsia"/>
        </w:rPr>
        <w:br/>
      </w:r>
      <w:r>
        <w:rPr>
          <w:rFonts w:hint="eastAsia"/>
        </w:rPr>
        <w:t>　　图表 2025-2031年中国医用血管造影X射线机产量预测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2025-2031年中国医用血管造影X射线机市场需求预测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2020-2025年华北地区医用血管造影X射线机需求量统计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2020-2025年中南地区医用血管造影X射线机需求量统计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2020-2025年西部地区医用血管造影X射线机需求量统计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2020-2025年中国医用血管造影X射线机价格指数统计</w:t>
      </w:r>
      <w:r>
        <w:rPr>
          <w:rFonts w:hint="eastAsia"/>
        </w:rPr>
        <w:br/>
      </w:r>
      <w:r>
        <w:rPr>
          <w:rFonts w:hint="eastAsia"/>
        </w:rPr>
        <w:t>　　图表 中国医用血管造影X射线机价格情况</w:t>
      </w:r>
      <w:r>
        <w:rPr>
          <w:rFonts w:hint="eastAsia"/>
        </w:rPr>
        <w:br/>
      </w:r>
      <w:r>
        <w:rPr>
          <w:rFonts w:hint="eastAsia"/>
        </w:rPr>
        <w:t>　　图表 中国医用血管造影X射线机2025-2031年价格指数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2020-2025年中国医用血管造影X射线机行业发展能力统计</w:t>
      </w:r>
      <w:r>
        <w:rPr>
          <w:rFonts w:hint="eastAsia"/>
        </w:rPr>
        <w:br/>
      </w:r>
      <w:r>
        <w:rPr>
          <w:rFonts w:hint="eastAsia"/>
        </w:rPr>
        <w:t>　　图表 中国医用血管造影X射线机行业对上游议价能力分析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中国医用血管造影X射线机行业对下游议价能力分析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国内医用血管造影X射线机消费区域分布</w:t>
      </w:r>
      <w:r>
        <w:rPr>
          <w:rFonts w:hint="eastAsia"/>
        </w:rPr>
        <w:br/>
      </w:r>
      <w:r>
        <w:rPr>
          <w:rFonts w:hint="eastAsia"/>
        </w:rPr>
        <w:t>　　图表 2020-2025年医用血管造影X射线机重点公司A产销量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2025-2031年中国医用血管造影X射线机市场规模增长预测</w:t>
      </w:r>
      <w:r>
        <w:rPr>
          <w:rFonts w:hint="eastAsia"/>
        </w:rPr>
        <w:br/>
      </w:r>
      <w:r>
        <w:rPr>
          <w:rFonts w:hint="eastAsia"/>
        </w:rPr>
        <w:t>　　图表 医用血管造影X射线机行业投资方向预测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23ca4d24f4214" w:history="1">
        <w:r>
          <w:rPr>
            <w:rStyle w:val="Hyperlink"/>
          </w:rPr>
          <w:t>中国医用血管造影X射线机行业现状调研及发展前景分析报告（2025-2031年）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23ca4d24f4214" w:history="1">
        <w:r>
          <w:rPr>
            <w:rStyle w:val="Hyperlink"/>
          </w:rPr>
          <w:t>https://www.20087.com/5/79/YiYongXueGuanZaoYingXSheXianJiCh.html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热点：红外血管成像仪、医用血管造影X射线机价格、做造影的危害有多大、医用血管造影X射线机 分类、血管显像仪价格、医用血管造影X射线机 准入、血管显像仪哪个品牌好、医用血管造影X射线机厂家、x线血管造影多少钱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28aa63ec4ca3" w:history="1">
      <w:r>
        <w:rPr>
          <w:rStyle w:val="Hyperlink"/>
        </w:rPr>
        <w:t>中国医用血管造影X射线机行业现状调研及发展前景分析报告（2025-2031年）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ongXueGuanZaoYingXSheXianJiCh.html" TargetMode="External" Id="Re6623ca4d24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ongXueGuanZaoYingXSheXianJiCh.html" TargetMode="External" Id="R9d9028aa63e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2025-05-06T06:55:00Z</dcterms:created>
  <dcterms:modified xsi:type="dcterms:W3CDTF">2025-05-06T07:55:00Z</dcterms:modified>
  <dc:subject>中国医用血管造影X射线机行业现状调研及发展前景分析报告（2025-2031年）</dc:subject>
  <dc:title>中国医用血管造影X射线机行业现状调研及发展前景分析报告（2025-2031年）</dc:title>
  <cp:keywords>中国医用血管造影X射线机行业现状调研及发展前景分析报告（2025-2031年）</cp:keywords>
  <dc:description>中国医用血管造影X射线机行业现状调研及发展前景分析报告（2025-2031年）</dc:description>
</cp:coreProperties>
</file>