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2492040f74c63" w:history="1">
              <w:r>
                <w:rPr>
                  <w:rStyle w:val="Hyperlink"/>
                </w:rPr>
                <w:t>2025-2031年中国医疗物资智能管理系统行业发展研究与行业前景分析报告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2492040f74c63" w:history="1">
              <w:r>
                <w:rPr>
                  <w:rStyle w:val="Hyperlink"/>
                </w:rPr>
                <w:t>2025-2031年中国医疗物资智能管理系统行业发展研究与行业前景分析报告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2492040f74c63" w:history="1">
                <w:r>
                  <w:rPr>
                    <w:rStyle w:val="Hyperlink"/>
                  </w:rPr>
                  <w:t>https://www.20087.com/5/59/YiLiaoWuZiZhiNengGuanLiXiTongDeQianJing.html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物资智能管理系统是运用物联网、云计算等信息技术对医疗物资进行精细化管理的系统。近年来，随着医疗行业信息化建设的推进，智能管理系统在提高医疗物资管理效率、减少浪费方面发挥了重要作用。目前，此类系统不仅能够实现医疗物资的实时监控和库存管理，还可以通过数据分析支持决策制定，有效避免了医疗物资短缺或过剩的情况发生。</w:t>
      </w:r>
      <w:r>
        <w:rPr>
          <w:rFonts w:hint="eastAsia"/>
        </w:rPr>
        <w:br/>
      </w:r>
      <w:r>
        <w:rPr>
          <w:rFonts w:hint="eastAsia"/>
        </w:rPr>
        <w:t>　　未来，医疗物资智能管理系统的发展将更加注重数据驱动和智能化。一方面，随着大数据技术的应用，医疗物资智能管理系统将能够通过对历史数据的分析预测未来需求，实现更加精准的库存管理和采购计划。另一方面，通过引入人工智能技术，系统将能够自动识别异常情况并采取相应措施，提高应急响应速度。此外，随着区块链技术的发展，医疗物资的供应链透明度将得到提升，有助于加强质量控制和追溯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2492040f74c63" w:history="1">
        <w:r>
          <w:rPr>
            <w:rStyle w:val="Hyperlink"/>
          </w:rPr>
          <w:t>2025-2031年中国医疗物资智能管理系统行业发展研究与行业前景分析报告</w:t>
        </w:r>
      </w:hyperlink>
      <w:r>
        <w:rPr>
          <w:rFonts w:hint="eastAsia"/>
        </w:rPr>
        <w:t>》系统分析了医疗物资智能管理系统行业的市场需求、市场规模及价格动态，全面梳理了医疗物资智能管理系统产业链结构，并对医疗物资智能管理系统细分市场进行了深入探究。报告基于详实数据，科学预测了医疗物资智能管理系统市场前景与发展趋势，重点剖析了品牌竞争格局、市场集中度及重点企业的市场地位。通过SWOT分析，报告识别了行业面临的机遇与风险，并提出了针对性发展策略与建议，为医疗物资智能管理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医疗物资智能管理系统行业概述</w:t>
      </w:r>
      <w:r>
        <w:rPr>
          <w:rFonts w:hint="eastAsia"/>
        </w:rPr>
        <w:br/>
      </w:r>
      <w:r>
        <w:rPr>
          <w:rFonts w:hint="eastAsia"/>
        </w:rPr>
        <w:t>　　第一节 医疗物资智能管理系统行业定义</w:t>
      </w:r>
      <w:r>
        <w:rPr>
          <w:rFonts w:hint="eastAsia"/>
        </w:rPr>
        <w:br/>
      </w:r>
      <w:r>
        <w:rPr>
          <w:rFonts w:hint="eastAsia"/>
        </w:rPr>
        <w:t>　　第二节 医疗物资智能管理系统行业发展历程</w:t>
      </w:r>
      <w:r>
        <w:rPr>
          <w:rFonts w:hint="eastAsia"/>
        </w:rPr>
        <w:br/>
      </w:r>
      <w:r>
        <w:rPr>
          <w:rFonts w:hint="eastAsia"/>
        </w:rPr>
        <w:t>　　第三节 医疗物资智能管理系统组成部分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中国医疗物资智能管理系统行业发展环境分析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医疗物资智能管理系统行业相关政策</w:t>
      </w:r>
      <w:r>
        <w:rPr>
          <w:rFonts w:hint="eastAsia"/>
        </w:rPr>
        <w:br/>
      </w:r>
      <w:r>
        <w:rPr>
          <w:rFonts w:hint="eastAsia"/>
        </w:rPr>
        <w:t>　　第三节 中国医疗物资智能管理系统行业发展社会环境分析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中国医疗物资智能管理系统行业需求现状分析</w:t>
      </w:r>
      <w:r>
        <w:rPr>
          <w:rFonts w:hint="eastAsia"/>
        </w:rPr>
        <w:br/>
      </w:r>
      <w:r>
        <w:rPr>
          <w:rFonts w:hint="eastAsia"/>
        </w:rPr>
        <w:t>　　第一节 医疗物资智能管理系统行业市场规模</w:t>
      </w:r>
      <w:r>
        <w:rPr>
          <w:rFonts w:hint="eastAsia"/>
        </w:rPr>
        <w:br/>
      </w:r>
      <w:r>
        <w:rPr>
          <w:rFonts w:hint="eastAsia"/>
        </w:rPr>
        <w:t>　　　　一、智慧医疗投资规模</w:t>
      </w:r>
      <w:r>
        <w:rPr>
          <w:rFonts w:hint="eastAsia"/>
        </w:rPr>
        <w:br/>
      </w:r>
      <w:r>
        <w:rPr>
          <w:rFonts w:hint="eastAsia"/>
        </w:rPr>
        <w:t>　　　　二、医疗物资智能管理系统设备市场规模</w:t>
      </w:r>
      <w:r>
        <w:rPr>
          <w:rFonts w:hint="eastAsia"/>
        </w:rPr>
        <w:br/>
      </w:r>
      <w:r>
        <w:rPr>
          <w:rFonts w:hint="eastAsia"/>
        </w:rPr>
        <w:t>　　第二节 医疗物资智能管理系统行业需求结构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二、医院需求规模</w:t>
      </w:r>
      <w:r>
        <w:rPr>
          <w:rFonts w:hint="eastAsia"/>
        </w:rPr>
        <w:br/>
      </w:r>
      <w:r>
        <w:rPr>
          <w:rFonts w:hint="eastAsia"/>
        </w:rPr>
        <w:t>　　第三节 智慧医疗市场需求驱动因素</w:t>
      </w:r>
      <w:r>
        <w:rPr>
          <w:rFonts w:hint="eastAsia"/>
        </w:rPr>
        <w:br/>
      </w:r>
      <w:r>
        <w:rPr>
          <w:rFonts w:hint="eastAsia"/>
        </w:rPr>
        <w:t>　　第四节 医疗物资智能管理系统市场需求特点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中国医疗物资智能管理系统行业发展状况分析</w:t>
      </w:r>
      <w:r>
        <w:rPr>
          <w:rFonts w:hint="eastAsia"/>
        </w:rPr>
        <w:br/>
      </w:r>
      <w:r>
        <w:rPr>
          <w:rFonts w:hint="eastAsia"/>
        </w:rPr>
        <w:t>　　第一节 医院医疗物资智能管理系统发展现状</w:t>
      </w:r>
      <w:r>
        <w:rPr>
          <w:rFonts w:hint="eastAsia"/>
        </w:rPr>
        <w:br/>
      </w:r>
      <w:r>
        <w:rPr>
          <w:rFonts w:hint="eastAsia"/>
        </w:rPr>
        <w:t>　　第二节 行业关键技术应用情况</w:t>
      </w:r>
      <w:r>
        <w:rPr>
          <w:rFonts w:hint="eastAsia"/>
        </w:rPr>
        <w:br/>
      </w:r>
      <w:r>
        <w:rPr>
          <w:rFonts w:hint="eastAsia"/>
        </w:rPr>
        <w:t>　　第三节 智慧医疗行业商业模式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中国医疗物资智能管理系统行业重点区域分析</w:t>
      </w:r>
      <w:r>
        <w:rPr>
          <w:rFonts w:hint="eastAsia"/>
        </w:rPr>
        <w:br/>
      </w:r>
      <w:r>
        <w:rPr>
          <w:rFonts w:hint="eastAsia"/>
        </w:rPr>
        <w:t>　　第一节 区域分布</w:t>
      </w:r>
      <w:r>
        <w:rPr>
          <w:rFonts w:hint="eastAsia"/>
        </w:rPr>
        <w:br/>
      </w:r>
      <w:r>
        <w:rPr>
          <w:rFonts w:hint="eastAsia"/>
        </w:rPr>
        <w:t>　　　　一、东部</w:t>
      </w:r>
      <w:r>
        <w:rPr>
          <w:rFonts w:hint="eastAsia"/>
        </w:rPr>
        <w:br/>
      </w:r>
      <w:r>
        <w:rPr>
          <w:rFonts w:hint="eastAsia"/>
        </w:rPr>
        <w:t>　　　　二、中部</w:t>
      </w:r>
      <w:r>
        <w:rPr>
          <w:rFonts w:hint="eastAsia"/>
        </w:rPr>
        <w:br/>
      </w:r>
      <w:r>
        <w:rPr>
          <w:rFonts w:hint="eastAsia"/>
        </w:rPr>
        <w:t>　　　　三、西部</w:t>
      </w:r>
      <w:r>
        <w:rPr>
          <w:rFonts w:hint="eastAsia"/>
        </w:rPr>
        <w:br/>
      </w:r>
      <w:r>
        <w:rPr>
          <w:rFonts w:hint="eastAsia"/>
        </w:rPr>
        <w:t>　　第二节 重点省市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四、重庆市</w:t>
      </w:r>
      <w:r>
        <w:rPr>
          <w:rFonts w:hint="eastAsia"/>
        </w:rPr>
        <w:br/>
      </w:r>
      <w:r>
        <w:rPr>
          <w:rFonts w:hint="eastAsia"/>
        </w:rPr>
        <w:t>　　　　五、广东省</w:t>
      </w:r>
      <w:r>
        <w:rPr>
          <w:rFonts w:hint="eastAsia"/>
        </w:rPr>
        <w:br/>
      </w:r>
      <w:r>
        <w:rPr>
          <w:rFonts w:hint="eastAsia"/>
        </w:rPr>
        <w:t>　　　　六、江苏省</w:t>
      </w:r>
      <w:r>
        <w:rPr>
          <w:rFonts w:hint="eastAsia"/>
        </w:rPr>
        <w:br/>
      </w:r>
      <w:r>
        <w:rPr>
          <w:rFonts w:hint="eastAsia"/>
        </w:rPr>
        <w:t>　　　　七、浙江省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中国医疗物资智能管理系统行业产品市场调研</w:t>
      </w:r>
      <w:r>
        <w:rPr>
          <w:rFonts w:hint="eastAsia"/>
        </w:rPr>
        <w:br/>
      </w:r>
      <w:r>
        <w:rPr>
          <w:rFonts w:hint="eastAsia"/>
        </w:rPr>
        <w:t>　　第一节 医疗物资智能管理系统应用产品需求</w:t>
      </w:r>
      <w:r>
        <w:rPr>
          <w:rFonts w:hint="eastAsia"/>
        </w:rPr>
        <w:br/>
      </w:r>
      <w:r>
        <w:rPr>
          <w:rFonts w:hint="eastAsia"/>
        </w:rPr>
        <w:t>　　第二节 医疗物资智能管理系统企业竞争现状</w:t>
      </w:r>
      <w:r>
        <w:rPr>
          <w:rFonts w:hint="eastAsia"/>
        </w:rPr>
        <w:br/>
      </w:r>
      <w:r>
        <w:rPr>
          <w:rFonts w:hint="eastAsia"/>
        </w:rPr>
        <w:t>　　第三节 医疗物资智能管理系统应用系统细分市场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医疗物资智能管理系统中国重点企业分析</w:t>
      </w:r>
      <w:r>
        <w:rPr>
          <w:rFonts w:hint="eastAsia"/>
        </w:rPr>
        <w:br/>
      </w:r>
      <w:r>
        <w:rPr>
          <w:rFonts w:hint="eastAsia"/>
        </w:rPr>
        <w:t>　　第一节 健麾信息</w:t>
      </w:r>
      <w:r>
        <w:rPr>
          <w:rFonts w:hint="eastAsia"/>
        </w:rPr>
        <w:br/>
      </w:r>
      <w:r>
        <w:rPr>
          <w:rFonts w:hint="eastAsia"/>
        </w:rPr>
        <w:t>　　第二节 蝶和科技</w:t>
      </w:r>
      <w:r>
        <w:rPr>
          <w:rFonts w:hint="eastAsia"/>
        </w:rPr>
        <w:br/>
      </w:r>
      <w:r>
        <w:rPr>
          <w:rFonts w:hint="eastAsia"/>
        </w:rPr>
        <w:t>　　第三节 北京华康</w:t>
      </w:r>
      <w:r>
        <w:rPr>
          <w:rFonts w:hint="eastAsia"/>
        </w:rPr>
        <w:br/>
      </w:r>
      <w:r>
        <w:rPr>
          <w:rFonts w:hint="eastAsia"/>
        </w:rPr>
        <w:t>　　第四节 老肯医疗</w:t>
      </w:r>
      <w:r>
        <w:rPr>
          <w:rFonts w:hint="eastAsia"/>
        </w:rPr>
        <w:br/>
      </w:r>
      <w:r>
        <w:rPr>
          <w:rFonts w:hint="eastAsia"/>
        </w:rPr>
        <w:t>　　第五节 苏州艾隆科技股份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中国医疗物资智能管理系统行业趋势预测及投资前景分析</w:t>
      </w:r>
      <w:r>
        <w:rPr>
          <w:rFonts w:hint="eastAsia"/>
        </w:rPr>
        <w:br/>
      </w:r>
      <w:r>
        <w:rPr>
          <w:rFonts w:hint="eastAsia"/>
        </w:rPr>
        <w:t>　　第一节 智慧医疗面临的挑战及机遇</w:t>
      </w:r>
      <w:r>
        <w:rPr>
          <w:rFonts w:hint="eastAsia"/>
        </w:rPr>
        <w:br/>
      </w:r>
      <w:r>
        <w:rPr>
          <w:rFonts w:hint="eastAsia"/>
        </w:rPr>
        <w:t>　　第二节 医疗物资智能管理系统未来发展预测</w:t>
      </w:r>
      <w:r>
        <w:rPr>
          <w:rFonts w:hint="eastAsia"/>
        </w:rPr>
        <w:br/>
      </w:r>
      <w:r>
        <w:rPr>
          <w:rFonts w:hint="eastAsia"/>
        </w:rPr>
        <w:t>　　　　一、中国医疗物资智能管理系统市场规模预测</w:t>
      </w:r>
      <w:r>
        <w:rPr>
          <w:rFonts w:hint="eastAsia"/>
        </w:rPr>
        <w:br/>
      </w:r>
      <w:r>
        <w:rPr>
          <w:rFonts w:hint="eastAsia"/>
        </w:rPr>
        <w:t>　　　　二、中国医疗物资智能管理系统行业发展趋势分析</w:t>
      </w:r>
      <w:r>
        <w:rPr>
          <w:rFonts w:hint="eastAsia"/>
        </w:rPr>
        <w:br/>
      </w:r>
      <w:r>
        <w:rPr>
          <w:rFonts w:hint="eastAsia"/>
        </w:rPr>
        <w:t>　　第三节 医疗物资智能管理系统行业投资前景</w:t>
      </w:r>
      <w:r>
        <w:rPr>
          <w:rFonts w:hint="eastAsia"/>
        </w:rPr>
        <w:br/>
      </w:r>
      <w:r>
        <w:rPr>
          <w:rFonts w:hint="eastAsia"/>
        </w:rPr>
        <w:t>　　　　一、医疗行业及政策风险</w:t>
      </w:r>
      <w:r>
        <w:rPr>
          <w:rFonts w:hint="eastAsia"/>
        </w:rPr>
        <w:br/>
      </w:r>
      <w:r>
        <w:rPr>
          <w:rFonts w:hint="eastAsia"/>
        </w:rPr>
        <w:t>　　　　二、技术与产品开发风险</w:t>
      </w:r>
      <w:r>
        <w:rPr>
          <w:rFonts w:hint="eastAsia"/>
        </w:rPr>
        <w:br/>
      </w:r>
      <w:r>
        <w:rPr>
          <w:rFonts w:hint="eastAsia"/>
        </w:rPr>
        <w:t>　　　　三、人才流失的风险分析</w:t>
      </w:r>
      <w:r>
        <w:rPr>
          <w:rFonts w:hint="eastAsia"/>
        </w:rPr>
        <w:br/>
      </w:r>
      <w:r>
        <w:rPr>
          <w:rFonts w:hint="eastAsia"/>
        </w:rPr>
        <w:t>　　　　四、市场竞争加剧的风险</w:t>
      </w:r>
      <w:r>
        <w:rPr>
          <w:rFonts w:hint="eastAsia"/>
        </w:rPr>
        <w:br/>
      </w:r>
      <w:r>
        <w:rPr>
          <w:rFonts w:hint="eastAsia"/>
        </w:rPr>
        <w:t>　　第四节 医疗物资智能管理系统行业投资前景研究</w:t>
      </w:r>
      <w:r>
        <w:rPr>
          <w:rFonts w:hint="eastAsia"/>
        </w:rPr>
        <w:br/>
      </w:r>
      <w:r>
        <w:rPr>
          <w:rFonts w:hint="eastAsia"/>
        </w:rPr>
        <w:t>　　第五节 中:智林:－投资建议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医疗物资智能管理系统行业现状</w:t>
      </w:r>
      <w:r>
        <w:rPr>
          <w:rFonts w:hint="eastAsia"/>
        </w:rPr>
        <w:br/>
      </w:r>
      <w:r>
        <w:rPr>
          <w:rFonts w:hint="eastAsia"/>
        </w:rPr>
        <w:t>　　图表 医疗物资智能管理系统行业产业链调研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2020-2025年医疗物资智能管理系统行业市场容量统计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2020-2025年中国医疗物资智能管理系统行业市场规模情况</w:t>
      </w:r>
      <w:r>
        <w:rPr>
          <w:rFonts w:hint="eastAsia"/>
        </w:rPr>
        <w:br/>
      </w:r>
      <w:r>
        <w:rPr>
          <w:rFonts w:hint="eastAsia"/>
        </w:rPr>
        <w:t>　　图表 医疗物资智能管理系统行业动态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2020-2025年中国医疗物资智能管理系统行业销售收入统计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2020-2025年中国医疗物资智能管理系统行业盈利统计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2020-2025年中国医疗物资智能管理系统行业利润总额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2020-2025年中国医疗物资智能管理系统行业企业数量统计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2020-2025年中国医疗物资智能管理系统行业竞争力分析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2020-2025年中国医疗物资智能管理系统行业盈利能力分析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2020-2025年中国医疗物资智能管理系统行业运营能力分析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2020-2025年中国医疗物资智能管理系统行业偿债能力分析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2020-2025年中国医疗物资智能管理系统行业发展能力分析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2020-2025年中国医疗物资智能管理系统行业经营效益分析</w:t>
      </w:r>
      <w:r>
        <w:rPr>
          <w:rFonts w:hint="eastAsia"/>
        </w:rPr>
        <w:br/>
      </w:r>
      <w:r>
        <w:rPr>
          <w:rFonts w:hint="eastAsia"/>
        </w:rPr>
        <w:t>　　图表 医疗物资智能管理系统行业竞争对手分析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**地区医疗物资智能管理系统市场规模</w:t>
      </w:r>
      <w:r>
        <w:rPr>
          <w:rFonts w:hint="eastAsia"/>
        </w:rPr>
        <w:br/>
      </w:r>
      <w:r>
        <w:rPr>
          <w:rFonts w:hint="eastAsia"/>
        </w:rPr>
        <w:t>　　图表 **地区医疗物资智能管理系统行业市场需求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**地区医疗物资智能管理系统市场调研</w:t>
      </w:r>
      <w:r>
        <w:rPr>
          <w:rFonts w:hint="eastAsia"/>
        </w:rPr>
        <w:br/>
      </w:r>
      <w:r>
        <w:rPr>
          <w:rFonts w:hint="eastAsia"/>
        </w:rPr>
        <w:t>　　图表 **地区医疗物资智能管理系统行业市场需求分析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**地区医疗物资智能管理系统市场规模</w:t>
      </w:r>
      <w:r>
        <w:rPr>
          <w:rFonts w:hint="eastAsia"/>
        </w:rPr>
        <w:br/>
      </w:r>
      <w:r>
        <w:rPr>
          <w:rFonts w:hint="eastAsia"/>
        </w:rPr>
        <w:t>　　图表 **地区医疗物资智能管理系统行业市场需求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**地区医疗物资智能管理系统市场调研</w:t>
      </w:r>
      <w:r>
        <w:rPr>
          <w:rFonts w:hint="eastAsia"/>
        </w:rPr>
        <w:br/>
      </w:r>
      <w:r>
        <w:rPr>
          <w:rFonts w:hint="eastAsia"/>
        </w:rPr>
        <w:t>　　图表 **地区医疗物资智能管理系统行业市场需求分析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医疗物资智能管理系统重点企业（一）基本信息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医疗物资智能管理系统重点企业（一）经营情况分析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医疗物资智能管理系统重点企业（一）盈利能力情况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医疗物资智能管理系统重点企业（一）偿债能力情况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医疗物资智能管理系统重点企业（一）运营能力情况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医疗物资智能管理系统重点企业（一）成长能力情况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医疗物资智能管理系统重点企业（二）基本信息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医疗物资智能管理系统重点企业（二）经营情况分析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医疗物资智能管理系统重点企业（二）盈利能力情况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医疗物资智能管理系统重点企业（二）偿债能力情况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医疗物资智能管理系统重点企业（二）运营能力情况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医疗物资智能管理系统重点企业（二）成长能力情况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2025-2031年中国医疗物资智能管理系统行业信息化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2025-2031年中国医疗物资智能管理系统行业市场容量预测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2025-2031年中国医疗物资智能管理系统行业市场规模预测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2025-2031年中国医疗物资智能管理系统行业风险分析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2025-2031年中国医疗物资智能管理系统市场前景分析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2025-2031年中国医疗物资智能管理系统行业发展趋势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2492040f74c63" w:history="1">
        <w:r>
          <w:rPr>
            <w:rStyle w:val="Hyperlink"/>
          </w:rPr>
          <w:t>2025-2031年中国医疗物资智能管理系统行业发展研究与行业前景分析报告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2492040f74c63" w:history="1">
        <w:r>
          <w:rPr>
            <w:rStyle w:val="Hyperlink"/>
          </w:rPr>
          <w:t>https://www.20087.com/5/59/YiLiaoWuZiZhiNengGuanLiXiTongDeQianJing.html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热点：智慧门诊管理系统、医疗物资智能管理系统官网、智能医疗设备有哪些、医用物资管理系统、医用物资供应链信息服务、医疗物资库、医疗智能工程、智慧医疗物资管理平台、智能医疗中心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24bc0353a4d1a" w:history="1">
      <w:r>
        <w:rPr>
          <w:rStyle w:val="Hyperlink"/>
        </w:rPr>
        <w:t>2025-2031年中国医疗物资智能管理系统行业发展研究与行业前景分析报告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iLiaoWuZiZhiNengGuanLiXiTongDeQianJing.html" TargetMode="External" Id="R2e12492040f7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iLiaoWuZiZhiNengGuanLiXiTongDeQianJing.html" TargetMode="External" Id="Rdf424bc0353a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2024-12-19T05:44:00Z</dcterms:created>
  <dcterms:modified xsi:type="dcterms:W3CDTF">2024-12-19T06:44:00Z</dcterms:modified>
  <dc:subject>2025-2031年中国医疗物资智能管理系统行业发展研究与行业前景分析报告</dc:subject>
  <dc:title>2025-2031年中国医疗物资智能管理系统行业发展研究与行业前景分析报告</dc:title>
  <cp:keywords>2025-2031年中国医疗物资智能管理系统行业发展研究与行业前景分析报告</cp:keywords>
  <dc:description>2025-2031年中国医疗物资智能管理系统行业发展研究与行业前景分析报告</dc:description>
</cp:coreProperties>
</file>