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614e23814458b" w:history="1">
              <w:r>
                <w:rPr>
                  <w:rStyle w:val="Hyperlink"/>
                </w:rPr>
                <w:t>2025-2031年中国家用医疗器械行业现状全面调研与发展趋势分析报告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614e23814458b" w:history="1">
              <w:r>
                <w:rPr>
                  <w:rStyle w:val="Hyperlink"/>
                </w:rPr>
                <w:t>2025-2031年中国家用医疗器械行业现状全面调研与发展趋势分析报告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614e23814458b" w:history="1">
                <w:r>
                  <w:rPr>
                    <w:rStyle w:val="Hyperlink"/>
                  </w:rPr>
                  <w:t>https://www.20087.com/5/79/JiaYongYiLiaoQiXieDeFaZhanQuShi.html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是健康管理的重要工具，近年来随着人们健康意识的增强和老龄化社会的到来，市场需求持续增长。血压计、血糖仪、呼吸机等家用医疗器械，不仅方便了患者自我监测和管理，还减轻了医疗机构的压力。行业发展趋势正朝着智能化、便携化和个性化方向发展，同时，互联网+医疗的模式，如远程医疗、健康管理APP，提升了医疗服务的可及性和便捷性。</w:t>
      </w:r>
      <w:r>
        <w:rPr>
          <w:rFonts w:hint="eastAsia"/>
        </w:rPr>
        <w:br/>
      </w:r>
      <w:r>
        <w:rPr>
          <w:rFonts w:hint="eastAsia"/>
        </w:rPr>
        <w:t>　　未来，家用医疗器械的发展趋势将主要体现在以下几个方面：一是产品创新，开发更多便携、智能的医疗器械，如可穿戴设备，满足不同健康监测需求；二是数据整合，利用大数据分析，提供个性化健康建议和预警；三是服务升级，结合在线诊疗、药品配送，形成闭环健康管理服务；四是法规完善，加强医疗器械的安全监管和隐私保护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614e23814458b" w:history="1">
        <w:r>
          <w:rPr>
            <w:rStyle w:val="Hyperlink"/>
          </w:rPr>
          <w:t>2025-2031年中国家用医疗器械行业现状全面调研与发展趋势分析报告</w:t>
        </w:r>
      </w:hyperlink>
      <w:r>
        <w:rPr>
          <w:rFonts w:hint="eastAsia"/>
        </w:rPr>
        <w:t>》系统分析了我国家用医疗器械行业的市场规模、市场需求及价格动态，深入探讨了家用医疗器械产业链结构与发展特点。报告对家用医疗器械细分市场进行了详细剖析，基于科学数据预测了市场前景及未来发展趋势，同时聚焦家用医疗器械重点企业，评估了品牌影响力、市场竞争力及行业集中度变化。通过专业分析与客观洞察，报告为投资者、产业链相关企业及政府决策部门提供了重要参考，是把握家用医疗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家用医疗器械的相关概述</w:t>
      </w:r>
      <w:r>
        <w:rPr>
          <w:rFonts w:hint="eastAsia"/>
        </w:rPr>
        <w:br/>
      </w:r>
      <w:r>
        <w:rPr>
          <w:rFonts w:hint="eastAsia"/>
        </w:rPr>
        <w:t>　　第一节 医疗器械简介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二、医疗器械分类</w:t>
      </w:r>
      <w:r>
        <w:rPr>
          <w:rFonts w:hint="eastAsia"/>
        </w:rPr>
        <w:br/>
      </w:r>
      <w:r>
        <w:rPr>
          <w:rFonts w:hint="eastAsia"/>
        </w:rPr>
        <w:t>　　第二节 家用医疗器械</w:t>
      </w:r>
      <w:r>
        <w:rPr>
          <w:rFonts w:hint="eastAsia"/>
        </w:rPr>
        <w:br/>
      </w:r>
      <w:r>
        <w:rPr>
          <w:rFonts w:hint="eastAsia"/>
        </w:rPr>
        <w:t>　　　　一、家庭保健器材</w:t>
      </w:r>
      <w:r>
        <w:rPr>
          <w:rFonts w:hint="eastAsia"/>
        </w:rPr>
        <w:br/>
      </w:r>
      <w:r>
        <w:rPr>
          <w:rFonts w:hint="eastAsia"/>
        </w:rPr>
        <w:t>　　　　二、家用保健按摩产品</w:t>
      </w:r>
      <w:r>
        <w:rPr>
          <w:rFonts w:hint="eastAsia"/>
        </w:rPr>
        <w:br/>
      </w:r>
      <w:r>
        <w:rPr>
          <w:rFonts w:hint="eastAsia"/>
        </w:rPr>
        <w:t>　　　　三、家庭医疗康复设备</w:t>
      </w:r>
      <w:r>
        <w:rPr>
          <w:rFonts w:hint="eastAsia"/>
        </w:rPr>
        <w:br/>
      </w:r>
      <w:r>
        <w:rPr>
          <w:rFonts w:hint="eastAsia"/>
        </w:rPr>
        <w:t>　　　　四、家庭护理设备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2024-2025年国际家用医疗器械行业整体发展现状分析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一、国际家用医疗设备行业现状分析</w:t>
      </w:r>
      <w:r>
        <w:rPr>
          <w:rFonts w:hint="eastAsia"/>
        </w:rPr>
        <w:br/>
      </w:r>
      <w:r>
        <w:rPr>
          <w:rFonts w:hint="eastAsia"/>
        </w:rPr>
        <w:t>　　　　二、国际家用医疗设备驱动因素分析</w:t>
      </w:r>
      <w:r>
        <w:rPr>
          <w:rFonts w:hint="eastAsia"/>
        </w:rPr>
        <w:br/>
      </w:r>
      <w:r>
        <w:rPr>
          <w:rFonts w:hint="eastAsia"/>
        </w:rPr>
        <w:t>　　　　三、国际医疗器械技术设备新进展分析</w:t>
      </w:r>
      <w:r>
        <w:rPr>
          <w:rFonts w:hint="eastAsia"/>
        </w:rPr>
        <w:br/>
      </w:r>
      <w:r>
        <w:rPr>
          <w:rFonts w:hint="eastAsia"/>
        </w:rPr>
        <w:t>　　　　四、国际家用医疗电子半导体市场潜力分析</w:t>
      </w:r>
      <w:r>
        <w:rPr>
          <w:rFonts w:hint="eastAsia"/>
        </w:rPr>
        <w:br/>
      </w:r>
      <w:r>
        <w:rPr>
          <w:rFonts w:hint="eastAsia"/>
        </w:rPr>
        <w:t>　　第二节 2024-2025年世界家用医疗器械市场动态分析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一、国际家用医疗设备市场规模分析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二、国际家用医疗设备市场容量分析</w:t>
      </w:r>
      <w:r>
        <w:rPr>
          <w:rFonts w:hint="eastAsia"/>
        </w:rPr>
        <w:br/>
      </w:r>
      <w:r>
        <w:rPr>
          <w:rFonts w:hint="eastAsia"/>
        </w:rPr>
        <w:t>　　　　三、国际全球家用医疗电子三大动因素</w:t>
      </w:r>
      <w:r>
        <w:rPr>
          <w:rFonts w:hint="eastAsia"/>
        </w:rPr>
        <w:br/>
      </w:r>
      <w:r>
        <w:rPr>
          <w:rFonts w:hint="eastAsia"/>
        </w:rPr>
        <w:t>　　第三节 2024-2025年世界主要国家医疗器械运行分析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2025-2031年世界医疗器械行业趋势预测趋势分析</w:t>
      </w:r>
      <w:r>
        <w:rPr>
          <w:rFonts w:hint="eastAsia"/>
        </w:rPr>
        <w:br/>
      </w:r>
      <w:r>
        <w:rPr>
          <w:rFonts w:hint="eastAsia"/>
        </w:rPr>
        <w:t>　　第五节 2025年世界家用医疗器械部分企业运行分析</w:t>
      </w:r>
      <w:r>
        <w:rPr>
          <w:rFonts w:hint="eastAsia"/>
        </w:rPr>
        <w:br/>
      </w:r>
      <w:r>
        <w:rPr>
          <w:rFonts w:hint="eastAsia"/>
        </w:rPr>
        <w:t>　　　　一、强生（Johnson&amp;Johnson）</w:t>
      </w:r>
      <w:r>
        <w:rPr>
          <w:rFonts w:hint="eastAsia"/>
        </w:rPr>
        <w:br/>
      </w:r>
      <w:r>
        <w:rPr>
          <w:rFonts w:hint="eastAsia"/>
        </w:rPr>
        <w:t>　　　　二、罗氏诊断（RocheDiagnostics）</w:t>
      </w:r>
      <w:r>
        <w:rPr>
          <w:rFonts w:hint="eastAsia"/>
        </w:rPr>
        <w:br/>
      </w:r>
      <w:r>
        <w:rPr>
          <w:rFonts w:hint="eastAsia"/>
        </w:rPr>
        <w:t>　　　　三、拜耳医疗保健事业（BayerHealthcare）</w:t>
      </w:r>
      <w:r>
        <w:rPr>
          <w:rFonts w:hint="eastAsia"/>
        </w:rPr>
        <w:br/>
      </w:r>
      <w:r>
        <w:rPr>
          <w:rFonts w:hint="eastAsia"/>
        </w:rPr>
        <w:t>　　　　四、欧姆龙</w:t>
      </w:r>
      <w:r>
        <w:rPr>
          <w:rFonts w:hint="eastAsia"/>
        </w:rPr>
        <w:br/>
      </w:r>
      <w:r>
        <w:rPr>
          <w:rFonts w:hint="eastAsia"/>
        </w:rPr>
        <w:t>　　　　五、西门子医疗集团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2024-2025年中国家用医疗器械市场运行环境解析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2024-2025年中国家用医疗器械市场技术环境分析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2024-2025年中国家用医疗器械市场社会环境分析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二、人们自我保健意识的加强</w:t>
      </w:r>
      <w:r>
        <w:rPr>
          <w:rFonts w:hint="eastAsia"/>
        </w:rPr>
        <w:br/>
      </w:r>
      <w:r>
        <w:rPr>
          <w:rFonts w:hint="eastAsia"/>
        </w:rPr>
        <w:t>　　　　三、许多症状较轻微的疾病早期分析、预防与治疗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二、中国家用医疗器械行业的发展关键</w:t>
      </w:r>
      <w:r>
        <w:rPr>
          <w:rFonts w:hint="eastAsia"/>
        </w:rPr>
        <w:br/>
      </w:r>
      <w:r>
        <w:rPr>
          <w:rFonts w:hint="eastAsia"/>
        </w:rPr>
        <w:t>　　　　三、中国家用医疗器械产业驱动因素分析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四、中国家用医疗器械行业发展情景分析</w:t>
      </w:r>
      <w:r>
        <w:rPr>
          <w:rFonts w:hint="eastAsia"/>
        </w:rPr>
        <w:br/>
      </w:r>
      <w:r>
        <w:rPr>
          <w:rFonts w:hint="eastAsia"/>
        </w:rPr>
        <w:t>　　第二节 中国便携医疗电子市场现状分析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一、便携医疗电子产品细分情况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　　三、中国便携医疗电子市场规模分析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四、中国家用便携医疗电子产品结构</w:t>
      </w:r>
      <w:r>
        <w:rPr>
          <w:rFonts w:hint="eastAsia"/>
        </w:rPr>
        <w:br/>
      </w:r>
      <w:r>
        <w:rPr>
          <w:rFonts w:hint="eastAsia"/>
        </w:rPr>
        <w:t>　　　　五、中国便携医疗电子市场竞争格局分析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2024-2025年中国家用医疗器械技术研究分析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二、中国家用医疗器械技术研究情景分析</w:t>
      </w:r>
      <w:r>
        <w:rPr>
          <w:rFonts w:hint="eastAsia"/>
        </w:rPr>
        <w:br/>
      </w:r>
      <w:r>
        <w:rPr>
          <w:rFonts w:hint="eastAsia"/>
        </w:rPr>
        <w:t>　　第四节 2024-2025年中国家用医疗器械生产情况调查研究分析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四、中国家用医疗器械行业生产区域分布研究分析</w:t>
      </w:r>
      <w:r>
        <w:rPr>
          <w:rFonts w:hint="eastAsia"/>
        </w:rPr>
        <w:br/>
      </w:r>
      <w:r>
        <w:rPr>
          <w:rFonts w:hint="eastAsia"/>
        </w:rPr>
        <w:t>　　第五节 2024-2025年中国家用医疗器械市场供需现状分析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三、中国家用医疗器械市场供需趋势分析</w:t>
      </w:r>
      <w:r>
        <w:rPr>
          <w:rFonts w:hint="eastAsia"/>
        </w:rPr>
        <w:br/>
      </w:r>
      <w:r>
        <w:rPr>
          <w:rFonts w:hint="eastAsia"/>
        </w:rPr>
        <w:t>　　第六节 2024-2025年中国家用医疗器械行业发展存在的问题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2024-2025年中国家用医疗器械行业市场运行现状分析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二、中国家用医疗器械市场结构研究分析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三、中国家用医疗器械市场分布研究分析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三、中国家用医疗器械市场地位研究分析</w:t>
      </w:r>
      <w:r>
        <w:rPr>
          <w:rFonts w:hint="eastAsia"/>
        </w:rPr>
        <w:br/>
      </w:r>
      <w:r>
        <w:rPr>
          <w:rFonts w:hint="eastAsia"/>
        </w:rPr>
        <w:t>　　第二节 2024-2025年中国家用医疗器械市场规模分析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一、中国家用医疗器械市场规模调查分析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二、中国家用医疗器械市场增速调查分析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三、中国家用医疗器械市场容量调查分析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四、中国家用医疗器械未来市场前景研究分析</w:t>
      </w:r>
      <w:r>
        <w:rPr>
          <w:rFonts w:hint="eastAsia"/>
        </w:rPr>
        <w:br/>
      </w:r>
      <w:r>
        <w:rPr>
          <w:rFonts w:hint="eastAsia"/>
        </w:rPr>
        <w:t>　　第三节 中国家用医疗器械产业链结构调查研究分析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2024-2025年中国家用医疗器械细分产品市场调研</w:t>
      </w:r>
      <w:r>
        <w:rPr>
          <w:rFonts w:hint="eastAsia"/>
        </w:rPr>
        <w:br/>
      </w:r>
      <w:r>
        <w:rPr>
          <w:rFonts w:hint="eastAsia"/>
        </w:rPr>
        <w:t>　　第一节 电子血压计</w:t>
      </w:r>
      <w:r>
        <w:rPr>
          <w:rFonts w:hint="eastAsia"/>
        </w:rPr>
        <w:br/>
      </w:r>
      <w:r>
        <w:rPr>
          <w:rFonts w:hint="eastAsia"/>
        </w:rPr>
        <w:t>　　　　一、中国电子血压计技术水平现状</w:t>
      </w:r>
      <w:r>
        <w:rPr>
          <w:rFonts w:hint="eastAsia"/>
        </w:rPr>
        <w:br/>
      </w:r>
      <w:r>
        <w:rPr>
          <w:rFonts w:hint="eastAsia"/>
        </w:rPr>
        <w:t>　　　　二、中国电子血压计市场竞争格局</w:t>
      </w:r>
      <w:r>
        <w:rPr>
          <w:rFonts w:hint="eastAsia"/>
        </w:rPr>
        <w:br/>
      </w:r>
      <w:r>
        <w:rPr>
          <w:rFonts w:hint="eastAsia"/>
        </w:rPr>
        <w:t>　　　　三、2025年中国电子血压计市场规模</w:t>
      </w:r>
      <w:r>
        <w:rPr>
          <w:rFonts w:hint="eastAsia"/>
        </w:rPr>
        <w:br/>
      </w:r>
      <w:r>
        <w:rPr>
          <w:rFonts w:hint="eastAsia"/>
        </w:rPr>
        <w:t>　　　　四、中国电子血压计的市场前景分析</w:t>
      </w:r>
      <w:r>
        <w:rPr>
          <w:rFonts w:hint="eastAsia"/>
        </w:rPr>
        <w:br/>
      </w:r>
      <w:r>
        <w:rPr>
          <w:rFonts w:hint="eastAsia"/>
        </w:rPr>
        <w:t>　　第二节 电子血糖仪</w:t>
      </w:r>
      <w:r>
        <w:rPr>
          <w:rFonts w:hint="eastAsia"/>
        </w:rPr>
        <w:br/>
      </w:r>
      <w:r>
        <w:rPr>
          <w:rFonts w:hint="eastAsia"/>
        </w:rPr>
        <w:t>　　　　一、中国血糖仪市场主要品牌分析</w:t>
      </w:r>
      <w:r>
        <w:rPr>
          <w:rFonts w:hint="eastAsia"/>
        </w:rPr>
        <w:br/>
      </w:r>
      <w:r>
        <w:rPr>
          <w:rFonts w:hint="eastAsia"/>
        </w:rPr>
        <w:t>　　　　二、中国电子血糖仪市场竞争格局</w:t>
      </w:r>
      <w:r>
        <w:rPr>
          <w:rFonts w:hint="eastAsia"/>
        </w:rPr>
        <w:br/>
      </w:r>
      <w:r>
        <w:rPr>
          <w:rFonts w:hint="eastAsia"/>
        </w:rPr>
        <w:t>　　　　三、2024-2025年中国电子血糖仪市场规模</w:t>
      </w:r>
      <w:r>
        <w:rPr>
          <w:rFonts w:hint="eastAsia"/>
        </w:rPr>
        <w:br/>
      </w:r>
      <w:r>
        <w:rPr>
          <w:rFonts w:hint="eastAsia"/>
        </w:rPr>
        <w:t>　　　　四、2024-2025年电子血糖仪市场价格分析</w:t>
      </w:r>
      <w:r>
        <w:rPr>
          <w:rFonts w:hint="eastAsia"/>
        </w:rPr>
        <w:br/>
      </w:r>
      <w:r>
        <w:rPr>
          <w:rFonts w:hint="eastAsia"/>
        </w:rPr>
        <w:t>　　　　五、中国血糖仪市场将迎来快速增长</w:t>
      </w:r>
      <w:r>
        <w:rPr>
          <w:rFonts w:hint="eastAsia"/>
        </w:rPr>
        <w:br/>
      </w:r>
      <w:r>
        <w:rPr>
          <w:rFonts w:hint="eastAsia"/>
        </w:rPr>
        <w:t>　　第三节 轮椅</w:t>
      </w:r>
      <w:r>
        <w:rPr>
          <w:rFonts w:hint="eastAsia"/>
        </w:rPr>
        <w:br/>
      </w:r>
      <w:r>
        <w:rPr>
          <w:rFonts w:hint="eastAsia"/>
        </w:rPr>
        <w:t>　　　　一、中国轮椅行业生产现状分析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二、中国轮椅市场需求情况分析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三、中国轮椅市场价格情况分析</w:t>
      </w:r>
      <w:r>
        <w:rPr>
          <w:rFonts w:hint="eastAsia"/>
        </w:rPr>
        <w:br/>
      </w:r>
      <w:r>
        <w:rPr>
          <w:rFonts w:hint="eastAsia"/>
        </w:rPr>
        <w:t>　　　　四、未来高档电动轮椅需求将升温</w:t>
      </w:r>
      <w:r>
        <w:rPr>
          <w:rFonts w:hint="eastAsia"/>
        </w:rPr>
        <w:br/>
      </w:r>
      <w:r>
        <w:rPr>
          <w:rFonts w:hint="eastAsia"/>
        </w:rPr>
        <w:t>　　　　五、中国轮椅产品出口市场潜力大</w:t>
      </w:r>
      <w:r>
        <w:rPr>
          <w:rFonts w:hint="eastAsia"/>
        </w:rPr>
        <w:br/>
      </w:r>
      <w:r>
        <w:rPr>
          <w:rFonts w:hint="eastAsia"/>
        </w:rPr>
        <w:t>　　第四节 助听器</w:t>
      </w:r>
      <w:r>
        <w:rPr>
          <w:rFonts w:hint="eastAsia"/>
        </w:rPr>
        <w:br/>
      </w:r>
      <w:r>
        <w:rPr>
          <w:rFonts w:hint="eastAsia"/>
        </w:rPr>
        <w:t>　　　　一、中国助听器行业发展发展历程</w:t>
      </w:r>
      <w:r>
        <w:rPr>
          <w:rFonts w:hint="eastAsia"/>
        </w:rPr>
        <w:br/>
      </w:r>
      <w:r>
        <w:rPr>
          <w:rFonts w:hint="eastAsia"/>
        </w:rPr>
        <w:t>　　　　二、中国助听器市场发展现状分析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三、中国助听器市场竞争状况分析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四、2024-2025年中国助听器市场调研</w:t>
      </w:r>
      <w:r>
        <w:rPr>
          <w:rFonts w:hint="eastAsia"/>
        </w:rPr>
        <w:br/>
      </w:r>
      <w:r>
        <w:rPr>
          <w:rFonts w:hint="eastAsia"/>
        </w:rPr>
        <w:t>　　　　五、2024-2025年中国助听器进出口形势</w:t>
      </w:r>
      <w:r>
        <w:rPr>
          <w:rFonts w:hint="eastAsia"/>
        </w:rPr>
        <w:br/>
      </w:r>
      <w:r>
        <w:rPr>
          <w:rFonts w:hint="eastAsia"/>
        </w:rPr>
        <w:t>　　　　六、助听器市场与产品的发展趋势</w:t>
      </w:r>
      <w:r>
        <w:rPr>
          <w:rFonts w:hint="eastAsia"/>
        </w:rPr>
        <w:br/>
      </w:r>
      <w:r>
        <w:rPr>
          <w:rFonts w:hint="eastAsia"/>
        </w:rPr>
        <w:t>　　第五节 家用制氧机</w:t>
      </w:r>
      <w:r>
        <w:rPr>
          <w:rFonts w:hint="eastAsia"/>
        </w:rPr>
        <w:br/>
      </w:r>
      <w:r>
        <w:rPr>
          <w:rFonts w:hint="eastAsia"/>
        </w:rPr>
        <w:t>　　　　一、氧疗与氧保健的相关概述</w:t>
      </w:r>
      <w:r>
        <w:rPr>
          <w:rFonts w:hint="eastAsia"/>
        </w:rPr>
        <w:br/>
      </w:r>
      <w:r>
        <w:rPr>
          <w:rFonts w:hint="eastAsia"/>
        </w:rPr>
        <w:t>　　　　二、市场常见的家庭供氧设备</w:t>
      </w:r>
      <w:r>
        <w:rPr>
          <w:rFonts w:hint="eastAsia"/>
        </w:rPr>
        <w:br/>
      </w:r>
      <w:r>
        <w:rPr>
          <w:rFonts w:hint="eastAsia"/>
        </w:rPr>
        <w:t>　　　　三、家庭制氧机市场消费群体分析</w:t>
      </w:r>
      <w:r>
        <w:rPr>
          <w:rFonts w:hint="eastAsia"/>
        </w:rPr>
        <w:br/>
      </w:r>
      <w:r>
        <w:rPr>
          <w:rFonts w:hint="eastAsia"/>
        </w:rPr>
        <w:t>　　　　四、中国家用制氧机市场需求规模</w:t>
      </w:r>
      <w:r>
        <w:rPr>
          <w:rFonts w:hint="eastAsia"/>
        </w:rPr>
        <w:br/>
      </w:r>
      <w:r>
        <w:rPr>
          <w:rFonts w:hint="eastAsia"/>
        </w:rPr>
        <w:t>　　　　五、中国家用制氧机市场价格情况</w:t>
      </w:r>
      <w:r>
        <w:rPr>
          <w:rFonts w:hint="eastAsia"/>
        </w:rPr>
        <w:br/>
      </w:r>
      <w:r>
        <w:rPr>
          <w:rFonts w:hint="eastAsia"/>
        </w:rPr>
        <w:t>　　第六节 其他家用医疗器械分析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2024-2025年中国家用医疗器械行业营销策略分析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二、中国家用医疗器械行业的主要营销策略研究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二、中国家用医疗器械企业营销的关键点研究分析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五、家用医疗器械企业淡旺季关键营销战略探索研究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2024-2025年中国家用医疗器械营销渠道研究分析</w:t>
      </w:r>
      <w:r>
        <w:rPr>
          <w:rFonts w:hint="eastAsia"/>
        </w:rPr>
        <w:br/>
      </w:r>
      <w:r>
        <w:rPr>
          <w:rFonts w:hint="eastAsia"/>
        </w:rPr>
        <w:t>　　　　一、家用医疗器械营销渠道结构</w:t>
      </w:r>
      <w:r>
        <w:rPr>
          <w:rFonts w:hint="eastAsia"/>
        </w:rPr>
        <w:br/>
      </w:r>
      <w:r>
        <w:rPr>
          <w:rFonts w:hint="eastAsia"/>
        </w:rPr>
        <w:t>　　　　二、家用医疗器械传统渠道优势研究</w:t>
      </w:r>
      <w:r>
        <w:rPr>
          <w:rFonts w:hint="eastAsia"/>
        </w:rPr>
        <w:br/>
      </w:r>
      <w:r>
        <w:rPr>
          <w:rFonts w:hint="eastAsia"/>
        </w:rPr>
        <w:t>　　　　三、家用医疗器械网络营销渠道优势研究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四、家用医疗器械渠道营销模式优化研究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五、家用医疗器械渠道管理及售后服务体系研究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2024-2025年中国互联网+家用医疗器械品牌营销思路分析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二、家用医疗器械品牌有效营销需建立互联网营销模式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三、互联网+家用医疗器械品牌有效营销要注重服务优势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四、互联网+家用医疗器械新品牌的市场培育路径分析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2024-2025年中国家用医疗器械市场竞争激烈</w:t>
      </w:r>
      <w:r>
        <w:rPr>
          <w:rFonts w:hint="eastAsia"/>
        </w:rPr>
        <w:br/>
      </w:r>
      <w:r>
        <w:rPr>
          <w:rFonts w:hint="eastAsia"/>
        </w:rPr>
        <w:t>　　　　一、家用医疗器械竞争焦点</w:t>
      </w:r>
      <w:r>
        <w:rPr>
          <w:rFonts w:hint="eastAsia"/>
        </w:rPr>
        <w:br/>
      </w:r>
      <w:r>
        <w:rPr>
          <w:rFonts w:hint="eastAsia"/>
        </w:rPr>
        <w:t>　　　　二、家用医疗器械市场竞争力体现</w:t>
      </w:r>
      <w:r>
        <w:rPr>
          <w:rFonts w:hint="eastAsia"/>
        </w:rPr>
        <w:br/>
      </w:r>
      <w:r>
        <w:rPr>
          <w:rFonts w:hint="eastAsia"/>
        </w:rPr>
        <w:t>　　第二节 2024-2025年国际医疗器械巨头中国市场转移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三、GE医疗进军中国家用医疗市场</w:t>
      </w:r>
      <w:r>
        <w:rPr>
          <w:rFonts w:hint="eastAsia"/>
        </w:rPr>
        <w:br/>
      </w:r>
      <w:r>
        <w:rPr>
          <w:rFonts w:hint="eastAsia"/>
        </w:rPr>
        <w:t>　　第三节 2024-2025年中国家用医疗器械市场集中度分析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2025年中国家用医疗器械部分企业发展现状分析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第七节 中国医疗器械工业公司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2025-2031年中国家用医疗器械行业趋势预测分析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二、家用医疗电子设备发展潜力分析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三、家用医疗器械市场智能化需求分析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一、慢病监测产品飞速增长</w:t>
      </w:r>
      <w:r>
        <w:rPr>
          <w:rFonts w:hint="eastAsia"/>
        </w:rPr>
        <w:br/>
      </w:r>
      <w:r>
        <w:rPr>
          <w:rFonts w:hint="eastAsia"/>
        </w:rPr>
        <w:t>　　　　二、家用医疗器械日趋多元化</w:t>
      </w:r>
      <w:r>
        <w:rPr>
          <w:rFonts w:hint="eastAsia"/>
        </w:rPr>
        <w:br/>
      </w:r>
      <w:r>
        <w:rPr>
          <w:rFonts w:hint="eastAsia"/>
        </w:rPr>
        <w:t>　　　　三、与电子技术的革新与整合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二、2025-2031年中国家用医疗器械市场预测分析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二、家用医疗器械市场增长动力分析</w:t>
      </w:r>
      <w:r>
        <w:rPr>
          <w:rFonts w:hint="eastAsia"/>
        </w:rPr>
        <w:br/>
      </w:r>
      <w:r>
        <w:rPr>
          <w:rFonts w:hint="eastAsia"/>
        </w:rPr>
        <w:t>　　　　三、家用医疗器械区域投资潜力分析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三、技术与质量风险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一、企业融资方式多样化</w:t>
      </w:r>
      <w:r>
        <w:rPr>
          <w:rFonts w:hint="eastAsia"/>
        </w:rPr>
        <w:br/>
      </w:r>
      <w:r>
        <w:rPr>
          <w:rFonts w:hint="eastAsia"/>
        </w:rPr>
        <w:t>　　　　二、“以人为中心”的经营理念</w:t>
      </w:r>
      <w:r>
        <w:rPr>
          <w:rFonts w:hint="eastAsia"/>
        </w:rPr>
        <w:br/>
      </w:r>
      <w:r>
        <w:rPr>
          <w:rFonts w:hint="eastAsia"/>
        </w:rPr>
        <w:t>　　　　三、专业化服务</w:t>
      </w:r>
      <w:r>
        <w:rPr>
          <w:rFonts w:hint="eastAsia"/>
        </w:rPr>
        <w:br/>
      </w:r>
      <w:r>
        <w:rPr>
          <w:rFonts w:hint="eastAsia"/>
        </w:rPr>
        <w:t>　　　　四、销售渠道优化管理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2024-2025年中国农村居民家庭恩格尔系数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2024-2025年社会消费品零售额及增长情况统计</w:t>
      </w:r>
      <w:r>
        <w:rPr>
          <w:rFonts w:hint="eastAsia"/>
        </w:rPr>
        <w:br/>
      </w:r>
      <w:r>
        <w:rPr>
          <w:rFonts w:hint="eastAsia"/>
        </w:rPr>
        <w:t>　　图表 2024-2025年版《药品目录》中成药和西药品种数量变化情况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2024-2025年版《药品目录》中成药和西药品种占比变化情况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2024-2025年中国医疗器械企业数量统计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2024-2025年中国医疗器械行业总产值统计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2024-2025年中国不同规模的医疗器械企业产值比较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2024-2025年中国不同性质的医疗器械企业产值比较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2024-2025年中国各地区的医疗器械企业产值比较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2024-2025年中国医疗器械行业销售产值统计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2024-2025年中国各地区的医疗器械企业利润比较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2024-2025年中国医疗器械细分子行业盈利能力情况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2024-2025年中国医疗器械行业财务费用增长趋势图</w:t>
      </w:r>
      <w:r>
        <w:rPr>
          <w:rFonts w:hint="eastAsia"/>
        </w:rPr>
        <w:br/>
      </w:r>
      <w:r>
        <w:rPr>
          <w:rFonts w:hint="eastAsia"/>
        </w:rPr>
        <w:t>　　图表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2024-2025年中国与全球便携医疗电子市场规模增长率比较</w:t>
      </w:r>
      <w:r>
        <w:rPr>
          <w:rFonts w:hint="eastAsia"/>
        </w:rPr>
        <w:br/>
      </w:r>
      <w:r>
        <w:rPr>
          <w:rFonts w:hint="eastAsia"/>
        </w:rPr>
        <w:t>　　图表 2024-2025年中国与全球便携医疗电子市场规模增长趋势图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2024-2025年中国占全球便携医疗电子市场份额变化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2024-2025年中国家用便携医疗电子市场产品结构图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2024-2025年中国便携医疗电子市场主力厂商销售额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2024-2025年中国便携医疗电子市场竞争格局矩阵表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2024-2025年中国便携医疗电子市场竞争格局矩阵分析</w:t>
      </w:r>
      <w:r>
        <w:rPr>
          <w:rFonts w:hint="eastAsia"/>
        </w:rPr>
        <w:br/>
      </w:r>
      <w:r>
        <w:rPr>
          <w:rFonts w:hint="eastAsia"/>
        </w:rPr>
        <w:t>　　图表 2024-2025年中国家用医疗器械市场规模统计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2024-2025年中国家用电子血压计市场规模统计</w:t>
      </w:r>
      <w:r>
        <w:rPr>
          <w:rFonts w:hint="eastAsia"/>
        </w:rPr>
        <w:br/>
      </w:r>
      <w:r>
        <w:rPr>
          <w:rFonts w:hint="eastAsia"/>
        </w:rPr>
        <w:t>　　图表 中国电子血糖仪市场竞争格局图</w:t>
      </w:r>
      <w:r>
        <w:rPr>
          <w:rFonts w:hint="eastAsia"/>
        </w:rPr>
        <w:br/>
      </w:r>
      <w:r>
        <w:rPr>
          <w:rFonts w:hint="eastAsia"/>
        </w:rPr>
        <w:t>　　图表 中国电子血糖仪市场主要厂商市场占有率</w:t>
      </w:r>
      <w:r>
        <w:rPr>
          <w:rFonts w:hint="eastAsia"/>
        </w:rPr>
        <w:br/>
      </w:r>
      <w:r>
        <w:rPr>
          <w:rFonts w:hint="eastAsia"/>
        </w:rPr>
        <w:t>　　图表 2024-2025年中国家用便携血糖仪市场规模统计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2024-2025年中国家用数字助听器市场规模统计</w:t>
      </w:r>
      <w:r>
        <w:rPr>
          <w:rFonts w:hint="eastAsia"/>
        </w:rPr>
        <w:br/>
      </w:r>
      <w:r>
        <w:rPr>
          <w:rFonts w:hint="eastAsia"/>
        </w:rPr>
        <w:t>　　图表 中国主要助听器的品牌、生产企业及价格统计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2025-2031年中国医疗器械行业销售收入预测趋势图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614e23814458b" w:history="1">
        <w:r>
          <w:rPr>
            <w:rStyle w:val="Hyperlink"/>
          </w:rPr>
          <w:t>2025-2031年中国家用医疗器械行业现状全面调研与发展趋势分析报告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614e23814458b" w:history="1">
        <w:r>
          <w:rPr>
            <w:rStyle w:val="Hyperlink"/>
          </w:rPr>
          <w:t>https://www.20087.com/5/79/JiaYongYiLiaoQiXieDeFaZhanQuShi.html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2df70e314ce7" w:history="1">
      <w:r>
        <w:rPr>
          <w:rStyle w:val="Hyperlink"/>
        </w:rPr>
        <w:t>2025-2031年中国家用医疗器械行业现状全面调研与发展趋势分析报告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YongYiLiaoQiXieDeFaZhanQuShi.html" TargetMode="External" Id="R8dd614e23814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YongYiLiaoQiXieDeFaZhanQuShi.html" TargetMode="External" Id="R323e2df70e31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2025-02-24T04:14:00Z</dcterms:created>
  <dcterms:modified xsi:type="dcterms:W3CDTF">2025-02-24T05:14:00Z</dcterms:modified>
  <dc:subject>2025-2031年中国家用医疗器械行业现状全面调研与发展趋势分析报告</dc:subject>
  <dc:title>2025-2031年中国家用医疗器械行业现状全面调研与发展趋势分析报告</dc:title>
  <cp:keywords>2025-2031年中国家用医疗器械行业现状全面调研与发展趋势分析报告</cp:keywords>
  <dc:description>2025-2031年中国家用医疗器械行业现状全面调研与发展趋势分析报告</dc:description>
</cp:coreProperties>
</file>