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5b0f1b07c4755" w:history="1">
              <w:r>
                <w:rPr>
                  <w:rStyle w:val="Hyperlink"/>
                </w:rPr>
                <w:t>2025-2031年中国抗凝血药物行业分析与市场前景报告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5b0f1b07c4755" w:history="1">
              <w:r>
                <w:rPr>
                  <w:rStyle w:val="Hyperlink"/>
                </w:rPr>
                <w:t>2025-2031年中国抗凝血药物行业分析与市场前景报告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5b0f1b07c4755" w:history="1">
                <w:r>
                  <w:rPr>
                    <w:rStyle w:val="Hyperlink"/>
                  </w:rPr>
                  <w:t>https://www.20087.com/5/59/KangNingXueYaoWuHangYeQianJingQuShi.html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药物主要用于预防和治疗血栓栓塞性疾病，如心房颤动、深静脉血栓及肺栓塞等，当前临床主流包括维生素K拮抗剂（如华法林）、低分子肝素及新型口服抗凝药（如利伐沙班、达比加群）。药物因固定剂量、无需常规监测及出血风险相对可控，已在多个适应症中逐步替代传统药物。然而，不同药物在逆转剂可及性、肾功能依赖性及特殊人群（如孕妇、高龄患者）适用性方面仍存在显著差异。此外，出血并发症的管理、药物相互作用及长期用药依从性仍是临床实践中的核心挑战。</w:t>
      </w:r>
      <w:r>
        <w:rPr>
          <w:rFonts w:hint="eastAsia"/>
        </w:rPr>
        <w:br/>
      </w:r>
      <w:r>
        <w:rPr>
          <w:rFonts w:hint="eastAsia"/>
        </w:rPr>
        <w:t>　　未来，抗凝血药物将朝着更精准的安全窗口、可逆性增强与个体化用药方向发展。新一代抗凝分子将聚焦于靶向凝血因子XI或XII，以期在维持抗栓效果的同时显著降低出血风险。通用型或特异性逆转剂的研发将提升紧急情况下的处理能力。同时，药物剂型将优化为缓释或儿童友好型，拓展适用人群。在心血管疾病负担持续加重与慢病管理精细化趋势下，抗凝血药物将持续演进为兼顾高效、安全与便捷的血栓防治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5b0f1b07c4755" w:history="1">
        <w:r>
          <w:rPr>
            <w:rStyle w:val="Hyperlink"/>
          </w:rPr>
          <w:t>2025-2031年中国抗凝血药物行业分析与市场前景报告</w:t>
        </w:r>
      </w:hyperlink>
      <w:r>
        <w:rPr>
          <w:rFonts w:hint="eastAsia"/>
        </w:rPr>
        <w:t>》系统分析了抗凝血药物行业的市场需求、市场规模及价格动态，全面梳理了抗凝血药物产业链结构，并对抗凝血药物细分市场进行了深入探究。报告基于详实数据，科学预测了抗凝血药物市场前景与发展趋势，重点剖析了品牌竞争格局、市场集中度及重点企业的市场地位。通过SWOT分析，报告识别了行业面临的机遇与风险，并提出了针对性发展策略与建议，为抗凝血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抗凝血药物产业概述</w:t>
      </w:r>
      <w:r>
        <w:rPr>
          <w:rFonts w:hint="eastAsia"/>
        </w:rPr>
        <w:br/>
      </w:r>
      <w:r>
        <w:rPr>
          <w:rFonts w:hint="eastAsia"/>
        </w:rPr>
        <w:t>　　第一节 抗凝血药物定义与分类</w:t>
      </w:r>
      <w:r>
        <w:rPr>
          <w:rFonts w:hint="eastAsia"/>
        </w:rPr>
        <w:br/>
      </w:r>
      <w:r>
        <w:rPr>
          <w:rFonts w:hint="eastAsia"/>
        </w:rPr>
        <w:t>　　第二节 抗凝血药物产业链结构及关键环节剖析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抗凝血药物商业模式与盈利模式解析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抗凝血药物经济指标与行业评估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全球抗凝血药物市场发展综述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2019-2024年全球抗凝血药物市场规模及增长趋势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主要国家与地区抗凝血药物市场对比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2025-2031年全球抗凝血药物行业发展趋势与前景预测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国际抗凝血药物市场发展趋势及对我国启示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二、对我国抗凝血药物市场的借鉴意义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中国抗凝血药物行业市场规模分析与预测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抗凝血药物市场的总体规模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一、2019-2024年抗凝血药物市场规模变化及趋势分析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二、2025年抗凝血药物行业市场规模特点</w:t>
      </w:r>
      <w:r>
        <w:rPr>
          <w:rFonts w:hint="eastAsia"/>
        </w:rPr>
        <w:br/>
      </w:r>
      <w:r>
        <w:rPr>
          <w:rFonts w:hint="eastAsia"/>
        </w:rPr>
        <w:t>　　第二节 抗凝血药物市场规模的构成</w:t>
      </w:r>
      <w:r>
        <w:rPr>
          <w:rFonts w:hint="eastAsia"/>
        </w:rPr>
        <w:br/>
      </w:r>
      <w:r>
        <w:rPr>
          <w:rFonts w:hint="eastAsia"/>
        </w:rPr>
        <w:t>　　　　一、抗凝血药物客户群体特征与偏好分析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二、不同类型抗凝血药物市场规模分布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三、各地区抗凝血药物市场规模差异与特点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抗凝血药物市场规模的预测与展望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一、未来几年抗凝血药物市场规模增长预测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2024-2025年抗凝血药物行业技术发展现状及趋势分析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抗凝血药物行业技术发展现状分析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国内外抗凝血药物行业技术差距分析及差距形成的主要原因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抗凝血药物行业技术发展方向、趋势预测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提升抗凝血药物行业技术能力策略建议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2019-2024年中国抗凝血药物行业总体发展与财务状况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2019-2024年抗凝血药物行业规模情况</w:t>
      </w:r>
      <w:r>
        <w:rPr>
          <w:rFonts w:hint="eastAsia"/>
        </w:rPr>
        <w:br/>
      </w:r>
      <w:r>
        <w:rPr>
          <w:rFonts w:hint="eastAsia"/>
        </w:rPr>
        <w:t>　　　　一、抗凝血药物行业企业数量规模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二、抗凝血药物行业从业人员规模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三、抗凝血药物行业市场敏感性分析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2019-2024年抗凝血药物行业财务能力分析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一、抗凝血药物行业盈利能力</w:t>
      </w:r>
      <w:r>
        <w:rPr>
          <w:rFonts w:hint="eastAsia"/>
        </w:rPr>
        <w:br/>
      </w:r>
      <w:r>
        <w:rPr>
          <w:rFonts w:hint="eastAsia"/>
        </w:rPr>
        <w:t>　　　　二、抗凝血药物行业偿债能力</w:t>
      </w:r>
      <w:r>
        <w:rPr>
          <w:rFonts w:hint="eastAsia"/>
        </w:rPr>
        <w:br/>
      </w:r>
      <w:r>
        <w:rPr>
          <w:rFonts w:hint="eastAsia"/>
        </w:rPr>
        <w:t>　　　　三、抗凝血药物行业营运能力</w:t>
      </w:r>
      <w:r>
        <w:rPr>
          <w:rFonts w:hint="eastAsia"/>
        </w:rPr>
        <w:br/>
      </w:r>
      <w:r>
        <w:rPr>
          <w:rFonts w:hint="eastAsia"/>
        </w:rPr>
        <w:t>　　　　四、抗凝血药物行业发展能力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中国抗凝血药物行业细分市场调研与机会挖掘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抗凝血药物细分市场（一）市场调研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抗凝血药物细分市场（二）市场调研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中国抗凝血药物行业区域市场调研分析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2019-2024年中国抗凝血药物行业重点区域调研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一、重点地区（一）抗凝血药物市场规模与特点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二、重点地区（二）抗凝血药物市场规模及特点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三、重点地区（三）抗凝血药物市场规模及特点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四、重点地区（四）抗凝血药物市场规模及特点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不同区域抗凝血药物市场的对比与启示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二、抗凝血药物市场拓展策略与建议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中国抗凝血药物行业的营销渠道与客户分析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抗凝血药物行业渠道分析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二、各类渠道对抗凝血药物行业的影响</w:t>
      </w:r>
      <w:r>
        <w:rPr>
          <w:rFonts w:hint="eastAsia"/>
        </w:rPr>
        <w:br/>
      </w:r>
      <w:r>
        <w:rPr>
          <w:rFonts w:hint="eastAsia"/>
        </w:rPr>
        <w:t>　　　　三、主要抗凝血药物企业渠道策略研究</w:t>
      </w:r>
      <w:r>
        <w:rPr>
          <w:rFonts w:hint="eastAsia"/>
        </w:rPr>
        <w:br/>
      </w:r>
      <w:r>
        <w:rPr>
          <w:rFonts w:hint="eastAsia"/>
        </w:rPr>
        <w:t>　　第二节 抗凝血药物行业客户分析与定位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中国抗凝血药物行业竞争格局及策略选择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抗凝血药物行业总体市场竞争状况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一、抗凝血药物行业竞争结构分析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二、抗凝血药物企业竞争格局与集中度评估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三、抗凝血药物行业SWOT分析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抗凝血药物行业重点企业调研分析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抗凝血药物企业发展策略分析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抗凝血药物市场与销售策略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抗凝血药物品牌战略思考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中国抗凝血药物行业发展环境分析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二、抗凝血药物行业主管部门、监管体制及相关政策法规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3、抗凝血药物行业的主要法律、法规和政策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4、2025年抗凝血药物行业法律法规和政策对行业的影响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二、抗凝血药物消费者需求分析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一、抗凝血药物技术的应用与创新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二、抗凝血药物行业发展的技术趋势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2025-2031年抗凝血药物行业展趋势预测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2025-2031年抗凝血药物市场发展前景分析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一、抗凝血药物市场发展潜力</w:t>
      </w:r>
      <w:r>
        <w:rPr>
          <w:rFonts w:hint="eastAsia"/>
        </w:rPr>
        <w:br/>
      </w:r>
      <w:r>
        <w:rPr>
          <w:rFonts w:hint="eastAsia"/>
        </w:rPr>
        <w:t>　　　　二、抗凝血药物市场前景分析</w:t>
      </w:r>
      <w:r>
        <w:rPr>
          <w:rFonts w:hint="eastAsia"/>
        </w:rPr>
        <w:br/>
      </w:r>
      <w:r>
        <w:rPr>
          <w:rFonts w:hint="eastAsia"/>
        </w:rPr>
        <w:t>　　　　三、抗凝血药物细分行业发展前景分析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2025-2031年抗凝血药物发展趋势预测</w:t>
      </w:r>
      <w:r>
        <w:rPr>
          <w:rFonts w:hint="eastAsia"/>
        </w:rPr>
        <w:br/>
      </w:r>
      <w:r>
        <w:rPr>
          <w:rFonts w:hint="eastAsia"/>
        </w:rPr>
        <w:t>　　　　一、抗凝血药物发展趋势预测</w:t>
      </w:r>
      <w:r>
        <w:rPr>
          <w:rFonts w:hint="eastAsia"/>
        </w:rPr>
        <w:br/>
      </w:r>
      <w:r>
        <w:rPr>
          <w:rFonts w:hint="eastAsia"/>
        </w:rPr>
        <w:t>　　　　二、抗凝血药物市场规模预测</w:t>
      </w:r>
      <w:r>
        <w:rPr>
          <w:rFonts w:hint="eastAsia"/>
        </w:rPr>
        <w:br/>
      </w:r>
      <w:r>
        <w:rPr>
          <w:rFonts w:hint="eastAsia"/>
        </w:rPr>
        <w:t>　　　　三、抗凝血药物细分市场发展趋势预测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未来抗凝血药物行业挑战与机遇探讨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一、抗凝血药物行业挑战</w:t>
      </w:r>
      <w:r>
        <w:rPr>
          <w:rFonts w:hint="eastAsia"/>
        </w:rPr>
        <w:br/>
      </w:r>
      <w:r>
        <w:rPr>
          <w:rFonts w:hint="eastAsia"/>
        </w:rPr>
        <w:t>　　　　二、抗凝血药物行业机遇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抗凝血药物行业研究结论及建议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对抗凝血药物行业发展的建议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[^中^智^林^]对抗凝血药物企业和投资者的建议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抗凝血药物介绍</w:t>
      </w:r>
      <w:r>
        <w:rPr>
          <w:rFonts w:hint="eastAsia"/>
        </w:rPr>
        <w:br/>
      </w:r>
      <w:r>
        <w:rPr>
          <w:rFonts w:hint="eastAsia"/>
        </w:rPr>
        <w:t>　　图表 抗凝血药物图片</w:t>
      </w:r>
      <w:r>
        <w:rPr>
          <w:rFonts w:hint="eastAsia"/>
        </w:rPr>
        <w:br/>
      </w:r>
      <w:r>
        <w:rPr>
          <w:rFonts w:hint="eastAsia"/>
        </w:rPr>
        <w:t>　　图表 抗凝血药物主要特点</w:t>
      </w:r>
      <w:r>
        <w:rPr>
          <w:rFonts w:hint="eastAsia"/>
        </w:rPr>
        <w:br/>
      </w:r>
      <w:r>
        <w:rPr>
          <w:rFonts w:hint="eastAsia"/>
        </w:rPr>
        <w:t>　　图表 抗凝血药物发展有利因素分析</w:t>
      </w:r>
      <w:r>
        <w:rPr>
          <w:rFonts w:hint="eastAsia"/>
        </w:rPr>
        <w:br/>
      </w:r>
      <w:r>
        <w:rPr>
          <w:rFonts w:hint="eastAsia"/>
        </w:rPr>
        <w:t>　　图表 抗凝血药物发展不利因素分析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进入抗凝血药物行业壁垒</w:t>
      </w:r>
      <w:r>
        <w:rPr>
          <w:rFonts w:hint="eastAsia"/>
        </w:rPr>
        <w:br/>
      </w:r>
      <w:r>
        <w:rPr>
          <w:rFonts w:hint="eastAsia"/>
        </w:rPr>
        <w:t>　　图表 抗凝血药物政策</w:t>
      </w:r>
      <w:r>
        <w:rPr>
          <w:rFonts w:hint="eastAsia"/>
        </w:rPr>
        <w:br/>
      </w:r>
      <w:r>
        <w:rPr>
          <w:rFonts w:hint="eastAsia"/>
        </w:rPr>
        <w:t>　　图表 抗凝血药物技术 标准</w:t>
      </w:r>
      <w:r>
        <w:rPr>
          <w:rFonts w:hint="eastAsia"/>
        </w:rPr>
        <w:br/>
      </w:r>
      <w:r>
        <w:rPr>
          <w:rFonts w:hint="eastAsia"/>
        </w:rPr>
        <w:t>　　图表 抗凝血药物产业链分析</w:t>
      </w:r>
      <w:r>
        <w:rPr>
          <w:rFonts w:hint="eastAsia"/>
        </w:rPr>
        <w:br/>
      </w:r>
      <w:r>
        <w:rPr>
          <w:rFonts w:hint="eastAsia"/>
        </w:rPr>
        <w:t>　　图表 抗凝血药物品牌分析</w:t>
      </w:r>
      <w:r>
        <w:rPr>
          <w:rFonts w:hint="eastAsia"/>
        </w:rPr>
        <w:br/>
      </w:r>
      <w:r>
        <w:rPr>
          <w:rFonts w:hint="eastAsia"/>
        </w:rPr>
        <w:t>　　图表 2024年抗凝血药物需求分析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2019-2024年中国抗凝血药物销售情况</w:t>
      </w:r>
      <w:r>
        <w:rPr>
          <w:rFonts w:hint="eastAsia"/>
        </w:rPr>
        <w:br/>
      </w:r>
      <w:r>
        <w:rPr>
          <w:rFonts w:hint="eastAsia"/>
        </w:rPr>
        <w:t>　　图表 抗凝血药物价格走势</w:t>
      </w:r>
      <w:r>
        <w:rPr>
          <w:rFonts w:hint="eastAsia"/>
        </w:rPr>
        <w:br/>
      </w:r>
      <w:r>
        <w:rPr>
          <w:rFonts w:hint="eastAsia"/>
        </w:rPr>
        <w:t>　　图表 2025年中国抗凝血药物公司数量统计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抗凝血药物成本和利润分析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华东地区抗凝血药物市场规模情况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华东地区抗凝血药物市场销售额</w:t>
      </w:r>
      <w:r>
        <w:rPr>
          <w:rFonts w:hint="eastAsia"/>
        </w:rPr>
        <w:br/>
      </w:r>
      <w:r>
        <w:rPr>
          <w:rFonts w:hint="eastAsia"/>
        </w:rPr>
        <w:t>　　图表 华南地区抗凝血药物市场规模情况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华南地区抗凝血药物市场销售额</w:t>
      </w:r>
      <w:r>
        <w:rPr>
          <w:rFonts w:hint="eastAsia"/>
        </w:rPr>
        <w:br/>
      </w:r>
      <w:r>
        <w:rPr>
          <w:rFonts w:hint="eastAsia"/>
        </w:rPr>
        <w:t>　　图表 华北地区抗凝血药物市场规模情况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华北地区抗凝血药物市场销售额</w:t>
      </w:r>
      <w:r>
        <w:rPr>
          <w:rFonts w:hint="eastAsia"/>
        </w:rPr>
        <w:br/>
      </w:r>
      <w:r>
        <w:rPr>
          <w:rFonts w:hint="eastAsia"/>
        </w:rPr>
        <w:t>　　图表 华中地区抗凝血药物市场规模情况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华中地区抗凝血药物市场销售额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抗凝血药物投资、并购现状分析</w:t>
      </w:r>
      <w:r>
        <w:rPr>
          <w:rFonts w:hint="eastAsia"/>
        </w:rPr>
        <w:br/>
      </w:r>
      <w:r>
        <w:rPr>
          <w:rFonts w:hint="eastAsia"/>
        </w:rPr>
        <w:t>　　图表 抗凝血药物上游、下游研究分析</w:t>
      </w:r>
      <w:r>
        <w:rPr>
          <w:rFonts w:hint="eastAsia"/>
        </w:rPr>
        <w:br/>
      </w:r>
      <w:r>
        <w:rPr>
          <w:rFonts w:hint="eastAsia"/>
        </w:rPr>
        <w:t>　　图表 抗凝血药物最新消息</w:t>
      </w:r>
      <w:r>
        <w:rPr>
          <w:rFonts w:hint="eastAsia"/>
        </w:rPr>
        <w:br/>
      </w:r>
      <w:r>
        <w:rPr>
          <w:rFonts w:hint="eastAsia"/>
        </w:rPr>
        <w:t>　　图表 抗凝血药物企业简介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抗凝血药物企业经营情况</w:t>
      </w:r>
      <w:r>
        <w:rPr>
          <w:rFonts w:hint="eastAsia"/>
        </w:rPr>
        <w:br/>
      </w:r>
      <w:r>
        <w:rPr>
          <w:rFonts w:hint="eastAsia"/>
        </w:rPr>
        <w:t>　　图表 抗凝血药物企业(二)简介</w:t>
      </w:r>
      <w:r>
        <w:rPr>
          <w:rFonts w:hint="eastAsia"/>
        </w:rPr>
        <w:br/>
      </w:r>
      <w:r>
        <w:rPr>
          <w:rFonts w:hint="eastAsia"/>
        </w:rPr>
        <w:t>　　图表 企业抗凝血药物业务</w:t>
      </w:r>
      <w:r>
        <w:rPr>
          <w:rFonts w:hint="eastAsia"/>
        </w:rPr>
        <w:br/>
      </w:r>
      <w:r>
        <w:rPr>
          <w:rFonts w:hint="eastAsia"/>
        </w:rPr>
        <w:t>　　图表 抗凝血药物企业(二)经营情况</w:t>
      </w:r>
      <w:r>
        <w:rPr>
          <w:rFonts w:hint="eastAsia"/>
        </w:rPr>
        <w:br/>
      </w:r>
      <w:r>
        <w:rPr>
          <w:rFonts w:hint="eastAsia"/>
        </w:rPr>
        <w:t>　　图表 抗凝血药物企业(三)调研</w:t>
      </w:r>
      <w:r>
        <w:rPr>
          <w:rFonts w:hint="eastAsia"/>
        </w:rPr>
        <w:br/>
      </w:r>
      <w:r>
        <w:rPr>
          <w:rFonts w:hint="eastAsia"/>
        </w:rPr>
        <w:t>　　图表 企业抗凝血药物业务分析</w:t>
      </w:r>
      <w:r>
        <w:rPr>
          <w:rFonts w:hint="eastAsia"/>
        </w:rPr>
        <w:br/>
      </w:r>
      <w:r>
        <w:rPr>
          <w:rFonts w:hint="eastAsia"/>
        </w:rPr>
        <w:t>　　图表 抗凝血药物企业(三)经营情况</w:t>
      </w:r>
      <w:r>
        <w:rPr>
          <w:rFonts w:hint="eastAsia"/>
        </w:rPr>
        <w:br/>
      </w:r>
      <w:r>
        <w:rPr>
          <w:rFonts w:hint="eastAsia"/>
        </w:rPr>
        <w:t>　　图表 抗凝血药物企业(四)介绍</w:t>
      </w:r>
      <w:r>
        <w:rPr>
          <w:rFonts w:hint="eastAsia"/>
        </w:rPr>
        <w:br/>
      </w:r>
      <w:r>
        <w:rPr>
          <w:rFonts w:hint="eastAsia"/>
        </w:rPr>
        <w:t>　　图表 企业抗凝血药物产品服务</w:t>
      </w:r>
      <w:r>
        <w:rPr>
          <w:rFonts w:hint="eastAsia"/>
        </w:rPr>
        <w:br/>
      </w:r>
      <w:r>
        <w:rPr>
          <w:rFonts w:hint="eastAsia"/>
        </w:rPr>
        <w:t>　　图表 抗凝血药物企业(四)经营情况</w:t>
      </w:r>
      <w:r>
        <w:rPr>
          <w:rFonts w:hint="eastAsia"/>
        </w:rPr>
        <w:br/>
      </w:r>
      <w:r>
        <w:rPr>
          <w:rFonts w:hint="eastAsia"/>
        </w:rPr>
        <w:t>　　图表 抗凝血药物企业(五)简介</w:t>
      </w:r>
      <w:r>
        <w:rPr>
          <w:rFonts w:hint="eastAsia"/>
        </w:rPr>
        <w:br/>
      </w:r>
      <w:r>
        <w:rPr>
          <w:rFonts w:hint="eastAsia"/>
        </w:rPr>
        <w:t>　　图表 企业抗凝血药物业务分析</w:t>
      </w:r>
      <w:r>
        <w:rPr>
          <w:rFonts w:hint="eastAsia"/>
        </w:rPr>
        <w:br/>
      </w:r>
      <w:r>
        <w:rPr>
          <w:rFonts w:hint="eastAsia"/>
        </w:rPr>
        <w:t>　　图表 抗凝血药物企业(五)经营情况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抗凝血药物行业生命周期</w:t>
      </w:r>
      <w:r>
        <w:rPr>
          <w:rFonts w:hint="eastAsia"/>
        </w:rPr>
        <w:br/>
      </w:r>
      <w:r>
        <w:rPr>
          <w:rFonts w:hint="eastAsia"/>
        </w:rPr>
        <w:t>　　图表 抗凝血药物优势、劣势、机会、威胁分析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抗凝血药物市场容量</w:t>
      </w:r>
      <w:r>
        <w:rPr>
          <w:rFonts w:hint="eastAsia"/>
        </w:rPr>
        <w:br/>
      </w:r>
      <w:r>
        <w:rPr>
          <w:rFonts w:hint="eastAsia"/>
        </w:rPr>
        <w:t>　　图表 抗凝血药物发展前景</w:t>
      </w:r>
      <w:r>
        <w:rPr>
          <w:rFonts w:hint="eastAsia"/>
        </w:rPr>
        <w:br/>
      </w:r>
      <w:r>
        <w:rPr>
          <w:rFonts w:hint="eastAsia"/>
        </w:rPr>
        <w:t>　　图表 2025-2031年中国抗凝血药物市场规模预测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2025-2031年中国抗凝血药物销售预测</w:t>
      </w:r>
      <w:r>
        <w:rPr>
          <w:rFonts w:hint="eastAsia"/>
        </w:rPr>
        <w:br/>
      </w:r>
      <w:r>
        <w:rPr>
          <w:rFonts w:hint="eastAsia"/>
        </w:rPr>
        <w:t>　　图表 抗凝血药物主要驱动因素</w:t>
      </w:r>
      <w:r>
        <w:rPr>
          <w:rFonts w:hint="eastAsia"/>
        </w:rPr>
        <w:br/>
      </w:r>
      <w:r>
        <w:rPr>
          <w:rFonts w:hint="eastAsia"/>
        </w:rPr>
        <w:t>　　图表 抗凝血药物发展趋势预测</w:t>
      </w:r>
      <w:r>
        <w:rPr>
          <w:rFonts w:hint="eastAsia"/>
        </w:rPr>
        <w:br/>
      </w:r>
      <w:r>
        <w:rPr>
          <w:rFonts w:hint="eastAsia"/>
        </w:rPr>
        <w:t>　　图表 抗凝血药物注意事项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5b0f1b07c4755" w:history="1">
        <w:r>
          <w:rPr>
            <w:rStyle w:val="Hyperlink"/>
          </w:rPr>
          <w:t>2025-2031年中国抗凝血药物行业分析与市场前景报告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5b0f1b07c4755" w:history="1">
        <w:r>
          <w:rPr>
            <w:rStyle w:val="Hyperlink"/>
          </w:rPr>
          <w:t>https://www.20087.com/5/59/KangNingXueYaoWuHangYeQianJingQuShi.html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c4f0fccf34a56" w:history="1">
      <w:r>
        <w:rPr>
          <w:rStyle w:val="Hyperlink"/>
        </w:rPr>
        <w:t>2025-2031年中国抗凝血药物行业分析与市场前景报告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angNingXueYaoWuHangYeQianJingQuShi.html" TargetMode="External" Id="R6115b0f1b07c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angNingXueYaoWuHangYeQianJingQuShi.html" TargetMode="External" Id="R30ec4f0fccf3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2025-10-17T00:22:39Z</dcterms:created>
  <dcterms:modified xsi:type="dcterms:W3CDTF">2025-10-17T01:22:39Z</dcterms:modified>
  <dc:subject>2025-2031年中国抗凝血药物行业分析与市场前景报告</dc:subject>
  <dc:title>2025-2031年中国抗凝血药物行业分析与市场前景报告</dc:title>
  <cp:keywords>2025-2031年中国抗凝血药物行业分析与市场前景报告</cp:keywords>
  <dc:description>2025-2031年中国抗凝血药物行业分析与市场前景报告</dc:description>
</cp:coreProperties>
</file>